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0" w:type="dxa"/>
        <w:jc w:val="center"/>
        <w:tblLayout w:type="fixed"/>
        <w:tblLook w:val="0000" w:firstRow="0" w:lastRow="0" w:firstColumn="0" w:lastColumn="0" w:noHBand="0" w:noVBand="0"/>
      </w:tblPr>
      <w:tblGrid>
        <w:gridCol w:w="4725"/>
        <w:gridCol w:w="5775"/>
      </w:tblGrid>
      <w:tr w:rsidR="00FB1F09" w:rsidRPr="00CD404D" w14:paraId="0F379441" w14:textId="77777777" w:rsidTr="00FE61CE">
        <w:trPr>
          <w:trHeight w:val="996"/>
          <w:jc w:val="center"/>
        </w:trPr>
        <w:tc>
          <w:tcPr>
            <w:tcW w:w="4725" w:type="dxa"/>
          </w:tcPr>
          <w:p w14:paraId="060E7066" w14:textId="77777777" w:rsidR="00FB1F09" w:rsidRPr="00FF37A4" w:rsidRDefault="00FB1F09" w:rsidP="00FE61CE">
            <w:pPr>
              <w:jc w:val="center"/>
              <w:rPr>
                <w:rFonts w:eastAsia="Times New Roman"/>
                <w:color w:val="000000" w:themeColor="text1"/>
                <w:sz w:val="26"/>
                <w:szCs w:val="26"/>
              </w:rPr>
            </w:pPr>
            <w:bookmarkStart w:id="0" w:name="_Hlk193358686"/>
            <w:r w:rsidRPr="00FF37A4">
              <w:rPr>
                <w:rFonts w:eastAsia="Times New Roman"/>
                <w:color w:val="000000" w:themeColor="text1"/>
                <w:sz w:val="26"/>
                <w:szCs w:val="26"/>
              </w:rPr>
              <w:t>BỘ KHOA HỌC VÀ CÔNG NGHỆ</w:t>
            </w:r>
          </w:p>
          <w:p w14:paraId="72FAAC14" w14:textId="77777777" w:rsidR="00FB1F09" w:rsidRPr="00CD404D" w:rsidRDefault="00FB1F09" w:rsidP="00FE61CE">
            <w:pPr>
              <w:jc w:val="center"/>
              <w:rPr>
                <w:rFonts w:eastAsia="Times New Roman"/>
                <w:color w:val="000000" w:themeColor="text1"/>
                <w:sz w:val="26"/>
                <w:szCs w:val="26"/>
                <w:lang w:val="vi-VN"/>
              </w:rPr>
            </w:pPr>
            <w:r w:rsidRPr="00CD404D">
              <w:rPr>
                <w:rFonts w:eastAsia="Times New Roman"/>
                <w:noProof/>
                <w:color w:val="000000" w:themeColor="text1"/>
                <w:sz w:val="26"/>
                <w:szCs w:val="26"/>
              </w:rPr>
              <mc:AlternateContent>
                <mc:Choice Requires="wps">
                  <w:drawing>
                    <wp:anchor distT="0" distB="0" distL="114300" distR="114300" simplePos="0" relativeHeight="251659264" behindDoc="0" locked="0" layoutInCell="1" hidden="0" allowOverlap="1" wp14:anchorId="122FED44" wp14:editId="53AE154E">
                      <wp:simplePos x="0" y="0"/>
                      <wp:positionH relativeFrom="column">
                        <wp:posOffset>-380999</wp:posOffset>
                      </wp:positionH>
                      <wp:positionV relativeFrom="paragraph">
                        <wp:posOffset>0</wp:posOffset>
                      </wp:positionV>
                      <wp:extent cx="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862795D" id="_x0000_t32" coordsize="21600,21600" o:spt="32" o:oned="t" path="m,l21600,21600e" filled="f">
                      <v:path arrowok="t" fillok="f" o:connecttype="none"/>
                      <o:lock v:ext="edit" shapetype="t"/>
                    </v:shapetype>
                    <v:shape id="Straight Arrow Connector 4" o:spid="_x0000_s1026" type="#_x0000_t32" style="position:absolute;margin-left:-30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"/>
                  </w:pict>
                </mc:Fallback>
              </mc:AlternateContent>
            </w:r>
            <w:r w:rsidRPr="00CD404D">
              <w:rPr>
                <w:rFonts w:eastAsia="Times New Roman"/>
                <w:b/>
                <w:color w:val="000000" w:themeColor="text1"/>
                <w:sz w:val="26"/>
                <w:szCs w:val="26"/>
                <w:lang w:val="vi-VN"/>
              </w:rPr>
              <w:t>HỌC VIỆN CÔNG NGHỆ</w:t>
            </w:r>
          </w:p>
          <w:p w14:paraId="15A86FDB" w14:textId="77777777" w:rsidR="00FB1F09" w:rsidRPr="00CD404D" w:rsidRDefault="00FB1F09" w:rsidP="00FE61CE">
            <w:pPr>
              <w:jc w:val="center"/>
              <w:rPr>
                <w:rFonts w:eastAsia="Times New Roman"/>
                <w:color w:val="000000" w:themeColor="text1"/>
                <w:sz w:val="26"/>
                <w:szCs w:val="26"/>
                <w:lang w:val="vi-VN"/>
              </w:rPr>
            </w:pPr>
            <w:r w:rsidRPr="00CD404D">
              <w:rPr>
                <w:rFonts w:eastAsia="Times New Roman"/>
                <w:b/>
                <w:noProof/>
                <w:color w:val="000000" w:themeColor="text1"/>
                <w:sz w:val="26"/>
                <w:szCs w:val="26"/>
                <w:lang w:val="vi-VN"/>
              </w:rPr>
              <mc:AlternateContent>
                <mc:Choice Requires="wps">
                  <w:drawing>
                    <wp:anchor distT="0" distB="0" distL="114300" distR="114300" simplePos="0" relativeHeight="251661312" behindDoc="0" locked="0" layoutInCell="1" allowOverlap="1" wp14:anchorId="587435BD" wp14:editId="7D3E7CC8">
                      <wp:simplePos x="0" y="0"/>
                      <wp:positionH relativeFrom="column">
                        <wp:posOffset>403446</wp:posOffset>
                      </wp:positionH>
                      <wp:positionV relativeFrom="paragraph">
                        <wp:posOffset>204470</wp:posOffset>
                      </wp:positionV>
                      <wp:extent cx="2027582" cy="0"/>
                      <wp:effectExtent l="0" t="0" r="0" b="0"/>
                      <wp:wrapNone/>
                      <wp:docPr id="636276" name="Straight Connector 1"/>
                      <wp:cNvGraphicFramePr/>
                      <a:graphic xmlns:a="http://schemas.openxmlformats.org/drawingml/2006/main">
                        <a:graphicData uri="http://schemas.microsoft.com/office/word/2010/wordprocessingShape">
                          <wps:wsp>
                            <wps:cNvCnPr/>
                            <wps:spPr>
                              <a:xfrm>
                                <a:off x="0" y="0"/>
                                <a:ext cx="202758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D256E5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1.75pt,16.1pt" to="191.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"/>
                  </w:pict>
                </mc:Fallback>
              </mc:AlternateContent>
            </w:r>
            <w:r w:rsidRPr="00CD404D">
              <w:rPr>
                <w:rFonts w:eastAsia="Times New Roman"/>
                <w:b/>
                <w:color w:val="000000" w:themeColor="text1"/>
                <w:sz w:val="26"/>
                <w:szCs w:val="26"/>
                <w:lang w:val="vi-VN"/>
              </w:rPr>
              <w:t>BƯU CHÍNH VIỄN THÔNG</w:t>
            </w:r>
          </w:p>
        </w:tc>
        <w:tc>
          <w:tcPr>
            <w:tcW w:w="5775" w:type="dxa"/>
          </w:tcPr>
          <w:p w14:paraId="79D7F04F" w14:textId="77777777" w:rsidR="00FB1F09" w:rsidRPr="00CD404D" w:rsidRDefault="00FB1F09" w:rsidP="00FE61CE">
            <w:pPr>
              <w:ind w:right="-108"/>
              <w:rPr>
                <w:rFonts w:eastAsia="Times New Roman"/>
                <w:b/>
                <w:color w:val="000000" w:themeColor="text1"/>
                <w:sz w:val="26"/>
                <w:szCs w:val="26"/>
                <w:lang w:val="vi-VN"/>
              </w:rPr>
            </w:pPr>
            <w:r w:rsidRPr="00CD404D">
              <w:rPr>
                <w:rFonts w:eastAsia="Times New Roman"/>
                <w:b/>
                <w:color w:val="000000" w:themeColor="text1"/>
                <w:sz w:val="26"/>
                <w:szCs w:val="26"/>
                <w:lang w:val="vi-VN"/>
              </w:rPr>
              <w:t>CỘNG HÒA XÃ HỘI CHỦ NGHĨA VIỆT NAM</w:t>
            </w:r>
          </w:p>
          <w:p w14:paraId="6C2AF90A" w14:textId="77777777" w:rsidR="00FB1F09" w:rsidRPr="00CD404D" w:rsidRDefault="00FB1F09" w:rsidP="00FE61CE">
            <w:pPr>
              <w:ind w:right="-108"/>
              <w:jc w:val="center"/>
              <w:rPr>
                <w:rFonts w:eastAsia="Times New Roman"/>
                <w:noProof/>
                <w:color w:val="000000" w:themeColor="text1"/>
                <w:sz w:val="26"/>
                <w:szCs w:val="26"/>
              </w:rPr>
            </w:pPr>
            <w:r w:rsidRPr="00CD404D">
              <w:rPr>
                <w:rFonts w:eastAsia="Times New Roman"/>
                <w:b/>
                <w:noProof/>
                <w:color w:val="000000" w:themeColor="text1"/>
                <w:sz w:val="26"/>
                <w:szCs w:val="26"/>
                <w:lang w:val="vi-VN"/>
              </w:rPr>
              <mc:AlternateContent>
                <mc:Choice Requires="wps">
                  <w:drawing>
                    <wp:anchor distT="0" distB="0" distL="114300" distR="114300" simplePos="0" relativeHeight="251662336" behindDoc="0" locked="0" layoutInCell="1" allowOverlap="1" wp14:anchorId="6145FECA" wp14:editId="554C6838">
                      <wp:simplePos x="0" y="0"/>
                      <wp:positionH relativeFrom="column">
                        <wp:posOffset>1031572</wp:posOffset>
                      </wp:positionH>
                      <wp:positionV relativeFrom="paragraph">
                        <wp:posOffset>226695</wp:posOffset>
                      </wp:positionV>
                      <wp:extent cx="1421268" cy="0"/>
                      <wp:effectExtent l="0" t="0" r="0" b="0"/>
                      <wp:wrapNone/>
                      <wp:docPr id="220080493" name="Straight Connector 1"/>
                      <wp:cNvGraphicFramePr/>
                      <a:graphic xmlns:a="http://schemas.openxmlformats.org/drawingml/2006/main">
                        <a:graphicData uri="http://schemas.microsoft.com/office/word/2010/wordprocessingShape">
                          <wps:wsp>
                            <wps:cNvCnPr/>
                            <wps:spPr>
                              <a:xfrm>
                                <a:off x="0" y="0"/>
                                <a:ext cx="142126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119C912"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25pt,17.85pt" to="193.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"/>
                  </w:pict>
                </mc:Fallback>
              </mc:AlternateContent>
            </w:r>
            <w:r w:rsidRPr="00CD404D">
              <w:rPr>
                <w:rFonts w:eastAsia="Times New Roman"/>
                <w:b/>
                <w:color w:val="000000" w:themeColor="text1"/>
                <w:sz w:val="26"/>
                <w:szCs w:val="26"/>
                <w:lang w:val="vi-VN"/>
              </w:rPr>
              <w:t>Độc lập - Tự do - Hạnh phúc</w:t>
            </w:r>
            <w:r w:rsidRPr="00CD404D">
              <w:rPr>
                <w:rFonts w:eastAsia="Times New Roman"/>
                <w:noProof/>
                <w:color w:val="000000" w:themeColor="text1"/>
                <w:sz w:val="26"/>
                <w:szCs w:val="26"/>
              </w:rPr>
              <w:t xml:space="preserve"> </w:t>
            </w:r>
          </w:p>
          <w:p w14:paraId="47A0D5AA" w14:textId="77777777" w:rsidR="00FB1F09" w:rsidRPr="00CD404D" w:rsidRDefault="00FB1F09" w:rsidP="00FE61CE">
            <w:pPr>
              <w:ind w:right="-108"/>
              <w:jc w:val="center"/>
              <w:rPr>
                <w:rFonts w:eastAsia="Times New Roman"/>
                <w:noProof/>
                <w:color w:val="000000" w:themeColor="text1"/>
                <w:sz w:val="26"/>
                <w:szCs w:val="26"/>
              </w:rPr>
            </w:pPr>
          </w:p>
          <w:p w14:paraId="0031BD4B" w14:textId="643D3DF6" w:rsidR="00FB1F09" w:rsidRPr="00CD404D" w:rsidRDefault="00FB1F09" w:rsidP="00FE61CE">
            <w:pPr>
              <w:ind w:right="-108"/>
              <w:jc w:val="center"/>
              <w:rPr>
                <w:rFonts w:eastAsia="Times New Roman"/>
                <w:b/>
                <w:i/>
                <w:iCs/>
                <w:color w:val="000000" w:themeColor="text1"/>
                <w:sz w:val="26"/>
                <w:szCs w:val="26"/>
                <w:lang w:val="vi-VN"/>
              </w:rPr>
            </w:pPr>
            <w:r w:rsidRPr="00CD404D">
              <w:rPr>
                <w:rFonts w:eastAsia="Times New Roman"/>
                <w:i/>
                <w:iCs/>
                <w:noProof/>
                <w:color w:val="000000" w:themeColor="text1"/>
                <w:sz w:val="26"/>
                <w:szCs w:val="26"/>
              </w:rPr>
              <mc:AlternateContent>
                <mc:Choice Requires="wps">
                  <w:drawing>
                    <wp:anchor distT="0" distB="0" distL="114300" distR="114300" simplePos="0" relativeHeight="251660288" behindDoc="0" locked="0" layoutInCell="1" hidden="0" allowOverlap="1" wp14:anchorId="6F470834" wp14:editId="1312A742">
                      <wp:simplePos x="0" y="0"/>
                      <wp:positionH relativeFrom="column">
                        <wp:posOffset>952500</wp:posOffset>
                      </wp:positionH>
                      <wp:positionV relativeFrom="paragraph">
                        <wp:posOffset>203200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493513" y="3780000"/>
                                <a:ext cx="17049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BA9E21C" id="Straight Arrow Connector 3" o:spid="_x0000_s1026" type="#_x0000_t32" style="position:absolute;margin-left:75pt;margin-top:16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"/>
                  </w:pict>
                </mc:Fallback>
              </mc:AlternateContent>
            </w:r>
            <w:r w:rsidRPr="00CD404D">
              <w:rPr>
                <w:rFonts w:eastAsia="Times New Roman"/>
                <w:i/>
                <w:iCs/>
                <w:noProof/>
                <w:color w:val="000000" w:themeColor="text1"/>
                <w:sz w:val="26"/>
                <w:szCs w:val="26"/>
              </w:rPr>
              <w:t xml:space="preserve">Hà Nội, ngày        tháng     năm </w:t>
            </w:r>
            <w:r w:rsidR="00FF37A4">
              <w:rPr>
                <w:rFonts w:eastAsia="Times New Roman"/>
                <w:i/>
                <w:iCs/>
                <w:noProof/>
                <w:color w:val="000000" w:themeColor="text1"/>
                <w:sz w:val="26"/>
                <w:szCs w:val="26"/>
              </w:rPr>
              <w:t>2026</w:t>
            </w:r>
          </w:p>
        </w:tc>
      </w:tr>
      <w:bookmarkEnd w:id="0"/>
    </w:tbl>
    <w:p w14:paraId="623F4952" w14:textId="77777777" w:rsidR="00FB1F09" w:rsidRDefault="00FB1F09" w:rsidP="00FB1F09">
      <w:pPr>
        <w:keepNext/>
        <w:autoSpaceDE w:val="0"/>
        <w:autoSpaceDN w:val="0"/>
        <w:outlineLvl w:val="2"/>
        <w:rPr>
          <w:rFonts w:eastAsia="Times New Roman"/>
          <w:color w:val="000000" w:themeColor="text1"/>
          <w:sz w:val="26"/>
          <w:szCs w:val="26"/>
          <w:lang w:val="vi-VN"/>
        </w:rPr>
      </w:pPr>
    </w:p>
    <w:p w14:paraId="6E8B4448" w14:textId="77777777" w:rsidR="00FF37A4" w:rsidRPr="00CD404D" w:rsidRDefault="00FF37A4" w:rsidP="00FB1F09">
      <w:pPr>
        <w:keepNext/>
        <w:autoSpaceDE w:val="0"/>
        <w:autoSpaceDN w:val="0"/>
        <w:outlineLvl w:val="2"/>
        <w:rPr>
          <w:rFonts w:eastAsia="Times New Roman"/>
          <w:color w:val="000000" w:themeColor="text1"/>
          <w:sz w:val="26"/>
          <w:szCs w:val="26"/>
          <w:lang w:val="vi-VN"/>
        </w:rPr>
      </w:pPr>
    </w:p>
    <w:p w14:paraId="30ECB07A" w14:textId="1C7EE108" w:rsidR="00FB1F09" w:rsidRPr="00CD404D" w:rsidRDefault="00FB1F09" w:rsidP="00FB1F09">
      <w:pPr>
        <w:jc w:val="center"/>
        <w:rPr>
          <w:b/>
          <w:color w:val="000000" w:themeColor="text1"/>
          <w:sz w:val="36"/>
          <w:lang w:val="pt-BR"/>
        </w:rPr>
      </w:pPr>
      <w:r w:rsidRPr="00CD404D">
        <w:rPr>
          <w:b/>
          <w:color w:val="000000" w:themeColor="text1"/>
          <w:sz w:val="32"/>
          <w:lang w:val="pt-BR"/>
        </w:rPr>
        <w:t>CHƯƠNG TRÌNH GIÁO DỤC</w:t>
      </w:r>
    </w:p>
    <w:p w14:paraId="5227EE1A" w14:textId="77777777" w:rsidR="00FF37A4" w:rsidRDefault="00FF37A4" w:rsidP="00FB1F09">
      <w:pPr>
        <w:spacing w:after="120" w:line="276" w:lineRule="auto"/>
        <w:ind w:left="1440"/>
        <w:rPr>
          <w:noProof/>
          <w:color w:val="000000" w:themeColor="text1"/>
          <w:sz w:val="26"/>
          <w:szCs w:val="26"/>
          <w:lang w:val="vi-VN"/>
        </w:rPr>
      </w:pPr>
    </w:p>
    <w:p w14:paraId="4CB33225" w14:textId="0037D16F" w:rsidR="00FF37A4" w:rsidRPr="00CD404D" w:rsidRDefault="00FF37A4" w:rsidP="00FF37A4">
      <w:pPr>
        <w:spacing w:after="120" w:line="276" w:lineRule="auto"/>
        <w:ind w:firstLine="720"/>
        <w:rPr>
          <w:noProof/>
          <w:color w:val="000000" w:themeColor="text1"/>
          <w:sz w:val="26"/>
          <w:szCs w:val="26"/>
        </w:rPr>
      </w:pPr>
      <w:r w:rsidRPr="00CD404D">
        <w:rPr>
          <w:noProof/>
          <w:color w:val="000000" w:themeColor="text1"/>
          <w:sz w:val="26"/>
          <w:szCs w:val="26"/>
        </w:rPr>
        <w:t xml:space="preserve">Tên chương trình đào tạo (tiếng Việt): </w:t>
      </w:r>
      <w:r>
        <w:rPr>
          <w:noProof/>
          <w:color w:val="000000" w:themeColor="text1"/>
          <w:sz w:val="26"/>
          <w:szCs w:val="26"/>
          <w:lang w:val="vi-VN"/>
        </w:rPr>
        <w:tab/>
      </w:r>
      <w:r w:rsidRPr="00CD404D">
        <w:rPr>
          <w:b/>
          <w:bCs/>
          <w:noProof/>
          <w:color w:val="000000" w:themeColor="text1"/>
          <w:sz w:val="26"/>
          <w:szCs w:val="26"/>
        </w:rPr>
        <w:t>Truyền thông đại chúng</w:t>
      </w:r>
    </w:p>
    <w:p w14:paraId="6441D5C7" w14:textId="21353CC4" w:rsidR="00FF37A4" w:rsidRDefault="00FF37A4" w:rsidP="00FF37A4">
      <w:pPr>
        <w:spacing w:after="120" w:line="276" w:lineRule="auto"/>
        <w:ind w:firstLine="720"/>
        <w:rPr>
          <w:noProof/>
          <w:color w:val="000000" w:themeColor="text1"/>
          <w:sz w:val="26"/>
          <w:szCs w:val="26"/>
          <w:lang w:val="vi-VN"/>
        </w:rPr>
      </w:pPr>
      <w:r w:rsidRPr="00CD404D">
        <w:rPr>
          <w:noProof/>
          <w:color w:val="000000" w:themeColor="text1"/>
          <w:sz w:val="26"/>
          <w:szCs w:val="26"/>
        </w:rPr>
        <w:t xml:space="preserve">Tên chương trình đào tạo (tiếng Anh): </w:t>
      </w:r>
      <w:r>
        <w:rPr>
          <w:noProof/>
          <w:color w:val="000000" w:themeColor="text1"/>
          <w:sz w:val="26"/>
          <w:szCs w:val="26"/>
          <w:lang w:val="vi-VN"/>
        </w:rPr>
        <w:tab/>
      </w:r>
      <w:r w:rsidRPr="00CD404D">
        <w:rPr>
          <w:b/>
          <w:bCs/>
          <w:noProof/>
          <w:color w:val="000000" w:themeColor="text1"/>
          <w:sz w:val="26"/>
          <w:szCs w:val="26"/>
        </w:rPr>
        <w:t xml:space="preserve">Mass Communication   </w:t>
      </w:r>
    </w:p>
    <w:p w14:paraId="033B14A3" w14:textId="5D250005" w:rsidR="00FB1F09" w:rsidRPr="00CD404D" w:rsidRDefault="00FB1F09" w:rsidP="00FF37A4">
      <w:pPr>
        <w:spacing w:after="120" w:line="276" w:lineRule="auto"/>
        <w:ind w:firstLine="720"/>
        <w:rPr>
          <w:noProof/>
          <w:color w:val="000000" w:themeColor="text1"/>
          <w:sz w:val="26"/>
          <w:szCs w:val="26"/>
        </w:rPr>
      </w:pPr>
      <w:r w:rsidRPr="00CD404D">
        <w:rPr>
          <w:noProof/>
          <w:color w:val="000000" w:themeColor="text1"/>
          <w:sz w:val="26"/>
          <w:szCs w:val="26"/>
        </w:rPr>
        <w:t>Tên ngành (tiếng Việt):</w:t>
      </w:r>
      <w:r w:rsidRPr="00CD404D">
        <w:rPr>
          <w:noProof/>
          <w:color w:val="000000" w:themeColor="text1"/>
          <w:sz w:val="26"/>
          <w:szCs w:val="26"/>
        </w:rPr>
        <w:tab/>
      </w:r>
      <w:bookmarkStart w:id="1" w:name="_Hlk215591027"/>
      <w:r w:rsidR="00FF37A4">
        <w:rPr>
          <w:noProof/>
          <w:color w:val="000000" w:themeColor="text1"/>
          <w:sz w:val="26"/>
          <w:szCs w:val="26"/>
          <w:lang w:val="vi-VN"/>
        </w:rPr>
        <w:tab/>
      </w:r>
      <w:r w:rsidR="00FF37A4">
        <w:rPr>
          <w:noProof/>
          <w:color w:val="000000" w:themeColor="text1"/>
          <w:sz w:val="26"/>
          <w:szCs w:val="26"/>
          <w:lang w:val="vi-VN"/>
        </w:rPr>
        <w:tab/>
      </w:r>
      <w:r w:rsidRPr="00CD404D">
        <w:rPr>
          <w:b/>
          <w:bCs/>
          <w:noProof/>
          <w:color w:val="000000" w:themeColor="text1"/>
          <w:sz w:val="26"/>
          <w:szCs w:val="26"/>
        </w:rPr>
        <w:t>Truyền thông đại chúng</w:t>
      </w:r>
    </w:p>
    <w:bookmarkEnd w:id="1"/>
    <w:p w14:paraId="0C935C4D" w14:textId="66A5D607" w:rsidR="00FB1F09" w:rsidRPr="00CD404D" w:rsidRDefault="00FB1F09" w:rsidP="00FF37A4">
      <w:pPr>
        <w:spacing w:after="120" w:line="276" w:lineRule="auto"/>
        <w:ind w:firstLine="720"/>
        <w:rPr>
          <w:noProof/>
          <w:color w:val="000000" w:themeColor="text1"/>
          <w:sz w:val="26"/>
          <w:szCs w:val="26"/>
        </w:rPr>
      </w:pPr>
      <w:r w:rsidRPr="00CD404D">
        <w:rPr>
          <w:noProof/>
          <w:color w:val="000000" w:themeColor="text1"/>
          <w:sz w:val="26"/>
          <w:szCs w:val="26"/>
        </w:rPr>
        <w:t>Tên ngành (tiếng Anh):</w:t>
      </w:r>
      <w:r w:rsidRPr="00CD404D">
        <w:rPr>
          <w:noProof/>
          <w:color w:val="000000" w:themeColor="text1"/>
          <w:sz w:val="26"/>
          <w:szCs w:val="26"/>
        </w:rPr>
        <w:tab/>
      </w:r>
      <w:r w:rsidR="00FF37A4">
        <w:rPr>
          <w:noProof/>
          <w:color w:val="000000" w:themeColor="text1"/>
          <w:sz w:val="26"/>
          <w:szCs w:val="26"/>
          <w:lang w:val="vi-VN"/>
        </w:rPr>
        <w:tab/>
      </w:r>
      <w:r w:rsidR="00FF37A4">
        <w:rPr>
          <w:noProof/>
          <w:color w:val="000000" w:themeColor="text1"/>
          <w:sz w:val="26"/>
          <w:szCs w:val="26"/>
          <w:lang w:val="vi-VN"/>
        </w:rPr>
        <w:tab/>
      </w:r>
      <w:r w:rsidRPr="00CD404D">
        <w:rPr>
          <w:b/>
          <w:bCs/>
          <w:noProof/>
          <w:color w:val="000000" w:themeColor="text1"/>
          <w:sz w:val="26"/>
          <w:szCs w:val="26"/>
        </w:rPr>
        <w:t>Mass Communication</w:t>
      </w:r>
      <w:r w:rsidRPr="00CD404D">
        <w:rPr>
          <w:noProof/>
          <w:color w:val="000000" w:themeColor="text1"/>
          <w:sz w:val="26"/>
          <w:szCs w:val="26"/>
        </w:rPr>
        <w:t xml:space="preserve"> </w:t>
      </w:r>
    </w:p>
    <w:p w14:paraId="17AA80AA" w14:textId="0F66F83A" w:rsidR="00FB1F09" w:rsidRPr="00CD404D" w:rsidRDefault="00FB1F09" w:rsidP="00FF37A4">
      <w:pPr>
        <w:spacing w:after="120" w:line="276" w:lineRule="auto"/>
        <w:ind w:firstLine="720"/>
        <w:rPr>
          <w:noProof/>
          <w:color w:val="000000" w:themeColor="text1"/>
          <w:sz w:val="26"/>
          <w:szCs w:val="26"/>
        </w:rPr>
      </w:pPr>
      <w:r w:rsidRPr="00CD404D">
        <w:rPr>
          <w:noProof/>
          <w:color w:val="000000" w:themeColor="text1"/>
          <w:sz w:val="26"/>
          <w:szCs w:val="26"/>
        </w:rPr>
        <w:t>Trình độ đào tạo:</w:t>
      </w:r>
      <w:r w:rsidRPr="00CD404D">
        <w:rPr>
          <w:noProof/>
          <w:color w:val="000000" w:themeColor="text1"/>
          <w:sz w:val="26"/>
          <w:szCs w:val="26"/>
        </w:rPr>
        <w:tab/>
      </w:r>
      <w:r w:rsidRPr="00CD404D">
        <w:rPr>
          <w:noProof/>
          <w:color w:val="000000" w:themeColor="text1"/>
          <w:sz w:val="26"/>
          <w:szCs w:val="26"/>
        </w:rPr>
        <w:tab/>
      </w:r>
      <w:r w:rsidR="00FF37A4">
        <w:rPr>
          <w:noProof/>
          <w:color w:val="000000" w:themeColor="text1"/>
          <w:sz w:val="26"/>
          <w:szCs w:val="26"/>
          <w:lang w:val="vi-VN"/>
        </w:rPr>
        <w:tab/>
      </w:r>
      <w:r w:rsidR="00FF37A4">
        <w:rPr>
          <w:noProof/>
          <w:color w:val="000000" w:themeColor="text1"/>
          <w:sz w:val="26"/>
          <w:szCs w:val="26"/>
          <w:lang w:val="vi-VN"/>
        </w:rPr>
        <w:tab/>
      </w:r>
      <w:r w:rsidRPr="00CD404D">
        <w:rPr>
          <w:b/>
          <w:bCs/>
          <w:noProof/>
          <w:color w:val="000000" w:themeColor="text1"/>
          <w:sz w:val="26"/>
          <w:szCs w:val="26"/>
        </w:rPr>
        <w:t xml:space="preserve">Thạc sĩ </w:t>
      </w:r>
    </w:p>
    <w:p w14:paraId="0316B016" w14:textId="44147401" w:rsidR="00FB1F09" w:rsidRPr="00CD404D" w:rsidRDefault="00FB1F09" w:rsidP="00FF37A4">
      <w:pPr>
        <w:spacing w:after="120" w:line="276" w:lineRule="auto"/>
        <w:ind w:firstLine="720"/>
        <w:rPr>
          <w:noProof/>
          <w:color w:val="000000" w:themeColor="text1"/>
          <w:sz w:val="26"/>
          <w:szCs w:val="26"/>
        </w:rPr>
      </w:pPr>
      <w:r w:rsidRPr="00CD404D">
        <w:rPr>
          <w:noProof/>
          <w:color w:val="000000" w:themeColor="text1"/>
          <w:sz w:val="26"/>
          <w:szCs w:val="26"/>
        </w:rPr>
        <w:t>Mã ngành:</w:t>
      </w:r>
      <w:r w:rsidRPr="00CD404D">
        <w:rPr>
          <w:noProof/>
          <w:color w:val="000000" w:themeColor="text1"/>
          <w:sz w:val="26"/>
          <w:szCs w:val="26"/>
        </w:rPr>
        <w:tab/>
      </w:r>
      <w:r w:rsidRPr="00CD404D">
        <w:rPr>
          <w:noProof/>
          <w:color w:val="000000" w:themeColor="text1"/>
          <w:sz w:val="26"/>
          <w:szCs w:val="26"/>
        </w:rPr>
        <w:tab/>
      </w:r>
      <w:r w:rsidRPr="00CD404D">
        <w:rPr>
          <w:noProof/>
          <w:color w:val="000000" w:themeColor="text1"/>
          <w:sz w:val="26"/>
          <w:szCs w:val="26"/>
        </w:rPr>
        <w:tab/>
      </w:r>
      <w:r w:rsidR="00FF37A4">
        <w:rPr>
          <w:noProof/>
          <w:color w:val="000000" w:themeColor="text1"/>
          <w:sz w:val="26"/>
          <w:szCs w:val="26"/>
          <w:lang w:val="vi-VN"/>
        </w:rPr>
        <w:tab/>
      </w:r>
      <w:r w:rsidR="00FF37A4">
        <w:rPr>
          <w:noProof/>
          <w:color w:val="000000" w:themeColor="text1"/>
          <w:sz w:val="26"/>
          <w:szCs w:val="26"/>
          <w:lang w:val="vi-VN"/>
        </w:rPr>
        <w:tab/>
      </w:r>
      <w:r w:rsidRPr="00CD404D">
        <w:rPr>
          <w:rFonts w:eastAsia="Times New Roman"/>
          <w:b/>
          <w:color w:val="000000" w:themeColor="text1"/>
          <w:sz w:val="26"/>
          <w:szCs w:val="26"/>
        </w:rPr>
        <w:t>8320105</w:t>
      </w:r>
    </w:p>
    <w:p w14:paraId="4ABF94D5" w14:textId="2C0B69AD" w:rsidR="00FB1F09" w:rsidRPr="00CD404D" w:rsidRDefault="00FB1F09" w:rsidP="00FF37A4">
      <w:pPr>
        <w:spacing w:before="60"/>
        <w:ind w:firstLine="720"/>
        <w:rPr>
          <w:noProof/>
          <w:color w:val="000000" w:themeColor="text1"/>
          <w:sz w:val="26"/>
          <w:szCs w:val="26"/>
        </w:rPr>
      </w:pPr>
      <w:r w:rsidRPr="00CD404D">
        <w:rPr>
          <w:noProof/>
          <w:color w:val="000000" w:themeColor="text1"/>
          <w:sz w:val="26"/>
          <w:szCs w:val="26"/>
        </w:rPr>
        <w:t>Hình thức đào tạo:</w:t>
      </w:r>
      <w:r w:rsidRPr="00CD404D">
        <w:rPr>
          <w:noProof/>
          <w:color w:val="000000" w:themeColor="text1"/>
          <w:sz w:val="26"/>
          <w:szCs w:val="26"/>
        </w:rPr>
        <w:tab/>
      </w:r>
      <w:r w:rsidRPr="00CD404D">
        <w:rPr>
          <w:noProof/>
          <w:color w:val="000000" w:themeColor="text1"/>
          <w:sz w:val="26"/>
          <w:szCs w:val="26"/>
        </w:rPr>
        <w:tab/>
      </w:r>
      <w:r w:rsidR="00FF37A4">
        <w:rPr>
          <w:noProof/>
          <w:color w:val="000000" w:themeColor="text1"/>
          <w:sz w:val="26"/>
          <w:szCs w:val="26"/>
          <w:lang w:val="vi-VN"/>
        </w:rPr>
        <w:tab/>
      </w:r>
      <w:r w:rsidR="00FF37A4">
        <w:rPr>
          <w:noProof/>
          <w:color w:val="000000" w:themeColor="text1"/>
          <w:sz w:val="26"/>
          <w:szCs w:val="26"/>
          <w:lang w:val="vi-VN"/>
        </w:rPr>
        <w:tab/>
      </w:r>
      <w:r w:rsidRPr="00CD404D">
        <w:rPr>
          <w:b/>
          <w:bCs/>
          <w:noProof/>
          <w:color w:val="000000" w:themeColor="text1"/>
          <w:sz w:val="26"/>
          <w:szCs w:val="26"/>
        </w:rPr>
        <w:t>Chính quy</w:t>
      </w:r>
      <w:r w:rsidRPr="00CD404D">
        <w:rPr>
          <w:noProof/>
          <w:color w:val="000000" w:themeColor="text1"/>
          <w:sz w:val="26"/>
          <w:szCs w:val="26"/>
        </w:rPr>
        <w:t xml:space="preserve"> </w:t>
      </w:r>
    </w:p>
    <w:p w14:paraId="32BD7C7B" w14:textId="77777777" w:rsidR="00FB1F09" w:rsidRPr="00CD404D" w:rsidRDefault="00FB1F09" w:rsidP="00FF37A4">
      <w:pPr>
        <w:spacing w:before="60"/>
        <w:jc w:val="center"/>
        <w:rPr>
          <w:rFonts w:eastAsia="Times New Roman"/>
          <w:i/>
          <w:color w:val="000000" w:themeColor="text1"/>
        </w:rPr>
      </w:pPr>
      <w:r w:rsidRPr="00CD404D">
        <w:rPr>
          <w:rFonts w:eastAsia="Times New Roman"/>
          <w:i/>
          <w:color w:val="000000" w:themeColor="text1"/>
          <w:lang w:val="vi-VN"/>
        </w:rPr>
        <w:t xml:space="preserve">(Ban hành theo Quyết định số   </w:t>
      </w:r>
      <w:r w:rsidRPr="00CD404D">
        <w:rPr>
          <w:rFonts w:eastAsia="Times New Roman"/>
          <w:i/>
          <w:color w:val="000000" w:themeColor="text1"/>
        </w:rPr>
        <w:t xml:space="preserve"> </w:t>
      </w:r>
      <w:r w:rsidRPr="00CD404D">
        <w:rPr>
          <w:rFonts w:eastAsia="Times New Roman"/>
          <w:i/>
          <w:color w:val="000000" w:themeColor="text1"/>
          <w:lang w:val="vi-VN"/>
        </w:rPr>
        <w:t>/QĐ-HV ngày … tháng … năm 202</w:t>
      </w:r>
      <w:r w:rsidRPr="00CD404D">
        <w:rPr>
          <w:rFonts w:eastAsia="Times New Roman"/>
          <w:i/>
          <w:color w:val="000000" w:themeColor="text1"/>
        </w:rPr>
        <w:t xml:space="preserve">  </w:t>
      </w:r>
      <w:r w:rsidRPr="00CD404D">
        <w:rPr>
          <w:rFonts w:eastAsia="Times New Roman"/>
          <w:i/>
          <w:color w:val="000000" w:themeColor="text1"/>
          <w:lang w:val="vi-VN"/>
        </w:rPr>
        <w:t xml:space="preserve"> của Giám đốc</w:t>
      </w:r>
      <w:r w:rsidRPr="00CD404D">
        <w:rPr>
          <w:rFonts w:eastAsia="Times New Roman"/>
          <w:i/>
          <w:color w:val="000000" w:themeColor="text1"/>
        </w:rPr>
        <w:t xml:space="preserve"> </w:t>
      </w:r>
      <w:r w:rsidRPr="00CD404D">
        <w:rPr>
          <w:rFonts w:eastAsia="Times New Roman"/>
          <w:i/>
          <w:color w:val="000000" w:themeColor="text1"/>
          <w:lang w:val="vi-VN"/>
        </w:rPr>
        <w:t>Học viện</w:t>
      </w:r>
      <w:r w:rsidRPr="00CD404D">
        <w:rPr>
          <w:rFonts w:eastAsia="Times New Roman"/>
          <w:i/>
          <w:color w:val="000000" w:themeColor="text1"/>
        </w:rPr>
        <w:t>)</w:t>
      </w:r>
    </w:p>
    <w:p w14:paraId="63BE1C74" w14:textId="77777777" w:rsidR="00FF37A4" w:rsidRDefault="00FF37A4" w:rsidP="00FB1F09">
      <w:pPr>
        <w:pStyle w:val="NewHeading3"/>
      </w:pPr>
      <w:bookmarkStart w:id="2" w:name="_Toc195218001"/>
      <w:bookmarkStart w:id="3" w:name="_Toc224571551"/>
    </w:p>
    <w:p w14:paraId="2A5D5101" w14:textId="72B9FA24" w:rsidR="00FB1F09" w:rsidRPr="00FF37A4" w:rsidRDefault="00FB1F09" w:rsidP="002712EC">
      <w:pPr>
        <w:pStyle w:val="NewHeading3"/>
        <w:spacing w:before="120" w:after="120"/>
        <w:ind w:firstLine="0"/>
        <w:rPr>
          <w:sz w:val="26"/>
          <w:szCs w:val="26"/>
        </w:rPr>
      </w:pPr>
      <w:r w:rsidRPr="00FF37A4">
        <w:rPr>
          <w:sz w:val="26"/>
          <w:szCs w:val="26"/>
        </w:rPr>
        <w:t>1. MỤC TIÊU</w:t>
      </w:r>
      <w:bookmarkEnd w:id="2"/>
      <w:bookmarkEnd w:id="3"/>
    </w:p>
    <w:p w14:paraId="58F9506E" w14:textId="77777777" w:rsidR="00FB1F09" w:rsidRPr="00FF37A4" w:rsidRDefault="00FB1F09" w:rsidP="002712EC">
      <w:pPr>
        <w:spacing w:before="120" w:after="120" w:line="288" w:lineRule="auto"/>
        <w:jc w:val="both"/>
        <w:rPr>
          <w:rFonts w:eastAsia="Times New Roman"/>
          <w:color w:val="000000" w:themeColor="text1"/>
          <w:sz w:val="26"/>
          <w:szCs w:val="26"/>
          <w:lang w:val="vi-VN"/>
        </w:rPr>
      </w:pPr>
      <w:r w:rsidRPr="00FF37A4">
        <w:rPr>
          <w:rFonts w:eastAsia="Times New Roman"/>
          <w:b/>
          <w:color w:val="000000" w:themeColor="text1"/>
          <w:sz w:val="26"/>
          <w:szCs w:val="26"/>
          <w:lang w:val="vi-VN"/>
        </w:rPr>
        <w:t xml:space="preserve">1.1 </w:t>
      </w:r>
      <w:bookmarkStart w:id="4" w:name="_Hlk193112677"/>
      <w:r w:rsidRPr="00FF37A4">
        <w:rPr>
          <w:rFonts w:eastAsia="Times New Roman"/>
          <w:b/>
          <w:color w:val="000000" w:themeColor="text1"/>
          <w:sz w:val="26"/>
          <w:szCs w:val="26"/>
          <w:lang w:val="vi-VN"/>
        </w:rPr>
        <w:t xml:space="preserve">Mục tiêu chung </w:t>
      </w:r>
    </w:p>
    <w:bookmarkEnd w:id="4"/>
    <w:p w14:paraId="6F8F6739" w14:textId="77777777" w:rsidR="00FB1F09" w:rsidRPr="00FF37A4" w:rsidRDefault="00FB1F09" w:rsidP="00FF37A4">
      <w:pPr>
        <w:tabs>
          <w:tab w:val="left" w:pos="567"/>
        </w:tabs>
        <w:spacing w:before="120" w:after="120" w:line="288" w:lineRule="auto"/>
        <w:ind w:left="3" w:firstLine="567"/>
        <w:jc w:val="both"/>
        <w:rPr>
          <w:rFonts w:eastAsia="Times New Roman"/>
          <w:color w:val="000000" w:themeColor="text1"/>
          <w:sz w:val="26"/>
          <w:szCs w:val="26"/>
        </w:rPr>
      </w:pPr>
      <w:r w:rsidRPr="00FF37A4">
        <w:rPr>
          <w:rFonts w:eastAsia="Times New Roman"/>
          <w:color w:val="000000" w:themeColor="text1"/>
          <w:sz w:val="26"/>
          <w:szCs w:val="26"/>
        </w:rPr>
        <w:t>Chương trình đào tạo Thạc sĩ ngành Truyền thông đại chúng của Học viện Công nghệ Bưu chính Viễn thông nhằm đào tạo người học có phẩm chất chính trị, đạo đức nghề nghiệp, trách nhiệm xã hội, tư duy phản biện và năng lực tự chủ trong hoạt động chuyên môn; có kiến thức nâng cao về lý thuyết truyền thông, công chúng và dư luận xã hội, phương pháp nghiên cứu, dữ liệu truyền thông, công nghệ số và trí tuệ nhân tạo trong bối cảnh số hóa, toàn cầu hóa và nền tảng hóa truyền thông.</w:t>
      </w:r>
    </w:p>
    <w:p w14:paraId="6B77D8AF" w14:textId="77777777" w:rsidR="00FB1F09" w:rsidRPr="00FF37A4" w:rsidRDefault="00FB1F09" w:rsidP="00FF37A4">
      <w:pPr>
        <w:tabs>
          <w:tab w:val="left" w:pos="567"/>
        </w:tabs>
        <w:spacing w:before="120" w:after="120" w:line="288" w:lineRule="auto"/>
        <w:ind w:left="3" w:firstLine="567"/>
        <w:jc w:val="both"/>
        <w:rPr>
          <w:rFonts w:eastAsia="Times New Roman"/>
          <w:color w:val="000000" w:themeColor="text1"/>
          <w:sz w:val="26"/>
          <w:szCs w:val="26"/>
        </w:rPr>
      </w:pPr>
      <w:r w:rsidRPr="00FF37A4">
        <w:rPr>
          <w:rFonts w:eastAsia="Times New Roman"/>
          <w:color w:val="000000" w:themeColor="text1"/>
          <w:sz w:val="26"/>
          <w:szCs w:val="26"/>
        </w:rPr>
        <w:t>Chương trình giúp người học phát triển năng lực nghiên cứu ứng dụng, phân tích, hoạch định chiến lược, thiết kế, sản xuất, quản trị, triển khai và đánh giá các chương trình, chiến dịch, nội dung và đề ántruyền thông đa nền tảng; có khả năng vận dụng dữ liệu, công nghệ số và AI một cách phù hợp, hiệu quả và có trách nhiệm; đáp ứng yêu cầu tham mưu, quản lý, nghiên cứu, tư vấn và triển khai truyền thông trong các cơ quan, tổ chức, doanh nghiệp và cộng đồng nghề nghiệp trong nước và quốc tế.</w:t>
      </w:r>
    </w:p>
    <w:p w14:paraId="6FC0AFD3" w14:textId="77777777" w:rsidR="00FB1F09" w:rsidRPr="00FF37A4" w:rsidRDefault="00FB1F09" w:rsidP="002712EC">
      <w:pPr>
        <w:spacing w:before="120" w:after="120" w:line="288" w:lineRule="auto"/>
        <w:jc w:val="both"/>
        <w:rPr>
          <w:rFonts w:eastAsia="Times New Roman"/>
          <w:b/>
          <w:color w:val="000000" w:themeColor="text1"/>
          <w:sz w:val="26"/>
          <w:szCs w:val="26"/>
          <w:lang w:val="vi-VN"/>
        </w:rPr>
      </w:pPr>
      <w:bookmarkStart w:id="5" w:name="_Hlk193112685"/>
      <w:r w:rsidRPr="00FF37A4">
        <w:rPr>
          <w:rFonts w:eastAsia="Times New Roman"/>
          <w:b/>
          <w:color w:val="000000" w:themeColor="text1"/>
          <w:sz w:val="26"/>
          <w:szCs w:val="26"/>
        </w:rPr>
        <w:t xml:space="preserve">1.2 </w:t>
      </w:r>
      <w:r w:rsidRPr="00FF37A4">
        <w:rPr>
          <w:rFonts w:eastAsia="Times New Roman"/>
          <w:b/>
          <w:color w:val="000000" w:themeColor="text1"/>
          <w:sz w:val="26"/>
          <w:szCs w:val="26"/>
          <w:lang w:val="vi-VN"/>
        </w:rPr>
        <w:t xml:space="preserve">Mục tiêu cụ thể (Program Objectives - POs): </w:t>
      </w:r>
    </w:p>
    <w:p w14:paraId="4E263467" w14:textId="77777777" w:rsidR="00FB1F09" w:rsidRPr="00FF37A4" w:rsidRDefault="00FB1F09" w:rsidP="00FF37A4">
      <w:pPr>
        <w:pStyle w:val="NormalWeb"/>
        <w:spacing w:before="120" w:beforeAutospacing="0" w:after="120" w:afterAutospacing="0" w:line="288" w:lineRule="auto"/>
        <w:ind w:firstLine="567"/>
        <w:jc w:val="both"/>
        <w:rPr>
          <w:color w:val="000000" w:themeColor="text1"/>
          <w:sz w:val="26"/>
          <w:szCs w:val="26"/>
        </w:rPr>
      </w:pPr>
      <w:bookmarkStart w:id="6" w:name="_Hlk138022593"/>
      <w:bookmarkEnd w:id="5"/>
      <w:r w:rsidRPr="00FF37A4">
        <w:rPr>
          <w:color w:val="000000" w:themeColor="text1"/>
          <w:sz w:val="26"/>
          <w:szCs w:val="26"/>
        </w:rPr>
        <w:t>Chương trình đào tạo Thạc sĩ Truyền thông đại chúng của Học viện Công nghệ Bưu chính Viễn thông nhằm giúp người học đạt được các mục tiêu cụ thể sau:</w:t>
      </w:r>
    </w:p>
    <w:p w14:paraId="2AB52BE9" w14:textId="77777777" w:rsidR="00FB1F09" w:rsidRPr="00FF37A4" w:rsidRDefault="00FB1F09" w:rsidP="00FF37A4">
      <w:pPr>
        <w:pStyle w:val="NormalWeb"/>
        <w:spacing w:before="120" w:beforeAutospacing="0" w:after="120" w:afterAutospacing="0" w:line="288" w:lineRule="auto"/>
        <w:ind w:firstLine="567"/>
        <w:jc w:val="both"/>
        <w:rPr>
          <w:color w:val="000000" w:themeColor="text1"/>
          <w:sz w:val="26"/>
          <w:szCs w:val="26"/>
        </w:rPr>
      </w:pPr>
      <w:r w:rsidRPr="00FF37A4">
        <w:rPr>
          <w:rStyle w:val="Strong"/>
          <w:color w:val="000000" w:themeColor="text1"/>
          <w:sz w:val="26"/>
          <w:szCs w:val="26"/>
        </w:rPr>
        <w:t>PO1.</w:t>
      </w:r>
      <w:r w:rsidRPr="00FF37A4">
        <w:rPr>
          <w:color w:val="000000" w:themeColor="text1"/>
          <w:sz w:val="26"/>
          <w:szCs w:val="26"/>
        </w:rPr>
        <w:t xml:space="preserve"> Có nền tảng kiến thức nâng cao về lý thuyết truyền thông, công chúng, dư luận xã hội, truyền thông toàn cầu và bối cảnh văn hóa - xã hội để phân tích, đánh giá và phản biện các vấn đề truyền thông đương đại.</w:t>
      </w:r>
    </w:p>
    <w:p w14:paraId="036250FB" w14:textId="77777777" w:rsidR="00FB1F09" w:rsidRPr="00FF37A4" w:rsidRDefault="00FB1F09" w:rsidP="00FF37A4">
      <w:pPr>
        <w:pStyle w:val="NormalWeb"/>
        <w:spacing w:before="120" w:beforeAutospacing="0" w:after="120" w:afterAutospacing="0" w:line="288" w:lineRule="auto"/>
        <w:ind w:firstLine="567"/>
        <w:jc w:val="both"/>
        <w:rPr>
          <w:color w:val="000000" w:themeColor="text1"/>
          <w:sz w:val="26"/>
          <w:szCs w:val="26"/>
        </w:rPr>
      </w:pPr>
      <w:r w:rsidRPr="00FF37A4">
        <w:rPr>
          <w:rStyle w:val="Strong"/>
          <w:color w:val="000000" w:themeColor="text1"/>
          <w:sz w:val="26"/>
          <w:szCs w:val="26"/>
        </w:rPr>
        <w:lastRenderedPageBreak/>
        <w:t>PO2.</w:t>
      </w:r>
      <w:r w:rsidRPr="00FF37A4">
        <w:rPr>
          <w:color w:val="000000" w:themeColor="text1"/>
          <w:sz w:val="26"/>
          <w:szCs w:val="26"/>
        </w:rPr>
        <w:t xml:space="preserve"> Có năng lực thiết kế và thực hiện nghiên cứu ứng dụng trong truyền thông; thu thập, xử lý, phân tích dữ liệu truyền thông, dữ liệu công chúng và social listening; khai thác insight phục vụ hoạch định, triển khai và đánh giá hoạt động truyền thông dựa trên bằng chứng.</w:t>
      </w:r>
    </w:p>
    <w:p w14:paraId="6DC95DA9" w14:textId="77777777" w:rsidR="00FB1F09" w:rsidRPr="00FF37A4" w:rsidRDefault="00FB1F09" w:rsidP="00FF37A4">
      <w:pPr>
        <w:pStyle w:val="NormalWeb"/>
        <w:spacing w:before="120" w:beforeAutospacing="0" w:after="120" w:afterAutospacing="0" w:line="288" w:lineRule="auto"/>
        <w:ind w:firstLine="567"/>
        <w:jc w:val="both"/>
        <w:rPr>
          <w:color w:val="000000" w:themeColor="text1"/>
          <w:sz w:val="26"/>
          <w:szCs w:val="26"/>
        </w:rPr>
      </w:pPr>
      <w:r w:rsidRPr="00FF37A4">
        <w:rPr>
          <w:rStyle w:val="Strong"/>
          <w:color w:val="000000" w:themeColor="text1"/>
          <w:sz w:val="26"/>
          <w:szCs w:val="26"/>
        </w:rPr>
        <w:t>PO3.</w:t>
      </w:r>
      <w:r w:rsidRPr="00FF37A4">
        <w:rPr>
          <w:color w:val="000000" w:themeColor="text1"/>
          <w:sz w:val="26"/>
          <w:szCs w:val="26"/>
        </w:rPr>
        <w:t xml:space="preserve"> Có năng lực thiết kế, sản xuất, quản trị và đánh giá các chiến lược, chương trình, chiến dịch, nội dung và đề ántruyền thông đa nền tảng phù hợp với mục tiêu của tổ chức, đặc điểm công chúng và bối cảnh thực tiễn.</w:t>
      </w:r>
    </w:p>
    <w:p w14:paraId="611B0A3D" w14:textId="77777777" w:rsidR="00FB1F09" w:rsidRPr="00FF37A4" w:rsidRDefault="00FB1F09" w:rsidP="00FF37A4">
      <w:pPr>
        <w:pStyle w:val="NormalWeb"/>
        <w:spacing w:before="120" w:beforeAutospacing="0" w:after="120" w:afterAutospacing="0" w:line="288" w:lineRule="auto"/>
        <w:ind w:firstLine="567"/>
        <w:jc w:val="both"/>
        <w:rPr>
          <w:color w:val="000000" w:themeColor="text1"/>
          <w:sz w:val="26"/>
          <w:szCs w:val="26"/>
        </w:rPr>
      </w:pPr>
      <w:r w:rsidRPr="00FF37A4">
        <w:rPr>
          <w:rStyle w:val="Strong"/>
          <w:color w:val="000000" w:themeColor="text1"/>
          <w:sz w:val="26"/>
          <w:szCs w:val="26"/>
        </w:rPr>
        <w:t>PO4.</w:t>
      </w:r>
      <w:r w:rsidRPr="00FF37A4">
        <w:rPr>
          <w:color w:val="000000" w:themeColor="text1"/>
          <w:sz w:val="26"/>
          <w:szCs w:val="26"/>
        </w:rPr>
        <w:t xml:space="preserve"> Có năng lực ứng dụng công nghệ số và trí tuệ nhân tạo trong phân tích công chúng, sáng tạo nội dung, tối ưu quy trình vận hành, kiểm chứng thông tin, nhận diện rủi ro truyền thông và đề xuất giải pháp phù hợp trong môi trường truyền thông số.</w:t>
      </w:r>
    </w:p>
    <w:p w14:paraId="6564AB16" w14:textId="77777777" w:rsidR="00FB1F09" w:rsidRPr="00FF37A4" w:rsidRDefault="00FB1F09" w:rsidP="00FF37A4">
      <w:pPr>
        <w:pStyle w:val="NormalWeb"/>
        <w:spacing w:before="120" w:beforeAutospacing="0" w:after="120" w:afterAutospacing="0" w:line="288" w:lineRule="auto"/>
        <w:ind w:firstLine="567"/>
        <w:jc w:val="both"/>
        <w:rPr>
          <w:color w:val="000000" w:themeColor="text1"/>
          <w:sz w:val="26"/>
          <w:szCs w:val="26"/>
        </w:rPr>
      </w:pPr>
      <w:r w:rsidRPr="00FF37A4">
        <w:rPr>
          <w:rStyle w:val="Strong"/>
          <w:color w:val="000000" w:themeColor="text1"/>
          <w:sz w:val="26"/>
          <w:szCs w:val="26"/>
        </w:rPr>
        <w:t>PO5.</w:t>
      </w:r>
      <w:r w:rsidRPr="00FF37A4">
        <w:rPr>
          <w:color w:val="000000" w:themeColor="text1"/>
          <w:sz w:val="26"/>
          <w:szCs w:val="26"/>
        </w:rPr>
        <w:t xml:space="preserve"> Có ý thức tuân thủ pháp luật, đạo đức nghề nghiệp và trách nhiệm xã hội; có năng lực giao tiếp chuyên môn, phối hợp liên ngành, tự đánh giá, tự chủ, học tập suốt đời và thích ứng với sự thay đổi nhanh của môi trường truyền thông.</w:t>
      </w:r>
    </w:p>
    <w:p w14:paraId="62045E88" w14:textId="77777777" w:rsidR="00FB1F09" w:rsidRPr="00FF37A4" w:rsidRDefault="00FB1F09" w:rsidP="002712EC">
      <w:pPr>
        <w:pStyle w:val="NewHeading3"/>
        <w:spacing w:before="120" w:after="120"/>
        <w:ind w:firstLine="0"/>
        <w:rPr>
          <w:sz w:val="26"/>
          <w:szCs w:val="26"/>
        </w:rPr>
      </w:pPr>
      <w:bookmarkStart w:id="7" w:name="_Toc195218002"/>
      <w:bookmarkStart w:id="8" w:name="_Toc224571552"/>
      <w:bookmarkStart w:id="9" w:name="_Hlk191153183"/>
      <w:r w:rsidRPr="00FF37A4">
        <w:rPr>
          <w:sz w:val="26"/>
          <w:szCs w:val="26"/>
        </w:rPr>
        <w:t>2. CHUẨN ĐẦU RA</w:t>
      </w:r>
      <w:bookmarkEnd w:id="7"/>
      <w:bookmarkEnd w:id="8"/>
    </w:p>
    <w:p w14:paraId="5CAB64B1" w14:textId="0E10C167" w:rsidR="00FB1F09" w:rsidRPr="00FF37A4" w:rsidRDefault="00FB1F09" w:rsidP="00FF37A4">
      <w:pPr>
        <w:spacing w:before="120" w:after="120" w:line="288" w:lineRule="auto"/>
        <w:ind w:firstLine="567"/>
        <w:jc w:val="both"/>
        <w:rPr>
          <w:rFonts w:eastAsia="Times New Roman"/>
          <w:color w:val="000000" w:themeColor="text1"/>
          <w:sz w:val="26"/>
          <w:szCs w:val="26"/>
        </w:rPr>
      </w:pPr>
      <w:bookmarkStart w:id="10" w:name="_Toc146028057"/>
      <w:bookmarkStart w:id="11" w:name="_Hlk193112715"/>
      <w:bookmarkEnd w:id="9"/>
      <w:r w:rsidRPr="00FF37A4">
        <w:rPr>
          <w:color w:val="000000" w:themeColor="text1"/>
          <w:sz w:val="26"/>
          <w:szCs w:val="26"/>
        </w:rPr>
        <w:t xml:space="preserve">Chương trình đào tạo trình độ </w:t>
      </w:r>
      <w:r w:rsidR="00FF37A4">
        <w:rPr>
          <w:color w:val="000000" w:themeColor="text1"/>
          <w:sz w:val="26"/>
          <w:szCs w:val="26"/>
        </w:rPr>
        <w:t>thạc</w:t>
      </w:r>
      <w:r w:rsidR="00FF37A4">
        <w:rPr>
          <w:color w:val="000000" w:themeColor="text1"/>
          <w:sz w:val="26"/>
          <w:szCs w:val="26"/>
          <w:lang w:val="vi-VN"/>
        </w:rPr>
        <w:t xml:space="preserve"> sĩ</w:t>
      </w:r>
      <w:r w:rsidRPr="00FF37A4">
        <w:rPr>
          <w:color w:val="000000" w:themeColor="text1"/>
          <w:sz w:val="26"/>
          <w:szCs w:val="26"/>
        </w:rPr>
        <w:t xml:space="preserve"> ngành Truyền thông đại chúng gồm 05 chuẩn đầu ra (Program Learning Outcomes - </w:t>
      </w:r>
      <w:r w:rsidRPr="00FF37A4">
        <w:rPr>
          <w:rStyle w:val="Strong"/>
          <w:color w:val="000000" w:themeColor="text1"/>
          <w:sz w:val="26"/>
          <w:szCs w:val="26"/>
        </w:rPr>
        <w:t>PLOs</w:t>
      </w:r>
      <w:r w:rsidRPr="00FF37A4">
        <w:rPr>
          <w:color w:val="000000" w:themeColor="text1"/>
          <w:sz w:val="26"/>
          <w:szCs w:val="26"/>
        </w:rPr>
        <w:t>) và 10 chỉ báo đánh giá (Performance Indicators - PIs), cụ thể như sau:</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412"/>
        <w:gridCol w:w="4262"/>
      </w:tblGrid>
      <w:tr w:rsidR="00CD404D" w:rsidRPr="00FF37A4" w14:paraId="1CA5BF1C" w14:textId="77777777" w:rsidTr="002712EC">
        <w:trPr>
          <w:trHeight w:val="404"/>
          <w:tblHeader/>
          <w:jc w:val="center"/>
        </w:trPr>
        <w:tc>
          <w:tcPr>
            <w:tcW w:w="3686" w:type="dxa"/>
            <w:shd w:val="clear" w:color="auto" w:fill="DEEAF6" w:themeFill="accent5" w:themeFillTint="33"/>
            <w:vAlign w:val="center"/>
            <w:hideMark/>
          </w:tcPr>
          <w:p w14:paraId="3642B99C" w14:textId="77777777" w:rsidR="00FB1F09" w:rsidRPr="00FF37A4" w:rsidRDefault="00FB1F09" w:rsidP="00FE61CE">
            <w:pPr>
              <w:ind w:left="170"/>
              <w:jc w:val="center"/>
              <w:rPr>
                <w:rFonts w:eastAsia="Times New Roman"/>
                <w:b/>
                <w:bCs/>
                <w:color w:val="000000" w:themeColor="text1"/>
                <w:sz w:val="26"/>
                <w:szCs w:val="26"/>
              </w:rPr>
            </w:pPr>
            <w:bookmarkStart w:id="12" w:name="_Hlk219195091"/>
            <w:r w:rsidRPr="00FF37A4">
              <w:rPr>
                <w:rFonts w:eastAsia="Times New Roman"/>
                <w:b/>
                <w:bCs/>
                <w:color w:val="000000" w:themeColor="text1"/>
                <w:sz w:val="26"/>
                <w:szCs w:val="26"/>
              </w:rPr>
              <w:t>PLO - Chuẩn đầu ra</w:t>
            </w:r>
          </w:p>
        </w:tc>
        <w:tc>
          <w:tcPr>
            <w:tcW w:w="1412" w:type="dxa"/>
            <w:shd w:val="clear" w:color="auto" w:fill="DEEAF6" w:themeFill="accent5" w:themeFillTint="33"/>
          </w:tcPr>
          <w:p w14:paraId="38D7714F" w14:textId="261DA615"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lang w:val="vi-VN"/>
              </w:rPr>
              <w:t>Mức độ năng lực</w:t>
            </w:r>
          </w:p>
        </w:tc>
        <w:tc>
          <w:tcPr>
            <w:tcW w:w="4262" w:type="dxa"/>
            <w:shd w:val="clear" w:color="auto" w:fill="DEEAF6" w:themeFill="accent5" w:themeFillTint="33"/>
            <w:vAlign w:val="center"/>
            <w:hideMark/>
          </w:tcPr>
          <w:p w14:paraId="3C22C329" w14:textId="77777777" w:rsidR="00FB1F09" w:rsidRPr="00FF37A4" w:rsidRDefault="00FB1F09" w:rsidP="00FE61CE">
            <w:pPr>
              <w:ind w:left="170"/>
              <w:jc w:val="center"/>
              <w:rPr>
                <w:rFonts w:eastAsia="Times New Roman"/>
                <w:b/>
                <w:bCs/>
                <w:color w:val="000000" w:themeColor="text1"/>
                <w:sz w:val="26"/>
                <w:szCs w:val="26"/>
              </w:rPr>
            </w:pPr>
            <w:r w:rsidRPr="00FF37A4">
              <w:rPr>
                <w:rFonts w:eastAsia="Times New Roman"/>
                <w:b/>
                <w:bCs/>
                <w:color w:val="000000" w:themeColor="text1"/>
                <w:sz w:val="26"/>
                <w:szCs w:val="26"/>
              </w:rPr>
              <w:t>PI - Chỉ báo đánh giá</w:t>
            </w:r>
          </w:p>
        </w:tc>
      </w:tr>
      <w:tr w:rsidR="00CD404D" w:rsidRPr="00FF37A4" w14:paraId="20785FBF" w14:textId="77777777" w:rsidTr="00FF37A4">
        <w:trPr>
          <w:trHeight w:val="890"/>
          <w:jc w:val="center"/>
        </w:trPr>
        <w:tc>
          <w:tcPr>
            <w:tcW w:w="3686" w:type="dxa"/>
            <w:vMerge w:val="restart"/>
            <w:vAlign w:val="center"/>
            <w:hideMark/>
          </w:tcPr>
          <w:p w14:paraId="1DA14607" w14:textId="77777777" w:rsidR="00FB1F09" w:rsidRPr="00FF37A4" w:rsidRDefault="00FB1F09" w:rsidP="00FF37A4">
            <w:pPr>
              <w:ind w:left="22"/>
              <w:jc w:val="both"/>
              <w:rPr>
                <w:rFonts w:eastAsia="Times New Roman"/>
                <w:color w:val="000000" w:themeColor="text1"/>
                <w:sz w:val="26"/>
                <w:szCs w:val="26"/>
              </w:rPr>
            </w:pPr>
            <w:r w:rsidRPr="00FF37A4">
              <w:rPr>
                <w:rFonts w:eastAsia="Times New Roman"/>
                <w:b/>
                <w:bCs/>
                <w:color w:val="000000" w:themeColor="text1"/>
                <w:sz w:val="26"/>
                <w:szCs w:val="26"/>
              </w:rPr>
              <w:t>PLO1:</w:t>
            </w:r>
            <w:r w:rsidRPr="00FF37A4">
              <w:rPr>
                <w:rFonts w:eastAsia="Times New Roman"/>
                <w:color w:val="000000" w:themeColor="text1"/>
                <w:sz w:val="26"/>
                <w:szCs w:val="26"/>
              </w:rPr>
              <w:t xml:space="preserve"> </w:t>
            </w:r>
            <w:r w:rsidRPr="00FF37A4">
              <w:rPr>
                <w:color w:val="000000" w:themeColor="text1"/>
                <w:sz w:val="26"/>
                <w:szCs w:val="26"/>
              </w:rPr>
              <w:t>Vận dụng kiến thức nâng cao về lý thuyết truyền thông, công chúng và dư luận xã hội, bối cảnh văn hóa - xã hội, truyền thông toàn cầu và quá trình số hóa để phân tích, đánh giá và phản biện các vấn đề, chính sách, chiến lược và thực hành truyền thông trong các bối cảnh khác nhau.</w:t>
            </w:r>
          </w:p>
        </w:tc>
        <w:tc>
          <w:tcPr>
            <w:tcW w:w="1412" w:type="dxa"/>
            <w:vAlign w:val="center"/>
          </w:tcPr>
          <w:p w14:paraId="4F083E81"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C5</w:t>
            </w:r>
          </w:p>
        </w:tc>
        <w:tc>
          <w:tcPr>
            <w:tcW w:w="4262" w:type="dxa"/>
            <w:vAlign w:val="center"/>
            <w:hideMark/>
          </w:tcPr>
          <w:p w14:paraId="0A52AB0A" w14:textId="36FCEE36" w:rsidR="008040C3" w:rsidRPr="00FF37A4" w:rsidRDefault="00FB1F09" w:rsidP="00FF37A4">
            <w:pPr>
              <w:ind w:left="41"/>
              <w:jc w:val="both"/>
              <w:rPr>
                <w:rFonts w:eastAsia="Times New Roman"/>
                <w:sz w:val="26"/>
                <w:szCs w:val="26"/>
              </w:rPr>
            </w:pPr>
            <w:r w:rsidRPr="00FF37A4">
              <w:rPr>
                <w:rFonts w:eastAsia="Times New Roman"/>
                <w:b/>
                <w:bCs/>
                <w:sz w:val="26"/>
                <w:szCs w:val="26"/>
              </w:rPr>
              <w:t>PI 1.1:</w:t>
            </w:r>
            <w:r w:rsidRPr="00FF37A4">
              <w:rPr>
                <w:rFonts w:eastAsia="Times New Roman"/>
                <w:sz w:val="26"/>
                <w:szCs w:val="26"/>
              </w:rPr>
              <w:t xml:space="preserve"> </w:t>
            </w:r>
            <w:r w:rsidR="008040C3" w:rsidRPr="00FF37A4">
              <w:rPr>
                <w:rFonts w:eastAsia="Times New Roman"/>
                <w:sz w:val="26"/>
                <w:szCs w:val="26"/>
              </w:rPr>
              <w:t>Đánh giá được mức độ phù hợp và giá trị giải thích của các khung lý thuyết, cách tiếp cận đối với hiện tượng và vấn đề truyền thông phức tạp theo các tiêu chí xác định.</w:t>
            </w:r>
          </w:p>
        </w:tc>
      </w:tr>
      <w:tr w:rsidR="00CD404D" w:rsidRPr="00FF37A4" w14:paraId="3371B8B7" w14:textId="77777777" w:rsidTr="00FF37A4">
        <w:trPr>
          <w:trHeight w:val="890"/>
          <w:jc w:val="center"/>
        </w:trPr>
        <w:tc>
          <w:tcPr>
            <w:tcW w:w="3686" w:type="dxa"/>
            <w:vMerge/>
            <w:vAlign w:val="center"/>
            <w:hideMark/>
          </w:tcPr>
          <w:p w14:paraId="44FDF64E" w14:textId="77777777" w:rsidR="00FB1F09" w:rsidRPr="00FF37A4" w:rsidRDefault="00FB1F09" w:rsidP="00FF37A4">
            <w:pPr>
              <w:ind w:left="22"/>
              <w:rPr>
                <w:rFonts w:eastAsia="Times New Roman"/>
                <w:color w:val="000000" w:themeColor="text1"/>
                <w:sz w:val="26"/>
                <w:szCs w:val="26"/>
              </w:rPr>
            </w:pPr>
          </w:p>
        </w:tc>
        <w:tc>
          <w:tcPr>
            <w:tcW w:w="1412" w:type="dxa"/>
            <w:vAlign w:val="center"/>
          </w:tcPr>
          <w:p w14:paraId="5DDEF8F5"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P4 / A4</w:t>
            </w:r>
          </w:p>
        </w:tc>
        <w:tc>
          <w:tcPr>
            <w:tcW w:w="4262" w:type="dxa"/>
            <w:vAlign w:val="center"/>
            <w:hideMark/>
          </w:tcPr>
          <w:p w14:paraId="4E01BB0D" w14:textId="6C1CB7A7" w:rsidR="008040C3" w:rsidRPr="00FF37A4" w:rsidRDefault="00FB1F09" w:rsidP="00FF37A4">
            <w:pPr>
              <w:ind w:left="41"/>
              <w:jc w:val="both"/>
              <w:rPr>
                <w:rFonts w:eastAsia="Times New Roman"/>
                <w:sz w:val="26"/>
                <w:szCs w:val="26"/>
              </w:rPr>
            </w:pPr>
            <w:r w:rsidRPr="00FF37A4">
              <w:rPr>
                <w:rFonts w:eastAsia="Times New Roman"/>
                <w:b/>
                <w:bCs/>
                <w:sz w:val="26"/>
                <w:szCs w:val="26"/>
              </w:rPr>
              <w:t>PI 1.2:</w:t>
            </w:r>
            <w:r w:rsidRPr="00FF37A4">
              <w:rPr>
                <w:rFonts w:eastAsia="Times New Roman"/>
                <w:sz w:val="26"/>
                <w:szCs w:val="26"/>
              </w:rPr>
              <w:t xml:space="preserve"> </w:t>
            </w:r>
            <w:r w:rsidR="0070080B" w:rsidRPr="00FF37A4">
              <w:rPr>
                <w:rFonts w:eastAsia="Times New Roman"/>
                <w:sz w:val="26"/>
                <w:szCs w:val="26"/>
              </w:rPr>
              <w:t>Phối hợp thành thạo các phương pháp phân tích và bằng chứng khoa học để xây dựng và bảo vệ các lập luận phản biện, nhận định và khuyến nghị đối với chính sách, chiến lược và thực hành truyền thông</w:t>
            </w:r>
          </w:p>
        </w:tc>
      </w:tr>
      <w:tr w:rsidR="00CD404D" w:rsidRPr="00FF37A4" w14:paraId="20C5673E" w14:textId="77777777" w:rsidTr="00FF37A4">
        <w:trPr>
          <w:trHeight w:val="962"/>
          <w:jc w:val="center"/>
        </w:trPr>
        <w:tc>
          <w:tcPr>
            <w:tcW w:w="3686" w:type="dxa"/>
            <w:vMerge w:val="restart"/>
            <w:vAlign w:val="center"/>
            <w:hideMark/>
          </w:tcPr>
          <w:p w14:paraId="2CC819E6" w14:textId="54545DEF" w:rsidR="00FB1F09" w:rsidRPr="00FF37A4" w:rsidRDefault="00FB1F09" w:rsidP="00FF37A4">
            <w:pPr>
              <w:ind w:left="22"/>
              <w:jc w:val="both"/>
              <w:rPr>
                <w:rFonts w:eastAsia="Times New Roman"/>
                <w:color w:val="000000" w:themeColor="text1"/>
                <w:sz w:val="26"/>
                <w:szCs w:val="26"/>
              </w:rPr>
            </w:pPr>
            <w:r w:rsidRPr="00FF37A4">
              <w:rPr>
                <w:rFonts w:eastAsia="Times New Roman"/>
                <w:b/>
                <w:bCs/>
                <w:color w:val="000000" w:themeColor="text1"/>
                <w:sz w:val="26"/>
                <w:szCs w:val="26"/>
              </w:rPr>
              <w:t>PLO2:</w:t>
            </w:r>
            <w:r w:rsidRPr="00FF37A4">
              <w:rPr>
                <w:rFonts w:eastAsia="Times New Roman"/>
                <w:color w:val="000000" w:themeColor="text1"/>
                <w:sz w:val="26"/>
                <w:szCs w:val="26"/>
              </w:rPr>
              <w:t xml:space="preserve"> </w:t>
            </w:r>
            <w:r w:rsidR="006678A8">
              <w:rPr>
                <w:color w:val="000000" w:themeColor="text1"/>
                <w:sz w:val="26"/>
                <w:szCs w:val="26"/>
              </w:rPr>
              <w:t>Phân</w:t>
            </w:r>
            <w:r w:rsidR="006678A8">
              <w:rPr>
                <w:color w:val="000000" w:themeColor="text1"/>
                <w:sz w:val="26"/>
                <w:szCs w:val="26"/>
                <w:lang w:val="vi-VN"/>
              </w:rPr>
              <w:t xml:space="preserve"> tích</w:t>
            </w:r>
            <w:r w:rsidRPr="00FF37A4">
              <w:rPr>
                <w:color w:val="000000" w:themeColor="text1"/>
                <w:sz w:val="26"/>
                <w:szCs w:val="26"/>
              </w:rPr>
              <w:t xml:space="preserve"> và thực hiện được nghiên cứu ứng dụng trong truyền thông; thu thập, xử lý, phân tích và diễn giải dữ liệu truyền thông, dữ liệu công chúng và social listening để hình thành insight và bằng chứng phục vụ hoạch định, triển khai và đánh giá hoạt động truyền thông.</w:t>
            </w:r>
          </w:p>
        </w:tc>
        <w:tc>
          <w:tcPr>
            <w:tcW w:w="1412" w:type="dxa"/>
            <w:vAlign w:val="center"/>
          </w:tcPr>
          <w:p w14:paraId="13966918"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C4 / P4</w:t>
            </w:r>
          </w:p>
        </w:tc>
        <w:tc>
          <w:tcPr>
            <w:tcW w:w="4262" w:type="dxa"/>
            <w:vAlign w:val="center"/>
            <w:hideMark/>
          </w:tcPr>
          <w:p w14:paraId="0C4A7DB6" w14:textId="6B7A8221" w:rsidR="00B2515B" w:rsidRPr="00FF37A4" w:rsidRDefault="00FB1F09" w:rsidP="00FF37A4">
            <w:pPr>
              <w:ind w:left="41"/>
              <w:jc w:val="both"/>
              <w:rPr>
                <w:rFonts w:eastAsia="Times New Roman"/>
                <w:sz w:val="26"/>
                <w:szCs w:val="26"/>
              </w:rPr>
            </w:pPr>
            <w:r w:rsidRPr="00FF37A4">
              <w:rPr>
                <w:rFonts w:eastAsia="Times New Roman"/>
                <w:b/>
                <w:bCs/>
                <w:sz w:val="26"/>
                <w:szCs w:val="26"/>
              </w:rPr>
              <w:t>PI 2.1:</w:t>
            </w:r>
            <w:r w:rsidRPr="00FF37A4">
              <w:rPr>
                <w:rFonts w:eastAsia="Times New Roman"/>
                <w:sz w:val="26"/>
                <w:szCs w:val="26"/>
              </w:rPr>
              <w:t xml:space="preserve"> </w:t>
            </w:r>
            <w:r w:rsidR="00B2515B" w:rsidRPr="00FF37A4">
              <w:rPr>
                <w:rFonts w:eastAsia="Times New Roman"/>
                <w:sz w:val="26"/>
                <w:szCs w:val="26"/>
              </w:rPr>
              <w:t>Phân tích bối cảnh và yêu cầu nghiên cứu/đánh giá để xác định vấn đề, xây dựng câu hỏi nghiên cứu; phối hợp thành thạo các phương pháp phù hợp trong xây dựng công cụ và kế hoạch thu thập dữ liệu khả thi</w:t>
            </w:r>
          </w:p>
        </w:tc>
      </w:tr>
      <w:tr w:rsidR="00CD404D" w:rsidRPr="00FF37A4" w14:paraId="46191DAB" w14:textId="77777777" w:rsidTr="00FF37A4">
        <w:trPr>
          <w:trHeight w:val="629"/>
          <w:jc w:val="center"/>
        </w:trPr>
        <w:tc>
          <w:tcPr>
            <w:tcW w:w="3686" w:type="dxa"/>
            <w:vMerge/>
            <w:vAlign w:val="center"/>
            <w:hideMark/>
          </w:tcPr>
          <w:p w14:paraId="50166ADF" w14:textId="77777777" w:rsidR="00FB1F09" w:rsidRPr="00FF37A4" w:rsidRDefault="00FB1F09" w:rsidP="00FF37A4">
            <w:pPr>
              <w:ind w:left="22"/>
              <w:rPr>
                <w:rFonts w:eastAsia="Times New Roman"/>
                <w:color w:val="000000" w:themeColor="text1"/>
                <w:sz w:val="26"/>
                <w:szCs w:val="26"/>
              </w:rPr>
            </w:pPr>
          </w:p>
        </w:tc>
        <w:tc>
          <w:tcPr>
            <w:tcW w:w="1412" w:type="dxa"/>
            <w:vAlign w:val="center"/>
          </w:tcPr>
          <w:p w14:paraId="070ED371"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P4 / A4</w:t>
            </w:r>
          </w:p>
        </w:tc>
        <w:tc>
          <w:tcPr>
            <w:tcW w:w="4262" w:type="dxa"/>
            <w:vAlign w:val="center"/>
            <w:hideMark/>
          </w:tcPr>
          <w:p w14:paraId="5ED25524" w14:textId="417AB012" w:rsidR="00B2515B" w:rsidRPr="00FF37A4" w:rsidRDefault="00FB1F09" w:rsidP="00FF37A4">
            <w:pPr>
              <w:ind w:left="41"/>
              <w:jc w:val="both"/>
              <w:rPr>
                <w:rFonts w:eastAsia="Times New Roman"/>
                <w:sz w:val="26"/>
                <w:szCs w:val="26"/>
              </w:rPr>
            </w:pPr>
            <w:r w:rsidRPr="00FF37A4">
              <w:rPr>
                <w:rFonts w:eastAsia="Times New Roman"/>
                <w:b/>
                <w:bCs/>
                <w:sz w:val="26"/>
                <w:szCs w:val="26"/>
              </w:rPr>
              <w:t>PI 2.2:</w:t>
            </w:r>
            <w:r w:rsidRPr="00FF37A4">
              <w:rPr>
                <w:rFonts w:eastAsia="Times New Roman"/>
                <w:sz w:val="26"/>
                <w:szCs w:val="26"/>
              </w:rPr>
              <w:t xml:space="preserve"> </w:t>
            </w:r>
            <w:r w:rsidR="0070080B" w:rsidRPr="00FF37A4">
              <w:rPr>
                <w:rFonts w:eastAsia="Times New Roman"/>
                <w:sz w:val="26"/>
                <w:szCs w:val="26"/>
              </w:rPr>
              <w:t xml:space="preserve">Phối hợp thành thạo các phương pháp và công cụ trong thu thập, xử lý, phân tích và diễn giải dữ liệu truyền thông; </w:t>
            </w:r>
            <w:r w:rsidR="006678A8">
              <w:rPr>
                <w:rFonts w:eastAsia="Times New Roman"/>
                <w:sz w:val="26"/>
                <w:szCs w:val="26"/>
              </w:rPr>
              <w:t>phân</w:t>
            </w:r>
            <w:r w:rsidR="006678A8">
              <w:rPr>
                <w:rFonts w:eastAsia="Times New Roman"/>
                <w:sz w:val="26"/>
                <w:szCs w:val="26"/>
                <w:lang w:val="vi-VN"/>
              </w:rPr>
              <w:t xml:space="preserve"> tích</w:t>
            </w:r>
            <w:r w:rsidR="0070080B" w:rsidRPr="00FF37A4">
              <w:rPr>
                <w:rFonts w:eastAsia="Times New Roman"/>
                <w:sz w:val="26"/>
                <w:szCs w:val="26"/>
              </w:rPr>
              <w:t xml:space="preserve"> báo cáo insight và bảo vệ các khuyến nghị dựa trên bằng chứng phục vụ ra quyết định truyền thông</w:t>
            </w:r>
          </w:p>
        </w:tc>
      </w:tr>
      <w:tr w:rsidR="00CD404D" w:rsidRPr="00FF37A4" w14:paraId="2AB5AD7C" w14:textId="77777777" w:rsidTr="00FF37A4">
        <w:trPr>
          <w:trHeight w:val="683"/>
          <w:jc w:val="center"/>
        </w:trPr>
        <w:tc>
          <w:tcPr>
            <w:tcW w:w="3686" w:type="dxa"/>
            <w:vMerge w:val="restart"/>
            <w:vAlign w:val="center"/>
            <w:hideMark/>
          </w:tcPr>
          <w:p w14:paraId="4C940FEC" w14:textId="77777777" w:rsidR="00FB1F09" w:rsidRPr="00FF37A4" w:rsidRDefault="00FB1F09" w:rsidP="00FF37A4">
            <w:pPr>
              <w:ind w:left="22"/>
              <w:jc w:val="both"/>
              <w:rPr>
                <w:rFonts w:eastAsia="Times New Roman"/>
                <w:color w:val="000000" w:themeColor="text1"/>
                <w:sz w:val="26"/>
                <w:szCs w:val="26"/>
              </w:rPr>
            </w:pPr>
            <w:r w:rsidRPr="00FF37A4">
              <w:rPr>
                <w:rFonts w:eastAsia="Times New Roman"/>
                <w:b/>
                <w:bCs/>
                <w:color w:val="000000" w:themeColor="text1"/>
                <w:sz w:val="26"/>
                <w:szCs w:val="26"/>
              </w:rPr>
              <w:lastRenderedPageBreak/>
              <w:t>PLO3:</w:t>
            </w:r>
            <w:r w:rsidRPr="00FF37A4">
              <w:rPr>
                <w:rFonts w:eastAsia="Times New Roman"/>
                <w:color w:val="000000" w:themeColor="text1"/>
                <w:sz w:val="26"/>
                <w:szCs w:val="26"/>
              </w:rPr>
              <w:t xml:space="preserve"> </w:t>
            </w:r>
            <w:r w:rsidRPr="00FF37A4">
              <w:rPr>
                <w:color w:val="000000" w:themeColor="text1"/>
                <w:sz w:val="26"/>
                <w:szCs w:val="26"/>
              </w:rPr>
              <w:t>Thiết kế, tổ chức sản xuất, triển khai, điều phối và đánh giá được các chiến lược, chương trình, chiến dịch, nội dung và đề ántruyền thông đa nền tảng phù hợp với mục tiêu tổ chức, đặc điểm công chúng và bối cảnh thực tiễn.</w:t>
            </w:r>
          </w:p>
        </w:tc>
        <w:tc>
          <w:tcPr>
            <w:tcW w:w="1412" w:type="dxa"/>
            <w:vAlign w:val="center"/>
          </w:tcPr>
          <w:p w14:paraId="6733B2AA" w14:textId="77777777" w:rsidR="00FB1F09" w:rsidRPr="00FF37A4" w:rsidRDefault="00FB1F09" w:rsidP="00FF37A4">
            <w:pPr>
              <w:ind w:left="170"/>
              <w:jc w:val="center"/>
              <w:rPr>
                <w:rFonts w:eastAsia="Times New Roman"/>
                <w:b/>
                <w:bCs/>
                <w:color w:val="000000" w:themeColor="text1"/>
                <w:sz w:val="26"/>
                <w:szCs w:val="26"/>
              </w:rPr>
            </w:pPr>
            <w:r w:rsidRPr="00FF37A4">
              <w:rPr>
                <w:rFonts w:eastAsia="Times New Roman"/>
                <w:b/>
                <w:bCs/>
                <w:color w:val="000000" w:themeColor="text1"/>
                <w:sz w:val="26"/>
                <w:szCs w:val="26"/>
              </w:rPr>
              <w:t>C6</w:t>
            </w:r>
          </w:p>
        </w:tc>
        <w:tc>
          <w:tcPr>
            <w:tcW w:w="4262" w:type="dxa"/>
            <w:vAlign w:val="center"/>
            <w:hideMark/>
          </w:tcPr>
          <w:p w14:paraId="455A0D1B" w14:textId="1479C1E2" w:rsidR="00B2515B" w:rsidRPr="00FF37A4" w:rsidRDefault="00FB1F09" w:rsidP="00FF37A4">
            <w:pPr>
              <w:ind w:left="41"/>
              <w:jc w:val="both"/>
              <w:rPr>
                <w:rFonts w:eastAsia="Times New Roman"/>
                <w:sz w:val="26"/>
                <w:szCs w:val="26"/>
              </w:rPr>
            </w:pPr>
            <w:r w:rsidRPr="00FF37A4">
              <w:rPr>
                <w:rFonts w:eastAsia="Times New Roman"/>
                <w:b/>
                <w:bCs/>
                <w:sz w:val="26"/>
                <w:szCs w:val="26"/>
              </w:rPr>
              <w:t>PI 3.1:</w:t>
            </w:r>
            <w:r w:rsidRPr="00FF37A4">
              <w:rPr>
                <w:rFonts w:eastAsia="Times New Roman"/>
                <w:sz w:val="26"/>
                <w:szCs w:val="26"/>
              </w:rPr>
              <w:t xml:space="preserve"> </w:t>
            </w:r>
            <w:r w:rsidR="00B2515B" w:rsidRPr="00FF37A4">
              <w:rPr>
                <w:rFonts w:eastAsia="Times New Roman"/>
                <w:sz w:val="26"/>
                <w:szCs w:val="26"/>
              </w:rPr>
              <w:t>Xây dựng được đề xuất chiến lược/chương trình/đề án truyền thông có cấu trúc logic, mục tiêu rõ ràng, thông điệp phù hợp, công chúng và nền tảng được lựa chọn có căn cứ, cùng cơ sở lập luận thuyết phục</w:t>
            </w:r>
          </w:p>
        </w:tc>
      </w:tr>
      <w:tr w:rsidR="00CD404D" w:rsidRPr="00FF37A4" w14:paraId="69963148" w14:textId="77777777" w:rsidTr="00FF37A4">
        <w:trPr>
          <w:trHeight w:val="827"/>
          <w:jc w:val="center"/>
        </w:trPr>
        <w:tc>
          <w:tcPr>
            <w:tcW w:w="3686" w:type="dxa"/>
            <w:vMerge/>
            <w:vAlign w:val="center"/>
            <w:hideMark/>
          </w:tcPr>
          <w:p w14:paraId="16CD3E5F" w14:textId="77777777" w:rsidR="00FB1F09" w:rsidRPr="00FF37A4" w:rsidRDefault="00FB1F09" w:rsidP="00FF37A4">
            <w:pPr>
              <w:ind w:left="22"/>
              <w:rPr>
                <w:rFonts w:eastAsia="Times New Roman"/>
                <w:color w:val="000000" w:themeColor="text1"/>
                <w:sz w:val="26"/>
                <w:szCs w:val="26"/>
              </w:rPr>
            </w:pPr>
          </w:p>
        </w:tc>
        <w:tc>
          <w:tcPr>
            <w:tcW w:w="1412" w:type="dxa"/>
            <w:vAlign w:val="center"/>
          </w:tcPr>
          <w:p w14:paraId="5ADE918F"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P4</w:t>
            </w:r>
          </w:p>
        </w:tc>
        <w:tc>
          <w:tcPr>
            <w:tcW w:w="4262" w:type="dxa"/>
            <w:vAlign w:val="center"/>
            <w:hideMark/>
          </w:tcPr>
          <w:p w14:paraId="27830CFE" w14:textId="4C8B9C77" w:rsidR="00B2515B" w:rsidRPr="00FF37A4" w:rsidRDefault="00FB1F09" w:rsidP="00FF37A4">
            <w:pPr>
              <w:ind w:left="41"/>
              <w:jc w:val="both"/>
              <w:rPr>
                <w:rFonts w:eastAsia="Times New Roman"/>
                <w:sz w:val="26"/>
                <w:szCs w:val="26"/>
              </w:rPr>
            </w:pPr>
            <w:r w:rsidRPr="00FF37A4">
              <w:rPr>
                <w:rFonts w:eastAsia="Times New Roman"/>
                <w:b/>
                <w:bCs/>
                <w:sz w:val="26"/>
                <w:szCs w:val="26"/>
              </w:rPr>
              <w:t>PI 3.2:</w:t>
            </w:r>
            <w:r w:rsidRPr="00FF37A4">
              <w:rPr>
                <w:rFonts w:eastAsia="Times New Roman"/>
                <w:sz w:val="26"/>
                <w:szCs w:val="26"/>
              </w:rPr>
              <w:t xml:space="preserve"> </w:t>
            </w:r>
            <w:r w:rsidR="00B2515B" w:rsidRPr="00FF37A4">
              <w:rPr>
                <w:rFonts w:eastAsia="Times New Roman"/>
                <w:sz w:val="26"/>
                <w:szCs w:val="26"/>
              </w:rPr>
              <w:t>Phối hợp thành thạo các khâu sản xuất, triển khai, phân bổ nguồn lực, giám sát, đánh giá và điều chỉnh hoạt động truyền thông đa nền tảng trên cơ sở dữ liệu, phản hồi công chúng và mục tiêu tổ chức.</w:t>
            </w:r>
          </w:p>
        </w:tc>
      </w:tr>
      <w:tr w:rsidR="00CD404D" w:rsidRPr="00FF37A4" w14:paraId="21AF56CC" w14:textId="77777777" w:rsidTr="00FF37A4">
        <w:trPr>
          <w:trHeight w:val="620"/>
          <w:jc w:val="center"/>
        </w:trPr>
        <w:tc>
          <w:tcPr>
            <w:tcW w:w="3686" w:type="dxa"/>
            <w:vMerge w:val="restart"/>
            <w:vAlign w:val="center"/>
          </w:tcPr>
          <w:p w14:paraId="41ED7C29" w14:textId="77777777" w:rsidR="00FB1F09" w:rsidRPr="00FF37A4" w:rsidRDefault="00FB1F09" w:rsidP="00FF37A4">
            <w:pPr>
              <w:ind w:left="22"/>
              <w:jc w:val="both"/>
              <w:rPr>
                <w:rFonts w:eastAsia="Times New Roman"/>
                <w:color w:val="000000" w:themeColor="text1"/>
                <w:sz w:val="26"/>
                <w:szCs w:val="26"/>
              </w:rPr>
            </w:pPr>
            <w:r w:rsidRPr="00FF37A4">
              <w:rPr>
                <w:rFonts w:eastAsia="Times New Roman"/>
                <w:b/>
                <w:bCs/>
                <w:color w:val="000000" w:themeColor="text1"/>
                <w:sz w:val="26"/>
                <w:szCs w:val="26"/>
              </w:rPr>
              <w:t>PLO4:</w:t>
            </w:r>
            <w:r w:rsidRPr="00FF37A4">
              <w:rPr>
                <w:rFonts w:eastAsia="Times New Roman"/>
                <w:color w:val="000000" w:themeColor="text1"/>
                <w:sz w:val="26"/>
                <w:szCs w:val="26"/>
              </w:rPr>
              <w:t xml:space="preserve"> </w:t>
            </w:r>
            <w:r w:rsidRPr="00FF37A4">
              <w:rPr>
                <w:color w:val="000000" w:themeColor="text1"/>
                <w:sz w:val="26"/>
                <w:szCs w:val="26"/>
              </w:rPr>
              <w:t>Ứng dụng được công nghệ số, dữ liệu và trí tuệ nhân tạo trong nghiên cứu công chúng, sáng tạo nội dung, tối ưu chiến lược, kiểm chứng thông tin, nhận diện và quản trị rủi ro truyền thông một cách phù hợp, hiệu quả và có trách nhiệm.</w:t>
            </w:r>
          </w:p>
        </w:tc>
        <w:tc>
          <w:tcPr>
            <w:tcW w:w="1412" w:type="dxa"/>
            <w:vAlign w:val="center"/>
          </w:tcPr>
          <w:p w14:paraId="4EC1050A"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C5</w:t>
            </w:r>
          </w:p>
        </w:tc>
        <w:tc>
          <w:tcPr>
            <w:tcW w:w="4262" w:type="dxa"/>
            <w:vAlign w:val="center"/>
          </w:tcPr>
          <w:p w14:paraId="5DEB29CC" w14:textId="5D9E44D9" w:rsidR="00B2515B" w:rsidRPr="00FF37A4" w:rsidRDefault="00FB1F09" w:rsidP="00FF37A4">
            <w:pPr>
              <w:ind w:left="41"/>
              <w:jc w:val="both"/>
              <w:rPr>
                <w:rFonts w:eastAsia="Times New Roman"/>
                <w:sz w:val="26"/>
                <w:szCs w:val="26"/>
              </w:rPr>
            </w:pPr>
            <w:r w:rsidRPr="00FF37A4">
              <w:rPr>
                <w:rFonts w:eastAsia="Times New Roman"/>
                <w:b/>
                <w:bCs/>
                <w:sz w:val="26"/>
                <w:szCs w:val="26"/>
              </w:rPr>
              <w:t>PI 4.1:</w:t>
            </w:r>
            <w:r w:rsidRPr="00FF37A4">
              <w:rPr>
                <w:rFonts w:eastAsia="Times New Roman"/>
                <w:sz w:val="26"/>
                <w:szCs w:val="26"/>
              </w:rPr>
              <w:t xml:space="preserve"> </w:t>
            </w:r>
            <w:r w:rsidR="00B2515B" w:rsidRPr="00FF37A4">
              <w:rPr>
                <w:rFonts w:eastAsia="Times New Roman"/>
                <w:sz w:val="26"/>
                <w:szCs w:val="26"/>
              </w:rPr>
              <w:t>Đánh giá mức độ phù hợp, độ tin cậy và hiệu quả của các nền tảng số, công cụ dữ liệu, công cụ AI và quy trình kiểm chứng thông tin để lựa chọn giải pháp hỗ trợ phân tích, sáng tạo, phân phối, tối ưu hóa và đánh giá hoạt động truyền thông.</w:t>
            </w:r>
          </w:p>
        </w:tc>
      </w:tr>
      <w:tr w:rsidR="00CD404D" w:rsidRPr="00FF37A4" w14:paraId="0EE8C905" w14:textId="77777777" w:rsidTr="00FF37A4">
        <w:trPr>
          <w:trHeight w:val="620"/>
          <w:jc w:val="center"/>
        </w:trPr>
        <w:tc>
          <w:tcPr>
            <w:tcW w:w="3686" w:type="dxa"/>
            <w:vMerge/>
            <w:vAlign w:val="center"/>
          </w:tcPr>
          <w:p w14:paraId="5EA181DC" w14:textId="77777777" w:rsidR="00FB1F09" w:rsidRPr="00FF37A4" w:rsidRDefault="00FB1F09" w:rsidP="00FF37A4">
            <w:pPr>
              <w:ind w:left="22"/>
              <w:rPr>
                <w:rFonts w:eastAsia="Times New Roman"/>
                <w:color w:val="000000" w:themeColor="text1"/>
                <w:sz w:val="26"/>
                <w:szCs w:val="26"/>
              </w:rPr>
            </w:pPr>
          </w:p>
        </w:tc>
        <w:tc>
          <w:tcPr>
            <w:tcW w:w="1412" w:type="dxa"/>
            <w:vAlign w:val="center"/>
          </w:tcPr>
          <w:p w14:paraId="74FFC623"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P4</w:t>
            </w:r>
          </w:p>
        </w:tc>
        <w:tc>
          <w:tcPr>
            <w:tcW w:w="4262" w:type="dxa"/>
            <w:vAlign w:val="center"/>
          </w:tcPr>
          <w:p w14:paraId="1361182A" w14:textId="579E779A" w:rsidR="0070080B" w:rsidRPr="00FF37A4" w:rsidRDefault="00FB1F09" w:rsidP="00FF37A4">
            <w:pPr>
              <w:ind w:left="41"/>
              <w:jc w:val="both"/>
              <w:rPr>
                <w:rFonts w:eastAsia="Times New Roman"/>
                <w:sz w:val="26"/>
                <w:szCs w:val="26"/>
              </w:rPr>
            </w:pPr>
            <w:r w:rsidRPr="00FF37A4">
              <w:rPr>
                <w:rFonts w:eastAsia="Times New Roman"/>
                <w:b/>
                <w:bCs/>
                <w:sz w:val="26"/>
                <w:szCs w:val="26"/>
              </w:rPr>
              <w:t>PI 4.2:</w:t>
            </w:r>
            <w:r w:rsidRPr="00FF37A4">
              <w:rPr>
                <w:rFonts w:eastAsia="Times New Roman"/>
                <w:sz w:val="26"/>
                <w:szCs w:val="26"/>
              </w:rPr>
              <w:t xml:space="preserve"> </w:t>
            </w:r>
            <w:r w:rsidR="0070080B" w:rsidRPr="00FF37A4">
              <w:rPr>
                <w:rFonts w:eastAsia="Times New Roman"/>
                <w:sz w:val="26"/>
                <w:szCs w:val="26"/>
              </w:rPr>
              <w:t>Phối hợp thành thạo các công cụ, tiêu chí và quy trình chuyên môn để nhận diện, đánh giá và xây dựng biện pháp kiểm soát rủi ro liên quan đến AI, dữ liệu, quyền riêng tư, bản quyền, sai lệch thông tin và khủng hoảng truyền thông số.</w:t>
            </w:r>
          </w:p>
        </w:tc>
      </w:tr>
      <w:tr w:rsidR="00CD404D" w:rsidRPr="00FF37A4" w14:paraId="14A46838" w14:textId="77777777" w:rsidTr="00FF37A4">
        <w:trPr>
          <w:trHeight w:val="620"/>
          <w:jc w:val="center"/>
        </w:trPr>
        <w:tc>
          <w:tcPr>
            <w:tcW w:w="3686" w:type="dxa"/>
            <w:vMerge w:val="restart"/>
            <w:vAlign w:val="center"/>
          </w:tcPr>
          <w:p w14:paraId="13747C6B" w14:textId="77777777" w:rsidR="00FB1F09" w:rsidRPr="00FF37A4" w:rsidRDefault="00FB1F09" w:rsidP="00FF37A4">
            <w:pPr>
              <w:ind w:left="22"/>
              <w:jc w:val="both"/>
              <w:rPr>
                <w:rFonts w:eastAsia="Times New Roman"/>
                <w:color w:val="000000" w:themeColor="text1"/>
                <w:sz w:val="26"/>
                <w:szCs w:val="26"/>
              </w:rPr>
            </w:pPr>
            <w:r w:rsidRPr="00FF37A4">
              <w:rPr>
                <w:rFonts w:eastAsia="Times New Roman"/>
                <w:b/>
                <w:bCs/>
                <w:color w:val="000000" w:themeColor="text1"/>
                <w:sz w:val="26"/>
                <w:szCs w:val="26"/>
              </w:rPr>
              <w:t>PLO5:</w:t>
            </w:r>
            <w:r w:rsidRPr="00FF37A4">
              <w:rPr>
                <w:rFonts w:eastAsia="Times New Roman"/>
                <w:color w:val="000000" w:themeColor="text1"/>
                <w:sz w:val="26"/>
                <w:szCs w:val="26"/>
              </w:rPr>
              <w:t xml:space="preserve"> </w:t>
            </w:r>
            <w:r w:rsidRPr="00FF37A4">
              <w:rPr>
                <w:color w:val="000000" w:themeColor="text1"/>
                <w:sz w:val="26"/>
                <w:szCs w:val="26"/>
              </w:rPr>
              <w:t>Áp dụng các chuẩn mực pháp luật, đạo đức nghề nghiệp và nguyên tắc trách nhiệm xã hội trong hoạt động truyền thông; đồng thời thể hiện năng lực giao tiếp chuyên môn, hợp tác, phản tư, tự đánh giá và học tập suốt đời để phát triển nghề nghiệp trong môi trường truyền thông biến động nhanh.</w:t>
            </w:r>
          </w:p>
        </w:tc>
        <w:tc>
          <w:tcPr>
            <w:tcW w:w="1412" w:type="dxa"/>
            <w:vAlign w:val="center"/>
          </w:tcPr>
          <w:p w14:paraId="76D5BFCD"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A4/P4</w:t>
            </w:r>
          </w:p>
        </w:tc>
        <w:tc>
          <w:tcPr>
            <w:tcW w:w="4262" w:type="dxa"/>
            <w:vAlign w:val="center"/>
          </w:tcPr>
          <w:p w14:paraId="012C1EC0" w14:textId="210C91A1" w:rsidR="00B2515B" w:rsidRPr="00FF37A4" w:rsidRDefault="00FB1F09" w:rsidP="00FF37A4">
            <w:pPr>
              <w:ind w:left="41"/>
              <w:jc w:val="both"/>
              <w:rPr>
                <w:rFonts w:eastAsia="Times New Roman"/>
                <w:sz w:val="26"/>
                <w:szCs w:val="26"/>
              </w:rPr>
            </w:pPr>
            <w:r w:rsidRPr="00FF37A4">
              <w:rPr>
                <w:rFonts w:eastAsia="Times New Roman"/>
                <w:b/>
                <w:bCs/>
                <w:sz w:val="26"/>
                <w:szCs w:val="26"/>
              </w:rPr>
              <w:t>PI 5.1:</w:t>
            </w:r>
            <w:r w:rsidRPr="00FF37A4">
              <w:rPr>
                <w:rFonts w:eastAsia="Times New Roman"/>
                <w:sz w:val="26"/>
                <w:szCs w:val="26"/>
              </w:rPr>
              <w:t xml:space="preserve"> </w:t>
            </w:r>
            <w:r w:rsidR="00B2515B" w:rsidRPr="00FF37A4">
              <w:rPr>
                <w:rFonts w:eastAsia="Times New Roman"/>
                <w:sz w:val="26"/>
                <w:szCs w:val="26"/>
              </w:rPr>
              <w:t>Tích hợp nhất quán các quy định pháp luật, chuẩn mực đạo đức nghề nghiệp và nguyên tắc truyền thông có trách nhiệm vào đề xuất và triển khai hoạt động truyền thông, kể cả trong tình huống có xung đột lợi ích.</w:t>
            </w:r>
          </w:p>
        </w:tc>
      </w:tr>
      <w:tr w:rsidR="00CD404D" w:rsidRPr="00FF37A4" w14:paraId="4BB3EC83" w14:textId="77777777" w:rsidTr="00FF37A4">
        <w:trPr>
          <w:trHeight w:val="800"/>
          <w:jc w:val="center"/>
        </w:trPr>
        <w:tc>
          <w:tcPr>
            <w:tcW w:w="3686" w:type="dxa"/>
            <w:vMerge/>
            <w:vAlign w:val="center"/>
          </w:tcPr>
          <w:p w14:paraId="023EF63A" w14:textId="77777777" w:rsidR="00FB1F09" w:rsidRPr="00FF37A4" w:rsidRDefault="00FB1F09" w:rsidP="00FE61CE">
            <w:pPr>
              <w:ind w:left="170"/>
              <w:rPr>
                <w:rFonts w:eastAsia="Times New Roman"/>
                <w:color w:val="000000" w:themeColor="text1"/>
                <w:sz w:val="26"/>
                <w:szCs w:val="26"/>
              </w:rPr>
            </w:pPr>
          </w:p>
        </w:tc>
        <w:tc>
          <w:tcPr>
            <w:tcW w:w="1412" w:type="dxa"/>
            <w:vAlign w:val="center"/>
          </w:tcPr>
          <w:p w14:paraId="4478D1CB" w14:textId="77777777" w:rsidR="00FB1F09" w:rsidRPr="00FF37A4" w:rsidRDefault="00FB1F09" w:rsidP="00FF37A4">
            <w:pPr>
              <w:ind w:left="170"/>
              <w:jc w:val="center"/>
              <w:rPr>
                <w:rFonts w:eastAsia="Times New Roman"/>
                <w:b/>
                <w:bCs/>
                <w:color w:val="000000" w:themeColor="text1"/>
                <w:sz w:val="26"/>
                <w:szCs w:val="26"/>
              </w:rPr>
            </w:pPr>
            <w:r w:rsidRPr="00FF37A4">
              <w:rPr>
                <w:b/>
                <w:bCs/>
                <w:color w:val="000000" w:themeColor="text1"/>
                <w:sz w:val="26"/>
                <w:szCs w:val="26"/>
              </w:rPr>
              <w:t>P4 / A4</w:t>
            </w:r>
          </w:p>
        </w:tc>
        <w:tc>
          <w:tcPr>
            <w:tcW w:w="4262" w:type="dxa"/>
            <w:vAlign w:val="center"/>
          </w:tcPr>
          <w:p w14:paraId="6A153C37" w14:textId="1305807D" w:rsidR="00B2515B" w:rsidRPr="00FF37A4" w:rsidRDefault="00FB1F09" w:rsidP="00FF37A4">
            <w:pPr>
              <w:ind w:left="41"/>
              <w:jc w:val="both"/>
              <w:rPr>
                <w:rFonts w:eastAsia="Times New Roman"/>
                <w:sz w:val="26"/>
                <w:szCs w:val="26"/>
              </w:rPr>
            </w:pPr>
            <w:r w:rsidRPr="00FF37A4">
              <w:rPr>
                <w:rFonts w:eastAsia="Times New Roman"/>
                <w:b/>
                <w:bCs/>
                <w:sz w:val="26"/>
                <w:szCs w:val="26"/>
              </w:rPr>
              <w:t>PI 5.2</w:t>
            </w:r>
            <w:r w:rsidRPr="00FF37A4">
              <w:rPr>
                <w:rFonts w:eastAsia="Times New Roman"/>
                <w:sz w:val="26"/>
                <w:szCs w:val="26"/>
              </w:rPr>
              <w:t xml:space="preserve">: </w:t>
            </w:r>
            <w:r w:rsidR="00B2515B" w:rsidRPr="00FF37A4">
              <w:rPr>
                <w:rFonts w:eastAsia="Times New Roman"/>
                <w:sz w:val="26"/>
                <w:szCs w:val="26"/>
              </w:rPr>
              <w:t>Phối hợp hiệu quả trong môi trường chuyên môn, bảo đảm trách nhiệm, tôn trọng khác biệt và thực hiện mục tiêu chung.</w:t>
            </w:r>
          </w:p>
        </w:tc>
      </w:tr>
    </w:tbl>
    <w:bookmarkEnd w:id="10"/>
    <w:bookmarkEnd w:id="11"/>
    <w:bookmarkEnd w:id="12"/>
    <w:p w14:paraId="20DA7213" w14:textId="574D122C" w:rsidR="00FB1F09" w:rsidRPr="00FF37A4" w:rsidRDefault="00FF37A4" w:rsidP="00FF37A4">
      <w:pPr>
        <w:spacing w:before="120" w:after="120" w:line="276" w:lineRule="auto"/>
        <w:jc w:val="both"/>
        <w:rPr>
          <w:rFonts w:eastAsia="Times New Roman"/>
          <w:bCs/>
          <w:i/>
          <w:iCs/>
          <w:color w:val="000000" w:themeColor="text1"/>
          <w:sz w:val="26"/>
          <w:szCs w:val="26"/>
          <w:lang w:val="vi-VN"/>
        </w:rPr>
      </w:pPr>
      <w:r w:rsidRPr="00FF37A4">
        <w:rPr>
          <w:rFonts w:eastAsia="Times New Roman"/>
          <w:bCs/>
          <w:i/>
          <w:iCs/>
          <w:color w:val="000000" w:themeColor="text1"/>
          <w:sz w:val="26"/>
          <w:szCs w:val="26"/>
          <w:lang w:val="vi-VN"/>
        </w:rPr>
        <w:t>(</w:t>
      </w:r>
      <w:r w:rsidR="00FB1F09" w:rsidRPr="00FF37A4">
        <w:rPr>
          <w:rFonts w:eastAsia="Times New Roman"/>
          <w:bCs/>
          <w:i/>
          <w:iCs/>
          <w:color w:val="000000" w:themeColor="text1"/>
          <w:sz w:val="26"/>
          <w:szCs w:val="26"/>
        </w:rPr>
        <w:t xml:space="preserve">C: miền kiến thức; P: miền kỹ năng; A: miền thái </w:t>
      </w:r>
      <w:r w:rsidRPr="00FF37A4">
        <w:rPr>
          <w:rFonts w:eastAsia="Times New Roman"/>
          <w:bCs/>
          <w:i/>
          <w:iCs/>
          <w:color w:val="000000" w:themeColor="text1"/>
          <w:sz w:val="26"/>
          <w:szCs w:val="26"/>
        </w:rPr>
        <w:t>độ</w:t>
      </w:r>
      <w:r w:rsidRPr="00FF37A4">
        <w:rPr>
          <w:rFonts w:eastAsia="Times New Roman"/>
          <w:bCs/>
          <w:i/>
          <w:iCs/>
          <w:color w:val="000000" w:themeColor="text1"/>
          <w:sz w:val="26"/>
          <w:szCs w:val="26"/>
          <w:lang w:val="vi-VN"/>
        </w:rPr>
        <w:t xml:space="preserve">; </w:t>
      </w:r>
      <w:r w:rsidR="00FB1F09" w:rsidRPr="00FF37A4">
        <w:rPr>
          <w:rFonts w:eastAsia="Times New Roman"/>
          <w:bCs/>
          <w:i/>
          <w:iCs/>
          <w:color w:val="000000" w:themeColor="text1"/>
          <w:sz w:val="26"/>
          <w:szCs w:val="26"/>
        </w:rPr>
        <w:t xml:space="preserve">Các mức độ năng lực được xác định trên cơ sở tham chiếu Thang cấp độ tư duy </w:t>
      </w:r>
      <w:r w:rsidRPr="00FF37A4">
        <w:rPr>
          <w:rFonts w:eastAsia="Times New Roman"/>
          <w:bCs/>
          <w:i/>
          <w:iCs/>
          <w:color w:val="000000" w:themeColor="text1"/>
          <w:sz w:val="26"/>
          <w:szCs w:val="26"/>
        </w:rPr>
        <w:t>Bloom</w:t>
      </w:r>
      <w:r w:rsidRPr="00FF37A4">
        <w:rPr>
          <w:rFonts w:eastAsia="Times New Roman"/>
          <w:bCs/>
          <w:i/>
          <w:iCs/>
          <w:color w:val="000000" w:themeColor="text1"/>
          <w:sz w:val="26"/>
          <w:szCs w:val="26"/>
          <w:lang w:val="vi-VN"/>
        </w:rPr>
        <w:t>)</w:t>
      </w:r>
    </w:p>
    <w:p w14:paraId="40EA57FD" w14:textId="1B79B407" w:rsidR="00FB1F09" w:rsidRPr="00FF37A4" w:rsidRDefault="00FB1F09" w:rsidP="002712EC">
      <w:pPr>
        <w:pStyle w:val="NewHeading3"/>
        <w:spacing w:before="120" w:after="120"/>
        <w:ind w:firstLine="0"/>
        <w:jc w:val="both"/>
        <w:rPr>
          <w:rFonts w:cs="Times New Roman"/>
          <w:bCs/>
          <w:sz w:val="26"/>
          <w:szCs w:val="26"/>
        </w:rPr>
      </w:pPr>
      <w:bookmarkStart w:id="13" w:name="_Toc195218003"/>
      <w:bookmarkStart w:id="14" w:name="_Toc224571553"/>
      <w:bookmarkEnd w:id="6"/>
      <w:r w:rsidRPr="00FF37A4">
        <w:rPr>
          <w:rFonts w:cs="Times New Roman"/>
          <w:sz w:val="26"/>
          <w:szCs w:val="26"/>
        </w:rPr>
        <w:t xml:space="preserve">3. KHỐI LƯỢNG KIẾN THỨC TOÀN </w:t>
      </w:r>
      <w:bookmarkEnd w:id="13"/>
      <w:bookmarkEnd w:id="14"/>
      <w:r w:rsidR="00FF37A4">
        <w:rPr>
          <w:rFonts w:cs="Times New Roman"/>
          <w:sz w:val="26"/>
          <w:szCs w:val="26"/>
        </w:rPr>
        <w:t xml:space="preserve">KHÓA: </w:t>
      </w:r>
      <w:r w:rsidRPr="00FF37A4">
        <w:rPr>
          <w:rFonts w:cs="Times New Roman"/>
          <w:b w:val="0"/>
          <w:sz w:val="26"/>
          <w:szCs w:val="26"/>
        </w:rPr>
        <w:t xml:space="preserve">Khối lượng kiến thức toàn khóa là 60 tín chỉ </w:t>
      </w:r>
    </w:p>
    <w:p w14:paraId="793E6AF6" w14:textId="77777777" w:rsidR="00FB1F09" w:rsidRPr="00FF37A4" w:rsidRDefault="00FB1F09" w:rsidP="002712EC">
      <w:pPr>
        <w:pStyle w:val="NewHeading3"/>
        <w:spacing w:before="120" w:after="120"/>
        <w:ind w:firstLine="0"/>
        <w:rPr>
          <w:rFonts w:cs="Times New Roman"/>
          <w:sz w:val="26"/>
          <w:szCs w:val="26"/>
        </w:rPr>
      </w:pPr>
      <w:bookmarkStart w:id="15" w:name="_Toc195218004"/>
      <w:bookmarkStart w:id="16" w:name="_Toc224571554"/>
      <w:r w:rsidRPr="00FF37A4">
        <w:rPr>
          <w:rFonts w:cs="Times New Roman"/>
          <w:sz w:val="26"/>
          <w:szCs w:val="26"/>
        </w:rPr>
        <w:t>4. ĐỐI TƯỢNG TUYỂN SINH VÀ YÊU CẦU ĐẦU VÀO</w:t>
      </w:r>
      <w:bookmarkEnd w:id="15"/>
      <w:bookmarkEnd w:id="16"/>
    </w:p>
    <w:p w14:paraId="046BD159" w14:textId="77777777" w:rsidR="00092CA9" w:rsidRPr="00FF37A4" w:rsidRDefault="00092CA9" w:rsidP="002712EC">
      <w:pPr>
        <w:spacing w:before="120" w:after="120" w:line="288" w:lineRule="auto"/>
        <w:jc w:val="both"/>
        <w:rPr>
          <w:rFonts w:eastAsia="Times New Roman"/>
          <w:b/>
          <w:bCs/>
          <w:color w:val="000000" w:themeColor="text1"/>
          <w:sz w:val="26"/>
          <w:szCs w:val="26"/>
        </w:rPr>
      </w:pPr>
      <w:r w:rsidRPr="00FF37A4">
        <w:rPr>
          <w:rFonts w:eastAsia="Times New Roman"/>
          <w:b/>
          <w:bCs/>
          <w:color w:val="000000" w:themeColor="text1"/>
          <w:sz w:val="26"/>
          <w:szCs w:val="26"/>
        </w:rPr>
        <w:t>4.1 Đối tượng tuyển sinh:</w:t>
      </w:r>
    </w:p>
    <w:p w14:paraId="6A9A53CE" w14:textId="4902356D" w:rsidR="00FB1F09" w:rsidRPr="00FF37A4" w:rsidRDefault="00092CA9" w:rsidP="00FF37A4">
      <w:pPr>
        <w:spacing w:before="120" w:after="120" w:line="288" w:lineRule="auto"/>
        <w:ind w:firstLine="567"/>
        <w:jc w:val="both"/>
        <w:rPr>
          <w:rFonts w:eastAsia="Times New Roman"/>
          <w:color w:val="000000" w:themeColor="text1"/>
          <w:sz w:val="26"/>
          <w:szCs w:val="26"/>
        </w:rPr>
      </w:pPr>
      <w:r w:rsidRPr="00FF37A4">
        <w:rPr>
          <w:rFonts w:eastAsia="Times New Roman"/>
          <w:color w:val="000000" w:themeColor="text1"/>
          <w:sz w:val="26"/>
          <w:szCs w:val="26"/>
        </w:rPr>
        <w:t xml:space="preserve">- Là người đã tốt nghiệp trình độ đại học các ngành phù hợp theo quy định của Học viện Công nghệ Bưu chính Viễn thông. </w:t>
      </w:r>
    </w:p>
    <w:p w14:paraId="0B7CA186" w14:textId="77777777" w:rsidR="00092CA9" w:rsidRPr="00FF37A4" w:rsidRDefault="00092CA9" w:rsidP="00FF37A4">
      <w:pPr>
        <w:spacing w:before="120" w:after="120" w:line="288" w:lineRule="auto"/>
        <w:ind w:firstLine="567"/>
        <w:jc w:val="both"/>
        <w:rPr>
          <w:rFonts w:eastAsia="Times New Roman"/>
          <w:color w:val="000000" w:themeColor="text1"/>
          <w:sz w:val="26"/>
          <w:szCs w:val="26"/>
        </w:rPr>
      </w:pPr>
      <w:r w:rsidRPr="00FF37A4">
        <w:rPr>
          <w:rFonts w:eastAsia="Times New Roman"/>
          <w:color w:val="000000" w:themeColor="text1"/>
          <w:sz w:val="26"/>
          <w:szCs w:val="26"/>
        </w:rPr>
        <w:lastRenderedPageBreak/>
        <w:t xml:space="preserve">- Có năng lực tiếng Anh từ bậc 3 trở lên theo Khung năng lực ngoại ngữ 6 bậc dùng cho Việt Nam hoặc tương đương theo Quy định tuyển sinh và đào tạo trình độ thạc sĩ của Học viện Công nghệ Bưu chính Viễn thông. </w:t>
      </w:r>
    </w:p>
    <w:p w14:paraId="79F0CD65" w14:textId="1A5F5459" w:rsidR="00FB1F09" w:rsidRPr="00FF37A4" w:rsidRDefault="00420A1E" w:rsidP="00FF37A4">
      <w:pPr>
        <w:spacing w:before="120" w:after="120" w:line="288" w:lineRule="auto"/>
        <w:ind w:firstLine="567"/>
        <w:jc w:val="both"/>
        <w:rPr>
          <w:rFonts w:eastAsia="Times New Roman"/>
          <w:color w:val="000000" w:themeColor="text1"/>
          <w:sz w:val="26"/>
          <w:szCs w:val="26"/>
        </w:rPr>
      </w:pPr>
      <w:r w:rsidRPr="00FF37A4">
        <w:rPr>
          <w:rFonts w:eastAsia="Times New Roman"/>
          <w:color w:val="000000" w:themeColor="text1"/>
          <w:sz w:val="26"/>
          <w:szCs w:val="26"/>
        </w:rPr>
        <w:t>-</w:t>
      </w:r>
      <w:r w:rsidR="00FB1F09" w:rsidRPr="00FF37A4">
        <w:rPr>
          <w:rFonts w:eastAsia="Times New Roman"/>
          <w:color w:val="000000" w:themeColor="text1"/>
          <w:sz w:val="26"/>
          <w:szCs w:val="26"/>
          <w:lang w:val="vi-VN"/>
        </w:rPr>
        <w:t xml:space="preserve"> Các điều kiện khác theo quy định tại Quy định tuyển sinh và đào tạo trình độ</w:t>
      </w:r>
      <w:r w:rsidR="00FB1F09" w:rsidRPr="00FF37A4">
        <w:rPr>
          <w:rFonts w:eastAsia="Times New Roman"/>
          <w:color w:val="000000" w:themeColor="text1"/>
          <w:sz w:val="26"/>
          <w:szCs w:val="26"/>
        </w:rPr>
        <w:t xml:space="preserve"> </w:t>
      </w:r>
      <w:r w:rsidR="00FB1F09" w:rsidRPr="00FF37A4">
        <w:rPr>
          <w:rFonts w:eastAsia="Times New Roman"/>
          <w:color w:val="000000" w:themeColor="text1"/>
          <w:sz w:val="26"/>
          <w:szCs w:val="26"/>
          <w:lang w:val="vi-VN"/>
        </w:rPr>
        <w:t>thạc sĩ của Học viện Công nghệ Bưu chính Viễn thông.</w:t>
      </w:r>
    </w:p>
    <w:p w14:paraId="0012DC48" w14:textId="30DF0191" w:rsidR="00092CA9" w:rsidRPr="00FF37A4" w:rsidRDefault="00092CA9" w:rsidP="002712EC">
      <w:pPr>
        <w:spacing w:before="120" w:after="120" w:line="288" w:lineRule="auto"/>
        <w:jc w:val="both"/>
        <w:rPr>
          <w:rFonts w:eastAsia="Times New Roman"/>
          <w:color w:val="000000" w:themeColor="text1"/>
          <w:sz w:val="26"/>
          <w:szCs w:val="26"/>
        </w:rPr>
      </w:pPr>
      <w:r w:rsidRPr="00FF37A4">
        <w:rPr>
          <w:rFonts w:eastAsia="Times New Roman"/>
          <w:b/>
          <w:bCs/>
          <w:color w:val="000000" w:themeColor="text1"/>
          <w:sz w:val="26"/>
          <w:szCs w:val="26"/>
        </w:rPr>
        <w:t xml:space="preserve">4.2 Yêu cầu đầu vào: </w:t>
      </w:r>
      <w:r w:rsidRPr="00FF37A4">
        <w:rPr>
          <w:rFonts w:eastAsia="Times New Roman"/>
          <w:color w:val="000000" w:themeColor="text1"/>
          <w:sz w:val="26"/>
          <w:szCs w:val="26"/>
        </w:rPr>
        <w:t xml:space="preserve">Đã tham dự kỳ tuyển sinh </w:t>
      </w:r>
      <w:r w:rsidR="00FF37A4">
        <w:rPr>
          <w:rFonts w:eastAsia="Times New Roman"/>
          <w:color w:val="000000" w:themeColor="text1"/>
          <w:sz w:val="26"/>
          <w:szCs w:val="26"/>
        </w:rPr>
        <w:t>thạc</w:t>
      </w:r>
      <w:r w:rsidR="00FF37A4">
        <w:rPr>
          <w:rFonts w:eastAsia="Times New Roman"/>
          <w:color w:val="000000" w:themeColor="text1"/>
          <w:sz w:val="26"/>
          <w:szCs w:val="26"/>
          <w:lang w:val="vi-VN"/>
        </w:rPr>
        <w:t xml:space="preserve"> sĩ</w:t>
      </w:r>
      <w:r w:rsidRPr="00FF37A4">
        <w:rPr>
          <w:rFonts w:eastAsia="Times New Roman"/>
          <w:color w:val="000000" w:themeColor="text1"/>
          <w:sz w:val="26"/>
          <w:szCs w:val="26"/>
        </w:rPr>
        <w:t xml:space="preserve"> của Học viện Công nghệ Bưu chính Viễn thông và đủ điều kiện xét trúng tuyển trong kỳ tuyển sinh.</w:t>
      </w:r>
    </w:p>
    <w:p w14:paraId="1A3C4D99" w14:textId="77777777" w:rsidR="00FB1F09" w:rsidRPr="00FF37A4" w:rsidRDefault="00FB1F09" w:rsidP="002712EC">
      <w:pPr>
        <w:pStyle w:val="NewHeading3"/>
        <w:spacing w:before="120" w:after="120"/>
        <w:ind w:firstLine="0"/>
        <w:rPr>
          <w:rFonts w:cs="Times New Roman"/>
          <w:sz w:val="26"/>
          <w:szCs w:val="26"/>
        </w:rPr>
      </w:pPr>
      <w:bookmarkStart w:id="17" w:name="_Toc195218005"/>
      <w:bookmarkStart w:id="18" w:name="_Toc224571555"/>
      <w:r w:rsidRPr="00FF37A4">
        <w:rPr>
          <w:rFonts w:cs="Times New Roman"/>
          <w:sz w:val="26"/>
          <w:szCs w:val="26"/>
        </w:rPr>
        <w:t>5. QUY TRÌNH ĐÀO TẠO VÀ ĐIỀU KIỆN TỐT NGHIỆP</w:t>
      </w:r>
      <w:bookmarkEnd w:id="17"/>
      <w:bookmarkEnd w:id="18"/>
    </w:p>
    <w:p w14:paraId="1679AB12" w14:textId="77777777" w:rsidR="00FB1F09" w:rsidRPr="00FF37A4" w:rsidRDefault="00FB1F09" w:rsidP="002712EC">
      <w:pPr>
        <w:spacing w:before="120" w:after="120" w:line="288" w:lineRule="auto"/>
        <w:jc w:val="both"/>
        <w:rPr>
          <w:rFonts w:eastAsia="Times New Roman"/>
          <w:b/>
          <w:color w:val="000000" w:themeColor="text1"/>
          <w:sz w:val="26"/>
          <w:szCs w:val="26"/>
          <w:lang w:val="vi-VN"/>
        </w:rPr>
      </w:pPr>
      <w:r w:rsidRPr="00FF37A4">
        <w:rPr>
          <w:rFonts w:eastAsia="Times New Roman"/>
          <w:b/>
          <w:color w:val="000000" w:themeColor="text1"/>
          <w:sz w:val="26"/>
          <w:szCs w:val="26"/>
          <w:lang w:val="vi-VN"/>
        </w:rPr>
        <w:t>5.1 Quy trình đào tạo</w:t>
      </w:r>
    </w:p>
    <w:p w14:paraId="54A485C3" w14:textId="77777777" w:rsidR="00FB1F09" w:rsidRPr="00FF37A4" w:rsidRDefault="00FB1F09" w:rsidP="00FF37A4">
      <w:pPr>
        <w:spacing w:before="120" w:after="120" w:line="288" w:lineRule="auto"/>
        <w:ind w:firstLine="567"/>
        <w:jc w:val="both"/>
        <w:rPr>
          <w:rFonts w:eastAsia="Times New Roman"/>
          <w:color w:val="000000" w:themeColor="text1"/>
          <w:sz w:val="26"/>
          <w:szCs w:val="26"/>
        </w:rPr>
      </w:pPr>
      <w:r w:rsidRPr="00FF37A4">
        <w:rPr>
          <w:rFonts w:eastAsia="Times New Roman"/>
          <w:color w:val="000000" w:themeColor="text1"/>
          <w:sz w:val="26"/>
          <w:szCs w:val="26"/>
          <w:lang w:val="vi-VN"/>
        </w:rPr>
        <w:t>Chương trình đào tạo được thực hiện trong thời gian 2 năm (4 học kỳ)</w:t>
      </w:r>
      <w:r w:rsidRPr="00FF37A4">
        <w:rPr>
          <w:rFonts w:eastAsia="Times New Roman"/>
          <w:color w:val="000000" w:themeColor="text1"/>
          <w:sz w:val="26"/>
          <w:szCs w:val="26"/>
        </w:rPr>
        <w:t xml:space="preserve">, trong đó 3 học kỳ tích lũy kiến thức tại Học viện và 1 kỳ tốt nghiệp. Với chương trình thạc sĩ định hướng ứng dụng, kỳ tốt nghiệp bao gồm thực tập tốt nghiệp tại tổ chức doanh nghiệp và làm đề án tốt nghiệp. </w:t>
      </w:r>
    </w:p>
    <w:p w14:paraId="61F113EB" w14:textId="1241E0AC" w:rsidR="00FB1F09" w:rsidRPr="00217689" w:rsidRDefault="00FB1F09" w:rsidP="00217689">
      <w:pPr>
        <w:spacing w:before="120" w:after="120" w:line="288" w:lineRule="auto"/>
        <w:ind w:firstLine="567"/>
        <w:jc w:val="both"/>
        <w:rPr>
          <w:rFonts w:eastAsia="Times New Roman"/>
          <w:color w:val="000000" w:themeColor="text1"/>
          <w:sz w:val="26"/>
          <w:szCs w:val="26"/>
          <w:lang w:val="vi-VN"/>
        </w:rPr>
      </w:pPr>
      <w:r w:rsidRPr="00FF37A4">
        <w:rPr>
          <w:rFonts w:eastAsia="Times New Roman"/>
          <w:color w:val="000000" w:themeColor="text1"/>
          <w:sz w:val="26"/>
          <w:szCs w:val="26"/>
          <w:lang w:val="vi-VN"/>
        </w:rPr>
        <w:t>Học viên được đào tạo theo phương thức đào tạo tín chỉ, áp dụng Quy chế đào tạo tín</w:t>
      </w:r>
      <w:r w:rsidR="00217689">
        <w:rPr>
          <w:rFonts w:eastAsia="Times New Roman"/>
          <w:color w:val="000000" w:themeColor="text1"/>
          <w:sz w:val="26"/>
          <w:szCs w:val="26"/>
          <w:lang w:val="vi-VN"/>
        </w:rPr>
        <w:t xml:space="preserve"> </w:t>
      </w:r>
      <w:r w:rsidRPr="00FF37A4">
        <w:rPr>
          <w:rFonts w:eastAsia="Times New Roman"/>
          <w:color w:val="000000" w:themeColor="text1"/>
          <w:sz w:val="26"/>
          <w:szCs w:val="26"/>
          <w:lang w:val="vi-VN"/>
        </w:rPr>
        <w:t xml:space="preserve">chỉ hiện hành của Bộ Giáo dục &amp; Đào tạo và của Học viện. </w:t>
      </w:r>
    </w:p>
    <w:p w14:paraId="789616B4" w14:textId="77777777" w:rsidR="00FB1F09" w:rsidRPr="00FF37A4" w:rsidRDefault="00FB1F09" w:rsidP="002712EC">
      <w:pPr>
        <w:spacing w:before="120" w:after="120" w:line="288" w:lineRule="auto"/>
        <w:jc w:val="both"/>
        <w:rPr>
          <w:rFonts w:eastAsia="Times New Roman"/>
          <w:b/>
          <w:color w:val="000000" w:themeColor="text1"/>
          <w:sz w:val="26"/>
          <w:szCs w:val="26"/>
          <w:lang w:val="vi-VN"/>
        </w:rPr>
      </w:pPr>
      <w:r w:rsidRPr="00FF37A4">
        <w:rPr>
          <w:rFonts w:eastAsia="Times New Roman"/>
          <w:b/>
          <w:color w:val="000000" w:themeColor="text1"/>
          <w:sz w:val="26"/>
          <w:szCs w:val="26"/>
          <w:lang w:val="vi-VN"/>
        </w:rPr>
        <w:t>5.2 Công nhận tốt nghiệp</w:t>
      </w:r>
    </w:p>
    <w:p w14:paraId="30F1ECA8" w14:textId="77777777" w:rsidR="00FB1F09" w:rsidRPr="00FF37A4" w:rsidRDefault="00FB1F09" w:rsidP="00FF37A4">
      <w:pPr>
        <w:spacing w:before="120" w:after="120" w:line="288" w:lineRule="auto"/>
        <w:ind w:firstLine="567"/>
        <w:jc w:val="both"/>
        <w:rPr>
          <w:color w:val="000000" w:themeColor="text1"/>
          <w:sz w:val="26"/>
          <w:szCs w:val="26"/>
        </w:rPr>
      </w:pPr>
      <w:bookmarkStart w:id="19" w:name="_Toc195218006"/>
      <w:r w:rsidRPr="00FF37A4">
        <w:rPr>
          <w:b/>
          <w:bCs/>
          <w:i/>
          <w:iCs/>
          <w:color w:val="000000" w:themeColor="text1"/>
          <w:sz w:val="26"/>
          <w:szCs w:val="26"/>
        </w:rPr>
        <w:t>a) Các yêu cầu chung</w:t>
      </w:r>
    </w:p>
    <w:p w14:paraId="4C10A6D9" w14:textId="77777777" w:rsidR="00FB1F09" w:rsidRPr="00FF37A4" w:rsidRDefault="00FB1F09" w:rsidP="00FF37A4">
      <w:pPr>
        <w:spacing w:before="120" w:after="120" w:line="288" w:lineRule="auto"/>
        <w:ind w:firstLine="567"/>
        <w:jc w:val="both"/>
        <w:rPr>
          <w:color w:val="000000" w:themeColor="text1"/>
          <w:sz w:val="26"/>
          <w:szCs w:val="26"/>
        </w:rPr>
      </w:pPr>
      <w:r w:rsidRPr="00FF37A4">
        <w:rPr>
          <w:color w:val="000000" w:themeColor="text1"/>
          <w:sz w:val="26"/>
          <w:szCs w:val="26"/>
        </w:rPr>
        <w:t>- Hoàn thành chương trình đào tạo với điểm tổng kết các học phần trong chương trình đào tạo đạt 5,5 (theo thang điểm 10) trở lên trong thời gian quy định;</w:t>
      </w:r>
    </w:p>
    <w:p w14:paraId="35DDA70D" w14:textId="6983D995" w:rsidR="00FB1F09" w:rsidRPr="00FF37A4" w:rsidRDefault="00FB1F09" w:rsidP="00FF37A4">
      <w:pPr>
        <w:spacing w:before="120" w:after="120" w:line="288" w:lineRule="auto"/>
        <w:ind w:firstLine="567"/>
        <w:jc w:val="both"/>
        <w:rPr>
          <w:color w:val="000000" w:themeColor="text1"/>
          <w:sz w:val="26"/>
          <w:szCs w:val="26"/>
        </w:rPr>
      </w:pPr>
      <w:r w:rsidRPr="00FF37A4">
        <w:rPr>
          <w:color w:val="000000" w:themeColor="text1"/>
          <w:sz w:val="26"/>
          <w:szCs w:val="26"/>
        </w:rPr>
        <w:t>- Bảo vệ thành công luận văn/đề án, đạt điểm từ 5,5</w:t>
      </w:r>
      <w:r w:rsidR="00FB44F8" w:rsidRPr="00FF37A4">
        <w:rPr>
          <w:color w:val="000000" w:themeColor="text1"/>
          <w:sz w:val="26"/>
          <w:szCs w:val="26"/>
        </w:rPr>
        <w:t xml:space="preserve"> (theo thang điểm 10)</w:t>
      </w:r>
      <w:r w:rsidRPr="00FF37A4">
        <w:rPr>
          <w:color w:val="000000" w:themeColor="text1"/>
          <w:sz w:val="26"/>
          <w:szCs w:val="26"/>
        </w:rPr>
        <w:t>10 trở lên;</w:t>
      </w:r>
    </w:p>
    <w:p w14:paraId="135E7DDC" w14:textId="6CE467E7" w:rsidR="00FB1F09" w:rsidRPr="00FF37A4" w:rsidRDefault="00FB1F09" w:rsidP="00FF37A4">
      <w:pPr>
        <w:spacing w:before="120" w:after="120" w:line="288" w:lineRule="auto"/>
        <w:ind w:firstLine="567"/>
        <w:jc w:val="both"/>
        <w:rPr>
          <w:color w:val="000000" w:themeColor="text1"/>
          <w:sz w:val="26"/>
          <w:szCs w:val="26"/>
        </w:rPr>
      </w:pPr>
      <w:r w:rsidRPr="00FF37A4">
        <w:rPr>
          <w:color w:val="000000" w:themeColor="text1"/>
          <w:sz w:val="26"/>
          <w:szCs w:val="26"/>
        </w:rPr>
        <w:t xml:space="preserve">- </w:t>
      </w:r>
      <w:r w:rsidR="001B082C" w:rsidRPr="00FF37A4">
        <w:rPr>
          <w:color w:val="000000" w:themeColor="text1"/>
          <w:sz w:val="26"/>
          <w:szCs w:val="26"/>
        </w:rPr>
        <w:t>Có trình độ tiếng Anh đạt từ bậc 4 trở lên theo Khung năng lực ngoại ngữ 6 bậc dùng cho Việt Nam hoặc tương đương theo Quy định tuyển sinh và đào tạo trình độ thạc sĩ của Học viện Công nghệ Bưu chính Viễn thông</w:t>
      </w:r>
      <w:r w:rsidRPr="00FF37A4">
        <w:rPr>
          <w:color w:val="000000" w:themeColor="text1"/>
          <w:sz w:val="26"/>
          <w:szCs w:val="26"/>
        </w:rPr>
        <w:t>;</w:t>
      </w:r>
    </w:p>
    <w:p w14:paraId="2B0F161F" w14:textId="0F691704" w:rsidR="00FB1F09" w:rsidRPr="00FF37A4" w:rsidRDefault="00FB1F09" w:rsidP="00FF37A4">
      <w:pPr>
        <w:spacing w:before="120" w:after="120" w:line="288" w:lineRule="auto"/>
        <w:ind w:firstLine="567"/>
        <w:jc w:val="both"/>
        <w:rPr>
          <w:color w:val="000000" w:themeColor="text1"/>
          <w:sz w:val="26"/>
          <w:szCs w:val="26"/>
        </w:rPr>
      </w:pPr>
      <w:r w:rsidRPr="00FF37A4">
        <w:rPr>
          <w:color w:val="000000" w:themeColor="text1"/>
          <w:sz w:val="26"/>
          <w:szCs w:val="26"/>
        </w:rPr>
        <w:t>- Chấp hành đúng các quy chế, quy định</w:t>
      </w:r>
      <w:r w:rsidR="00BC5432" w:rsidRPr="00FF37A4">
        <w:rPr>
          <w:color w:val="000000" w:themeColor="text1"/>
          <w:sz w:val="26"/>
          <w:szCs w:val="26"/>
        </w:rPr>
        <w:t xml:space="preserve"> hiện hành của</w:t>
      </w:r>
      <w:r w:rsidRPr="00FF37A4">
        <w:rPr>
          <w:color w:val="000000" w:themeColor="text1"/>
          <w:sz w:val="26"/>
          <w:szCs w:val="26"/>
        </w:rPr>
        <w:t xml:space="preserve"> Bộ GD</w:t>
      </w:r>
      <w:r w:rsidR="00BC5432" w:rsidRPr="00FF37A4">
        <w:rPr>
          <w:color w:val="000000" w:themeColor="text1"/>
          <w:sz w:val="26"/>
          <w:szCs w:val="26"/>
        </w:rPr>
        <w:t>&amp;</w:t>
      </w:r>
      <w:r w:rsidRPr="00FF37A4">
        <w:rPr>
          <w:color w:val="000000" w:themeColor="text1"/>
          <w:sz w:val="26"/>
          <w:szCs w:val="26"/>
        </w:rPr>
        <w:t xml:space="preserve">ĐT và </w:t>
      </w:r>
      <w:r w:rsidR="00BC5432" w:rsidRPr="00FF37A4">
        <w:rPr>
          <w:color w:val="000000" w:themeColor="text1"/>
          <w:sz w:val="26"/>
          <w:szCs w:val="26"/>
        </w:rPr>
        <w:t xml:space="preserve">của </w:t>
      </w:r>
      <w:r w:rsidRPr="00FF37A4">
        <w:rPr>
          <w:color w:val="000000" w:themeColor="text1"/>
          <w:sz w:val="26"/>
          <w:szCs w:val="26"/>
        </w:rPr>
        <w:t>Học viện Công nghệ Bưu chính Viễn thông.</w:t>
      </w:r>
    </w:p>
    <w:p w14:paraId="10BA29C3" w14:textId="33DF718C" w:rsidR="00FB1F09" w:rsidRPr="00FF37A4" w:rsidRDefault="00FB1F09" w:rsidP="00FF37A4">
      <w:pPr>
        <w:spacing w:before="120" w:after="120" w:line="288" w:lineRule="auto"/>
        <w:ind w:firstLine="567"/>
        <w:jc w:val="both"/>
        <w:rPr>
          <w:color w:val="000000" w:themeColor="text1"/>
          <w:sz w:val="26"/>
          <w:szCs w:val="26"/>
        </w:rPr>
      </w:pPr>
      <w:r w:rsidRPr="00FF37A4">
        <w:rPr>
          <w:b/>
          <w:bCs/>
          <w:i/>
          <w:iCs/>
          <w:color w:val="000000" w:themeColor="text1"/>
          <w:sz w:val="26"/>
          <w:szCs w:val="26"/>
        </w:rPr>
        <w:t xml:space="preserve">b) </w:t>
      </w:r>
      <w:r w:rsidRPr="00FF37A4">
        <w:rPr>
          <w:color w:val="000000" w:themeColor="text1"/>
          <w:sz w:val="26"/>
          <w:szCs w:val="26"/>
        </w:rPr>
        <w:t xml:space="preserve">Kết thúc khóa học, học viên được công nhận tốt nghiệp và được cấp bằng </w:t>
      </w:r>
      <w:r w:rsidRPr="00FF37A4">
        <w:rPr>
          <w:b/>
          <w:bCs/>
          <w:color w:val="000000" w:themeColor="text1"/>
          <w:sz w:val="26"/>
          <w:szCs w:val="26"/>
        </w:rPr>
        <w:t xml:space="preserve">Thạc sĩ Truyền thông đại chúng </w:t>
      </w:r>
      <w:r w:rsidRPr="00FF37A4">
        <w:rPr>
          <w:color w:val="000000" w:themeColor="text1"/>
          <w:sz w:val="26"/>
          <w:szCs w:val="26"/>
        </w:rPr>
        <w:t xml:space="preserve">hệ chính quy khi đã hội tụ đủ các tiêu chuẩn theo quy chế đào tạo </w:t>
      </w:r>
      <w:r w:rsidR="00BB6889" w:rsidRPr="00FF37A4">
        <w:rPr>
          <w:color w:val="000000" w:themeColor="text1"/>
          <w:sz w:val="26"/>
          <w:szCs w:val="26"/>
        </w:rPr>
        <w:t xml:space="preserve">trình độ </w:t>
      </w:r>
      <w:r w:rsidRPr="00FF37A4">
        <w:rPr>
          <w:color w:val="000000" w:themeColor="text1"/>
          <w:sz w:val="26"/>
          <w:szCs w:val="26"/>
        </w:rPr>
        <w:t>thạc sĩ.</w:t>
      </w:r>
    </w:p>
    <w:p w14:paraId="50E0DD01" w14:textId="77777777" w:rsidR="00FB1F09" w:rsidRPr="00FF37A4" w:rsidRDefault="00FB1F09" w:rsidP="002712EC">
      <w:pPr>
        <w:pStyle w:val="NewHeading3"/>
        <w:spacing w:before="120" w:after="120"/>
        <w:ind w:firstLine="0"/>
        <w:rPr>
          <w:rFonts w:cs="Times New Roman"/>
          <w:sz w:val="26"/>
          <w:szCs w:val="26"/>
        </w:rPr>
      </w:pPr>
      <w:bookmarkStart w:id="20" w:name="_Toc224571556"/>
      <w:r w:rsidRPr="00FF37A4">
        <w:rPr>
          <w:rFonts w:cs="Times New Roman"/>
          <w:sz w:val="26"/>
          <w:szCs w:val="26"/>
        </w:rPr>
        <w:t>6. THANG ĐIỂM</w:t>
      </w:r>
      <w:bookmarkEnd w:id="19"/>
      <w:bookmarkEnd w:id="20"/>
    </w:p>
    <w:p w14:paraId="4439396A" w14:textId="41C2E18A" w:rsidR="00FB1F09" w:rsidRPr="00FF37A4" w:rsidRDefault="00FB1F09" w:rsidP="00FF37A4">
      <w:pPr>
        <w:spacing w:before="120" w:after="120" w:line="288" w:lineRule="auto"/>
        <w:ind w:firstLine="567"/>
        <w:jc w:val="both"/>
        <w:rPr>
          <w:rFonts w:eastAsia="Times New Roman"/>
          <w:color w:val="000000" w:themeColor="text1"/>
          <w:sz w:val="26"/>
          <w:szCs w:val="26"/>
        </w:rPr>
      </w:pPr>
      <w:r w:rsidRPr="00FF37A4">
        <w:rPr>
          <w:rFonts w:eastAsia="Times New Roman"/>
          <w:color w:val="000000" w:themeColor="text1"/>
          <w:sz w:val="26"/>
          <w:szCs w:val="26"/>
          <w:lang w:val="vi-VN"/>
        </w:rPr>
        <w:t>Thực hiện theo thang điểm tín chỉ, trong đó điểm chữ (A, B, C, F) và thang điểm 4</w:t>
      </w:r>
      <w:r w:rsidRPr="00FF37A4">
        <w:rPr>
          <w:rFonts w:eastAsia="Times New Roman"/>
          <w:color w:val="000000" w:themeColor="text1"/>
          <w:sz w:val="26"/>
          <w:szCs w:val="26"/>
        </w:rPr>
        <w:t xml:space="preserve"> </w:t>
      </w:r>
      <w:r w:rsidRPr="00FF37A4">
        <w:rPr>
          <w:rFonts w:eastAsia="Times New Roman"/>
          <w:color w:val="000000" w:themeColor="text1"/>
          <w:sz w:val="26"/>
          <w:szCs w:val="26"/>
          <w:lang w:val="vi-VN"/>
        </w:rPr>
        <w:t>quy đổi tương ứng được sử dụng để đánh giá kết quả học tập chính thức. Thang điểm 10</w:t>
      </w:r>
      <w:r w:rsidRPr="00FF37A4">
        <w:rPr>
          <w:rFonts w:eastAsia="Times New Roman"/>
          <w:color w:val="000000" w:themeColor="text1"/>
          <w:sz w:val="26"/>
          <w:szCs w:val="26"/>
        </w:rPr>
        <w:t xml:space="preserve"> </w:t>
      </w:r>
      <w:r w:rsidRPr="00FF37A4">
        <w:rPr>
          <w:rFonts w:eastAsia="Times New Roman"/>
          <w:color w:val="000000" w:themeColor="text1"/>
          <w:sz w:val="26"/>
          <w:szCs w:val="26"/>
          <w:lang w:val="vi-VN"/>
        </w:rPr>
        <w:t xml:space="preserve">được sử dụng để đánh giá điểm thành phần của các </w:t>
      </w:r>
      <w:r w:rsidR="00217689">
        <w:rPr>
          <w:rFonts w:eastAsia="Times New Roman"/>
          <w:color w:val="000000" w:themeColor="text1"/>
          <w:sz w:val="26"/>
          <w:szCs w:val="26"/>
          <w:lang w:val="vi-VN"/>
        </w:rPr>
        <w:t>h</w:t>
      </w:r>
      <w:r w:rsidRPr="00FF37A4">
        <w:rPr>
          <w:rFonts w:eastAsia="Times New Roman"/>
          <w:color w:val="000000" w:themeColor="text1"/>
          <w:sz w:val="26"/>
          <w:szCs w:val="26"/>
          <w:lang w:val="vi-VN"/>
        </w:rPr>
        <w:t>ọc phần.</w:t>
      </w:r>
    </w:p>
    <w:tbl>
      <w:tblPr>
        <w:tblStyle w:val="TableGrid6"/>
        <w:tblW w:w="0" w:type="auto"/>
        <w:jc w:val="center"/>
        <w:tblCellMar>
          <w:top w:w="28" w:type="dxa"/>
          <w:bottom w:w="28" w:type="dxa"/>
        </w:tblCellMar>
        <w:tblLook w:val="04A0" w:firstRow="1" w:lastRow="0" w:firstColumn="1" w:lastColumn="0" w:noHBand="0" w:noVBand="1"/>
      </w:tblPr>
      <w:tblGrid>
        <w:gridCol w:w="1413"/>
        <w:gridCol w:w="2460"/>
        <w:gridCol w:w="1675"/>
        <w:gridCol w:w="2089"/>
      </w:tblGrid>
      <w:tr w:rsidR="00CD404D" w:rsidRPr="00CD404D" w14:paraId="07936141" w14:textId="77777777" w:rsidTr="00EC3F60">
        <w:trPr>
          <w:tblHeader/>
          <w:jc w:val="center"/>
        </w:trPr>
        <w:tc>
          <w:tcPr>
            <w:tcW w:w="1413" w:type="dxa"/>
            <w:vMerge w:val="restart"/>
            <w:vAlign w:val="center"/>
          </w:tcPr>
          <w:p w14:paraId="625C79D0" w14:textId="77777777" w:rsidR="00FB1F09" w:rsidRPr="00CD404D" w:rsidRDefault="00FB1F09" w:rsidP="002712EC">
            <w:pPr>
              <w:spacing w:before="60" w:after="60"/>
              <w:jc w:val="center"/>
              <w:rPr>
                <w:rFonts w:ascii="Arial" w:hAnsi="Arial" w:cs="Arial"/>
                <w:b/>
                <w:bCs/>
                <w:color w:val="000000" w:themeColor="text1"/>
                <w:sz w:val="22"/>
                <w:szCs w:val="22"/>
              </w:rPr>
            </w:pPr>
            <w:r w:rsidRPr="00CD404D">
              <w:rPr>
                <w:rFonts w:ascii="Arial" w:hAnsi="Arial" w:cs="Arial"/>
                <w:b/>
                <w:bCs/>
                <w:color w:val="000000" w:themeColor="text1"/>
                <w:sz w:val="22"/>
                <w:szCs w:val="22"/>
              </w:rPr>
              <w:lastRenderedPageBreak/>
              <w:t>Điểm đạt</w:t>
            </w:r>
          </w:p>
        </w:tc>
        <w:tc>
          <w:tcPr>
            <w:tcW w:w="2460" w:type="dxa"/>
            <w:vMerge w:val="restart"/>
            <w:shd w:val="clear" w:color="auto" w:fill="B8CCE4"/>
            <w:vAlign w:val="center"/>
          </w:tcPr>
          <w:p w14:paraId="7A96F5BF" w14:textId="77777777" w:rsidR="00EC3F60" w:rsidRPr="00CD404D" w:rsidRDefault="00FB1F09" w:rsidP="002712EC">
            <w:pPr>
              <w:spacing w:before="60" w:after="60"/>
              <w:jc w:val="center"/>
              <w:rPr>
                <w:rFonts w:ascii="Arial" w:hAnsi="Arial" w:cs="Arial"/>
                <w:b/>
                <w:bCs/>
                <w:color w:val="000000" w:themeColor="text1"/>
                <w:sz w:val="22"/>
                <w:szCs w:val="22"/>
                <w:lang w:val="en-US"/>
              </w:rPr>
            </w:pPr>
            <w:r w:rsidRPr="00CD404D">
              <w:rPr>
                <w:rFonts w:ascii="Arial" w:hAnsi="Arial" w:cs="Arial"/>
                <w:b/>
                <w:bCs/>
                <w:color w:val="000000" w:themeColor="text1"/>
                <w:sz w:val="22"/>
                <w:szCs w:val="22"/>
              </w:rPr>
              <w:t>Thang điểm</w:t>
            </w:r>
            <w:r w:rsidR="00EC3F60" w:rsidRPr="00CD404D">
              <w:rPr>
                <w:rFonts w:ascii="Arial" w:hAnsi="Arial" w:cs="Arial"/>
                <w:b/>
                <w:bCs/>
                <w:color w:val="000000" w:themeColor="text1"/>
                <w:sz w:val="22"/>
                <w:szCs w:val="22"/>
                <w:lang w:val="en-US"/>
              </w:rPr>
              <w:t xml:space="preserve"> </w:t>
            </w:r>
            <w:r w:rsidRPr="00CD404D">
              <w:rPr>
                <w:rFonts w:ascii="Arial" w:hAnsi="Arial" w:cs="Arial"/>
                <w:b/>
                <w:bCs/>
                <w:color w:val="000000" w:themeColor="text1"/>
                <w:sz w:val="22"/>
                <w:szCs w:val="22"/>
              </w:rPr>
              <w:t>10</w:t>
            </w:r>
          </w:p>
          <w:p w14:paraId="10BA0665" w14:textId="47D4B233" w:rsidR="00FB1F09" w:rsidRPr="00CD404D" w:rsidRDefault="00EC3F60" w:rsidP="002712EC">
            <w:pPr>
              <w:spacing w:before="60" w:after="60"/>
              <w:jc w:val="center"/>
              <w:rPr>
                <w:rFonts w:ascii="Arial" w:hAnsi="Arial" w:cs="Arial"/>
                <w:i/>
                <w:iCs/>
                <w:color w:val="000000" w:themeColor="text1"/>
                <w:sz w:val="22"/>
                <w:szCs w:val="22"/>
              </w:rPr>
            </w:pPr>
            <w:r w:rsidRPr="00CD404D">
              <w:rPr>
                <w:rFonts w:ascii="Arial" w:hAnsi="Arial" w:cs="Arial"/>
                <w:i/>
                <w:iCs/>
                <w:color w:val="000000" w:themeColor="text1"/>
                <w:sz w:val="22"/>
                <w:szCs w:val="22"/>
              </w:rPr>
              <w:t>(</w:t>
            </w:r>
            <w:r w:rsidRPr="00CD404D">
              <w:rPr>
                <w:rFonts w:ascii="Arial" w:hAnsi="Arial" w:cs="Arial"/>
                <w:i/>
                <w:iCs/>
                <w:color w:val="000000" w:themeColor="text1"/>
                <w:sz w:val="22"/>
                <w:szCs w:val="22"/>
                <w:lang w:val="en-US"/>
              </w:rPr>
              <w:t>điểm thành phần)</w:t>
            </w:r>
            <w:r w:rsidR="00FB1F09" w:rsidRPr="00CD404D">
              <w:rPr>
                <w:rFonts w:ascii="Arial" w:hAnsi="Arial" w:cs="Arial"/>
                <w:i/>
                <w:iCs/>
                <w:color w:val="000000" w:themeColor="text1"/>
                <w:sz w:val="22"/>
                <w:szCs w:val="22"/>
              </w:rPr>
              <w:t xml:space="preserve"> </w:t>
            </w:r>
          </w:p>
        </w:tc>
        <w:tc>
          <w:tcPr>
            <w:tcW w:w="3764" w:type="dxa"/>
            <w:gridSpan w:val="2"/>
            <w:shd w:val="clear" w:color="auto" w:fill="B8CCE4"/>
            <w:vAlign w:val="center"/>
          </w:tcPr>
          <w:p w14:paraId="4B93FE66" w14:textId="52365D0E" w:rsidR="00FB1F09" w:rsidRPr="00CD404D" w:rsidRDefault="00FB1F09" w:rsidP="002712EC">
            <w:pPr>
              <w:spacing w:before="60" w:after="60"/>
              <w:jc w:val="center"/>
              <w:rPr>
                <w:rFonts w:ascii="Arial" w:hAnsi="Arial" w:cs="Arial"/>
                <w:b/>
                <w:bCs/>
                <w:color w:val="000000" w:themeColor="text1"/>
                <w:sz w:val="22"/>
                <w:szCs w:val="22"/>
              </w:rPr>
            </w:pPr>
            <w:r w:rsidRPr="00CD404D">
              <w:rPr>
                <w:rFonts w:ascii="Arial" w:hAnsi="Arial" w:cs="Arial"/>
                <w:b/>
                <w:bCs/>
                <w:color w:val="000000" w:themeColor="text1"/>
                <w:sz w:val="22"/>
                <w:szCs w:val="22"/>
              </w:rPr>
              <w:t>Thang điểm 4</w:t>
            </w:r>
          </w:p>
        </w:tc>
      </w:tr>
      <w:tr w:rsidR="00CD404D" w:rsidRPr="00CD404D" w14:paraId="39C3948D" w14:textId="77777777" w:rsidTr="00EC3F60">
        <w:trPr>
          <w:tblHeader/>
          <w:jc w:val="center"/>
        </w:trPr>
        <w:tc>
          <w:tcPr>
            <w:tcW w:w="1413" w:type="dxa"/>
            <w:vMerge/>
            <w:vAlign w:val="center"/>
          </w:tcPr>
          <w:p w14:paraId="3C06B80E" w14:textId="77777777" w:rsidR="00FB1F09" w:rsidRPr="00CD404D" w:rsidRDefault="00FB1F09" w:rsidP="002712EC">
            <w:pPr>
              <w:spacing w:before="60" w:after="60"/>
              <w:jc w:val="center"/>
              <w:rPr>
                <w:rFonts w:ascii="Arial" w:hAnsi="Arial" w:cs="Arial"/>
                <w:b/>
                <w:bCs/>
                <w:color w:val="000000" w:themeColor="text1"/>
                <w:sz w:val="22"/>
                <w:szCs w:val="22"/>
              </w:rPr>
            </w:pPr>
          </w:p>
        </w:tc>
        <w:tc>
          <w:tcPr>
            <w:tcW w:w="2460" w:type="dxa"/>
            <w:vMerge/>
            <w:shd w:val="clear" w:color="auto" w:fill="B8CCE4"/>
            <w:vAlign w:val="center"/>
          </w:tcPr>
          <w:p w14:paraId="68CFC8D3" w14:textId="77777777" w:rsidR="00FB1F09" w:rsidRPr="00CD404D" w:rsidRDefault="00FB1F09" w:rsidP="002712EC">
            <w:pPr>
              <w:spacing w:before="60" w:after="60"/>
              <w:jc w:val="center"/>
              <w:rPr>
                <w:rFonts w:ascii="Arial" w:hAnsi="Arial" w:cs="Arial"/>
                <w:b/>
                <w:bCs/>
                <w:color w:val="000000" w:themeColor="text1"/>
                <w:sz w:val="22"/>
                <w:szCs w:val="22"/>
              </w:rPr>
            </w:pPr>
          </w:p>
        </w:tc>
        <w:tc>
          <w:tcPr>
            <w:tcW w:w="1675" w:type="dxa"/>
            <w:shd w:val="clear" w:color="auto" w:fill="B8CCE4"/>
            <w:vAlign w:val="center"/>
          </w:tcPr>
          <w:p w14:paraId="06583B65" w14:textId="0A9CD4BB" w:rsidR="00FB1F09" w:rsidRPr="00CD404D" w:rsidRDefault="00FB1F09" w:rsidP="002712EC">
            <w:pPr>
              <w:spacing w:before="60" w:after="60"/>
              <w:jc w:val="center"/>
              <w:rPr>
                <w:rFonts w:ascii="Arial" w:hAnsi="Arial" w:cs="Arial"/>
                <w:b/>
                <w:bCs/>
                <w:color w:val="000000" w:themeColor="text1"/>
                <w:sz w:val="22"/>
                <w:szCs w:val="22"/>
              </w:rPr>
            </w:pPr>
            <w:r w:rsidRPr="00CD404D">
              <w:rPr>
                <w:rFonts w:ascii="Arial" w:hAnsi="Arial" w:cs="Arial"/>
                <w:b/>
                <w:bCs/>
                <w:color w:val="000000" w:themeColor="text1"/>
                <w:sz w:val="22"/>
                <w:szCs w:val="22"/>
              </w:rPr>
              <w:t>Điểm chữ</w:t>
            </w:r>
          </w:p>
        </w:tc>
        <w:tc>
          <w:tcPr>
            <w:tcW w:w="2089" w:type="dxa"/>
            <w:shd w:val="clear" w:color="auto" w:fill="B8CCE4"/>
            <w:vAlign w:val="center"/>
          </w:tcPr>
          <w:p w14:paraId="01EB4505" w14:textId="61AF0B8E" w:rsidR="00FB1F09" w:rsidRPr="00CD404D" w:rsidRDefault="00FB1F09" w:rsidP="002712EC">
            <w:pPr>
              <w:spacing w:before="60" w:after="60"/>
              <w:jc w:val="center"/>
              <w:rPr>
                <w:rFonts w:ascii="Arial" w:hAnsi="Arial" w:cs="Arial"/>
                <w:b/>
                <w:bCs/>
                <w:color w:val="000000" w:themeColor="text1"/>
                <w:sz w:val="22"/>
                <w:szCs w:val="22"/>
                <w:lang w:val="en-US"/>
              </w:rPr>
            </w:pPr>
            <w:r w:rsidRPr="00CD404D">
              <w:rPr>
                <w:rFonts w:ascii="Arial" w:hAnsi="Arial" w:cs="Arial"/>
                <w:b/>
                <w:bCs/>
                <w:color w:val="000000" w:themeColor="text1"/>
                <w:sz w:val="22"/>
                <w:szCs w:val="22"/>
              </w:rPr>
              <w:t>Điểm s</w:t>
            </w:r>
            <w:r w:rsidR="002429D0" w:rsidRPr="00CD404D">
              <w:rPr>
                <w:rFonts w:ascii="Arial" w:hAnsi="Arial" w:cs="Arial"/>
                <w:b/>
                <w:bCs/>
                <w:color w:val="000000" w:themeColor="text1"/>
                <w:sz w:val="22"/>
                <w:szCs w:val="22"/>
                <w:lang w:val="en-US"/>
              </w:rPr>
              <w:t>ố</w:t>
            </w:r>
          </w:p>
        </w:tc>
      </w:tr>
      <w:tr w:rsidR="00CD404D" w:rsidRPr="00CD404D" w14:paraId="71D80B5E" w14:textId="77777777" w:rsidTr="00EC3F60">
        <w:trPr>
          <w:tblHeader/>
          <w:jc w:val="center"/>
        </w:trPr>
        <w:tc>
          <w:tcPr>
            <w:tcW w:w="1413" w:type="dxa"/>
            <w:vMerge/>
            <w:vAlign w:val="center"/>
          </w:tcPr>
          <w:p w14:paraId="1F26C6DC" w14:textId="77777777" w:rsidR="00FB1F09" w:rsidRPr="00CD404D" w:rsidRDefault="00FB1F09" w:rsidP="002712EC">
            <w:pPr>
              <w:spacing w:before="60" w:after="60"/>
              <w:jc w:val="center"/>
              <w:rPr>
                <w:rFonts w:ascii="Arial" w:hAnsi="Arial" w:cs="Arial"/>
                <w:color w:val="000000" w:themeColor="text1"/>
                <w:sz w:val="22"/>
                <w:szCs w:val="22"/>
              </w:rPr>
            </w:pPr>
          </w:p>
        </w:tc>
        <w:tc>
          <w:tcPr>
            <w:tcW w:w="2460" w:type="dxa"/>
            <w:vAlign w:val="center"/>
          </w:tcPr>
          <w:p w14:paraId="134CDD5E" w14:textId="09710602" w:rsidR="00FB1F09" w:rsidRPr="00CD404D" w:rsidRDefault="00FB1F09"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rPr>
              <w:t>Từ 9,0 đến 10,0</w:t>
            </w:r>
          </w:p>
        </w:tc>
        <w:tc>
          <w:tcPr>
            <w:tcW w:w="1675" w:type="dxa"/>
            <w:vAlign w:val="center"/>
          </w:tcPr>
          <w:p w14:paraId="06D50870"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A+</w:t>
            </w:r>
          </w:p>
        </w:tc>
        <w:tc>
          <w:tcPr>
            <w:tcW w:w="2089" w:type="dxa"/>
            <w:vAlign w:val="center"/>
          </w:tcPr>
          <w:p w14:paraId="35B16763"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4,0</w:t>
            </w:r>
          </w:p>
        </w:tc>
      </w:tr>
      <w:tr w:rsidR="00CD404D" w:rsidRPr="00CD404D" w14:paraId="6A0B466A" w14:textId="77777777" w:rsidTr="00EC3F60">
        <w:trPr>
          <w:tblHeader/>
          <w:jc w:val="center"/>
        </w:trPr>
        <w:tc>
          <w:tcPr>
            <w:tcW w:w="1413" w:type="dxa"/>
            <w:vMerge/>
            <w:vAlign w:val="center"/>
          </w:tcPr>
          <w:p w14:paraId="0838FD27" w14:textId="77777777" w:rsidR="00FB1F09" w:rsidRPr="00CD404D" w:rsidRDefault="00FB1F09" w:rsidP="002712EC">
            <w:pPr>
              <w:spacing w:before="60" w:after="60"/>
              <w:jc w:val="center"/>
              <w:rPr>
                <w:rFonts w:ascii="Arial" w:hAnsi="Arial" w:cs="Arial"/>
                <w:color w:val="000000" w:themeColor="text1"/>
                <w:sz w:val="22"/>
                <w:szCs w:val="22"/>
              </w:rPr>
            </w:pPr>
          </w:p>
        </w:tc>
        <w:tc>
          <w:tcPr>
            <w:tcW w:w="2460" w:type="dxa"/>
            <w:vAlign w:val="center"/>
          </w:tcPr>
          <w:p w14:paraId="7CB827DA" w14:textId="50003120" w:rsidR="00FB1F09" w:rsidRPr="00CD404D" w:rsidRDefault="00FB1F09"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rPr>
              <w:t>Từ 8,5 đến 8,9</w:t>
            </w:r>
          </w:p>
        </w:tc>
        <w:tc>
          <w:tcPr>
            <w:tcW w:w="1675" w:type="dxa"/>
            <w:vAlign w:val="center"/>
          </w:tcPr>
          <w:p w14:paraId="3FDDC4DD"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A</w:t>
            </w:r>
          </w:p>
        </w:tc>
        <w:tc>
          <w:tcPr>
            <w:tcW w:w="2089" w:type="dxa"/>
            <w:vAlign w:val="center"/>
          </w:tcPr>
          <w:p w14:paraId="39D63710"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3,7</w:t>
            </w:r>
          </w:p>
        </w:tc>
      </w:tr>
      <w:tr w:rsidR="00CD404D" w:rsidRPr="00CD404D" w14:paraId="2F104ACE" w14:textId="77777777" w:rsidTr="00EC3F60">
        <w:trPr>
          <w:tblHeader/>
          <w:jc w:val="center"/>
        </w:trPr>
        <w:tc>
          <w:tcPr>
            <w:tcW w:w="1413" w:type="dxa"/>
            <w:vMerge/>
            <w:vAlign w:val="center"/>
          </w:tcPr>
          <w:p w14:paraId="4D993609" w14:textId="77777777" w:rsidR="00FB1F09" w:rsidRPr="00CD404D" w:rsidRDefault="00FB1F09" w:rsidP="002712EC">
            <w:pPr>
              <w:spacing w:before="60" w:after="60"/>
              <w:jc w:val="center"/>
              <w:rPr>
                <w:rFonts w:ascii="Arial" w:hAnsi="Arial" w:cs="Arial"/>
                <w:color w:val="000000" w:themeColor="text1"/>
                <w:sz w:val="22"/>
                <w:szCs w:val="22"/>
              </w:rPr>
            </w:pPr>
          </w:p>
        </w:tc>
        <w:tc>
          <w:tcPr>
            <w:tcW w:w="2460" w:type="dxa"/>
            <w:vAlign w:val="center"/>
          </w:tcPr>
          <w:p w14:paraId="5FAA08B2" w14:textId="42F40605" w:rsidR="00FB1F09" w:rsidRPr="00CD404D" w:rsidRDefault="00FB1F09"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rPr>
              <w:t>Từ 8,0 đến 8,4</w:t>
            </w:r>
          </w:p>
        </w:tc>
        <w:tc>
          <w:tcPr>
            <w:tcW w:w="1675" w:type="dxa"/>
            <w:vAlign w:val="center"/>
          </w:tcPr>
          <w:p w14:paraId="191C76F9"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B+</w:t>
            </w:r>
          </w:p>
        </w:tc>
        <w:tc>
          <w:tcPr>
            <w:tcW w:w="2089" w:type="dxa"/>
            <w:vAlign w:val="center"/>
          </w:tcPr>
          <w:p w14:paraId="740CEDEB"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3,5</w:t>
            </w:r>
          </w:p>
        </w:tc>
      </w:tr>
      <w:tr w:rsidR="00CD404D" w:rsidRPr="00CD404D" w14:paraId="11D01086" w14:textId="77777777" w:rsidTr="00EC3F60">
        <w:trPr>
          <w:tblHeader/>
          <w:jc w:val="center"/>
        </w:trPr>
        <w:tc>
          <w:tcPr>
            <w:tcW w:w="1413" w:type="dxa"/>
            <w:vMerge/>
            <w:vAlign w:val="center"/>
          </w:tcPr>
          <w:p w14:paraId="1F12932F" w14:textId="77777777" w:rsidR="00FB1F09" w:rsidRPr="00CD404D" w:rsidRDefault="00FB1F09" w:rsidP="002712EC">
            <w:pPr>
              <w:spacing w:before="60" w:after="60"/>
              <w:jc w:val="center"/>
              <w:rPr>
                <w:rFonts w:ascii="Arial" w:hAnsi="Arial" w:cs="Arial"/>
                <w:color w:val="000000" w:themeColor="text1"/>
                <w:sz w:val="22"/>
                <w:szCs w:val="22"/>
              </w:rPr>
            </w:pPr>
          </w:p>
        </w:tc>
        <w:tc>
          <w:tcPr>
            <w:tcW w:w="2460" w:type="dxa"/>
            <w:vAlign w:val="center"/>
          </w:tcPr>
          <w:p w14:paraId="2C335AA4" w14:textId="32696D85" w:rsidR="00FB1F09" w:rsidRPr="00CD404D" w:rsidRDefault="00FB1F09"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rPr>
              <w:t>Từ 7,0 đến 7,9</w:t>
            </w:r>
          </w:p>
        </w:tc>
        <w:tc>
          <w:tcPr>
            <w:tcW w:w="1675" w:type="dxa"/>
            <w:vAlign w:val="center"/>
          </w:tcPr>
          <w:p w14:paraId="492914B4"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B</w:t>
            </w:r>
          </w:p>
        </w:tc>
        <w:tc>
          <w:tcPr>
            <w:tcW w:w="2089" w:type="dxa"/>
            <w:vAlign w:val="center"/>
          </w:tcPr>
          <w:p w14:paraId="480C1009"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3,0</w:t>
            </w:r>
          </w:p>
        </w:tc>
      </w:tr>
      <w:tr w:rsidR="00CD404D" w:rsidRPr="00CD404D" w14:paraId="68B871A0" w14:textId="77777777" w:rsidTr="00EC3F60">
        <w:trPr>
          <w:tblHeader/>
          <w:jc w:val="center"/>
        </w:trPr>
        <w:tc>
          <w:tcPr>
            <w:tcW w:w="1413" w:type="dxa"/>
            <w:vMerge/>
            <w:vAlign w:val="center"/>
          </w:tcPr>
          <w:p w14:paraId="7616A3B1" w14:textId="77777777" w:rsidR="00FB1F09" w:rsidRPr="00CD404D" w:rsidRDefault="00FB1F09" w:rsidP="002712EC">
            <w:pPr>
              <w:spacing w:before="60" w:after="60"/>
              <w:jc w:val="center"/>
              <w:rPr>
                <w:rFonts w:ascii="Arial" w:hAnsi="Arial" w:cs="Arial"/>
                <w:color w:val="000000" w:themeColor="text1"/>
                <w:sz w:val="22"/>
                <w:szCs w:val="22"/>
              </w:rPr>
            </w:pPr>
          </w:p>
        </w:tc>
        <w:tc>
          <w:tcPr>
            <w:tcW w:w="2460" w:type="dxa"/>
            <w:vAlign w:val="center"/>
          </w:tcPr>
          <w:p w14:paraId="601B3F71" w14:textId="119B5971" w:rsidR="00FB1F09" w:rsidRPr="00CD404D" w:rsidRDefault="00FB1F09"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rPr>
              <w:t>Từ 6,5 đến 6,9</w:t>
            </w:r>
          </w:p>
        </w:tc>
        <w:tc>
          <w:tcPr>
            <w:tcW w:w="1675" w:type="dxa"/>
            <w:vAlign w:val="center"/>
          </w:tcPr>
          <w:p w14:paraId="105DB39C"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C+</w:t>
            </w:r>
          </w:p>
        </w:tc>
        <w:tc>
          <w:tcPr>
            <w:tcW w:w="2089" w:type="dxa"/>
            <w:vAlign w:val="center"/>
          </w:tcPr>
          <w:p w14:paraId="75C02E2D"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2,5</w:t>
            </w:r>
          </w:p>
        </w:tc>
      </w:tr>
      <w:tr w:rsidR="00CD404D" w:rsidRPr="00CD404D" w14:paraId="6DA0B3FD" w14:textId="77777777" w:rsidTr="00EC3F60">
        <w:trPr>
          <w:tblHeader/>
          <w:jc w:val="center"/>
        </w:trPr>
        <w:tc>
          <w:tcPr>
            <w:tcW w:w="1413" w:type="dxa"/>
            <w:vMerge/>
            <w:vAlign w:val="center"/>
          </w:tcPr>
          <w:p w14:paraId="06EBFBF1" w14:textId="77777777" w:rsidR="00FB1F09" w:rsidRPr="00CD404D" w:rsidRDefault="00FB1F09" w:rsidP="002712EC">
            <w:pPr>
              <w:spacing w:before="60" w:after="60"/>
              <w:jc w:val="center"/>
              <w:rPr>
                <w:rFonts w:ascii="Arial" w:hAnsi="Arial" w:cs="Arial"/>
                <w:color w:val="000000" w:themeColor="text1"/>
                <w:sz w:val="22"/>
                <w:szCs w:val="22"/>
              </w:rPr>
            </w:pPr>
          </w:p>
        </w:tc>
        <w:tc>
          <w:tcPr>
            <w:tcW w:w="2460" w:type="dxa"/>
            <w:vAlign w:val="center"/>
          </w:tcPr>
          <w:p w14:paraId="286C7273" w14:textId="0FC2FA87" w:rsidR="00FB1F09" w:rsidRPr="00CD404D" w:rsidRDefault="00FB1F09"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rPr>
              <w:t>Từ 5,5 đến 6,4</w:t>
            </w:r>
          </w:p>
        </w:tc>
        <w:tc>
          <w:tcPr>
            <w:tcW w:w="1675" w:type="dxa"/>
            <w:vAlign w:val="center"/>
          </w:tcPr>
          <w:p w14:paraId="636F616B"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C</w:t>
            </w:r>
          </w:p>
        </w:tc>
        <w:tc>
          <w:tcPr>
            <w:tcW w:w="2089" w:type="dxa"/>
            <w:vAlign w:val="center"/>
          </w:tcPr>
          <w:p w14:paraId="42F93630" w14:textId="77777777" w:rsidR="00FB1F09" w:rsidRPr="00CD404D" w:rsidRDefault="00FB1F09"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2,0</w:t>
            </w:r>
          </w:p>
        </w:tc>
      </w:tr>
      <w:tr w:rsidR="00CD404D" w:rsidRPr="00CD404D" w14:paraId="37286DA3" w14:textId="77777777" w:rsidTr="00EC3F60">
        <w:trPr>
          <w:jc w:val="center"/>
        </w:trPr>
        <w:tc>
          <w:tcPr>
            <w:tcW w:w="1413" w:type="dxa"/>
            <w:vMerge w:val="restart"/>
            <w:vAlign w:val="center"/>
          </w:tcPr>
          <w:p w14:paraId="4925E7F9" w14:textId="77777777" w:rsidR="00664F71" w:rsidRPr="00CD404D" w:rsidRDefault="00664F71" w:rsidP="002712EC">
            <w:pPr>
              <w:spacing w:before="60" w:after="60"/>
              <w:jc w:val="center"/>
              <w:rPr>
                <w:rFonts w:ascii="Arial" w:hAnsi="Arial" w:cs="Arial"/>
                <w:color w:val="000000" w:themeColor="text1"/>
                <w:sz w:val="22"/>
                <w:szCs w:val="22"/>
              </w:rPr>
            </w:pPr>
            <w:r w:rsidRPr="00CD404D">
              <w:rPr>
                <w:rFonts w:ascii="Arial" w:hAnsi="Arial" w:cs="Arial"/>
                <w:b/>
                <w:bCs/>
                <w:color w:val="000000" w:themeColor="text1"/>
                <w:sz w:val="22"/>
                <w:szCs w:val="22"/>
              </w:rPr>
              <w:t>Không đạt</w:t>
            </w:r>
          </w:p>
        </w:tc>
        <w:tc>
          <w:tcPr>
            <w:tcW w:w="2460" w:type="dxa"/>
            <w:vAlign w:val="center"/>
          </w:tcPr>
          <w:p w14:paraId="2FB8AEDB" w14:textId="4611C28B" w:rsidR="00664F71" w:rsidRPr="00CD404D" w:rsidRDefault="00664F71" w:rsidP="002712EC">
            <w:pPr>
              <w:spacing w:before="60" w:after="60"/>
              <w:jc w:val="center"/>
              <w:rPr>
                <w:rFonts w:ascii="Arial" w:hAnsi="Arial" w:cs="Arial"/>
                <w:i/>
                <w:color w:val="000000" w:themeColor="text1"/>
                <w:sz w:val="22"/>
                <w:szCs w:val="22"/>
                <w:lang w:val="en-US"/>
              </w:rPr>
            </w:pPr>
            <w:r w:rsidRPr="00CD404D">
              <w:rPr>
                <w:rFonts w:ascii="Arial" w:hAnsi="Arial" w:cs="Arial"/>
                <w:i/>
                <w:color w:val="000000" w:themeColor="text1"/>
                <w:sz w:val="22"/>
                <w:szCs w:val="22"/>
                <w:lang w:val="en-US"/>
              </w:rPr>
              <w:t>Từ 5,0 đến 5,4</w:t>
            </w:r>
          </w:p>
        </w:tc>
        <w:tc>
          <w:tcPr>
            <w:tcW w:w="1675" w:type="dxa"/>
            <w:vAlign w:val="center"/>
          </w:tcPr>
          <w:p w14:paraId="5B18CA52" w14:textId="759CACD4" w:rsidR="00664F71" w:rsidRPr="00CD404D" w:rsidRDefault="0086673F"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lang w:val="en-US"/>
              </w:rPr>
              <w:t>D+</w:t>
            </w:r>
          </w:p>
        </w:tc>
        <w:tc>
          <w:tcPr>
            <w:tcW w:w="2089" w:type="dxa"/>
            <w:vAlign w:val="center"/>
          </w:tcPr>
          <w:p w14:paraId="61167F8F" w14:textId="6CADFCBC" w:rsidR="00664F71" w:rsidRPr="00CD404D" w:rsidRDefault="0086673F"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lang w:val="en-US"/>
              </w:rPr>
              <w:t>1,5</w:t>
            </w:r>
          </w:p>
        </w:tc>
      </w:tr>
      <w:tr w:rsidR="00CD404D" w:rsidRPr="00CD404D" w14:paraId="13F7AD91" w14:textId="77777777" w:rsidTr="00EC3F60">
        <w:trPr>
          <w:jc w:val="center"/>
        </w:trPr>
        <w:tc>
          <w:tcPr>
            <w:tcW w:w="1413" w:type="dxa"/>
            <w:vMerge/>
            <w:vAlign w:val="center"/>
          </w:tcPr>
          <w:p w14:paraId="3784C5FF" w14:textId="77777777" w:rsidR="00664F71" w:rsidRPr="00CD404D" w:rsidRDefault="00664F71" w:rsidP="002712EC">
            <w:pPr>
              <w:spacing w:before="60" w:after="60"/>
              <w:jc w:val="center"/>
              <w:rPr>
                <w:rFonts w:ascii="Arial" w:hAnsi="Arial" w:cs="Arial"/>
                <w:b/>
                <w:bCs/>
                <w:color w:val="000000" w:themeColor="text1"/>
                <w:sz w:val="22"/>
                <w:szCs w:val="22"/>
              </w:rPr>
            </w:pPr>
          </w:p>
        </w:tc>
        <w:tc>
          <w:tcPr>
            <w:tcW w:w="2460" w:type="dxa"/>
            <w:vAlign w:val="center"/>
          </w:tcPr>
          <w:p w14:paraId="7BAC999B" w14:textId="010A2EA9" w:rsidR="00664F71" w:rsidRPr="00CD404D" w:rsidRDefault="00664F71" w:rsidP="002712EC">
            <w:pPr>
              <w:spacing w:before="60" w:after="60"/>
              <w:jc w:val="center"/>
              <w:rPr>
                <w:rFonts w:ascii="Arial" w:hAnsi="Arial" w:cs="Arial"/>
                <w:color w:val="000000" w:themeColor="text1"/>
                <w:sz w:val="22"/>
                <w:szCs w:val="22"/>
              </w:rPr>
            </w:pPr>
            <w:r w:rsidRPr="00CD404D">
              <w:rPr>
                <w:rFonts w:ascii="Arial" w:hAnsi="Arial" w:cs="Arial"/>
                <w:i/>
                <w:color w:val="000000" w:themeColor="text1"/>
                <w:sz w:val="22"/>
                <w:szCs w:val="22"/>
                <w:lang w:val="en-US"/>
              </w:rPr>
              <w:t>Từ 4,0 đến 4,9</w:t>
            </w:r>
          </w:p>
        </w:tc>
        <w:tc>
          <w:tcPr>
            <w:tcW w:w="1675" w:type="dxa"/>
            <w:vAlign w:val="center"/>
          </w:tcPr>
          <w:p w14:paraId="278DC493" w14:textId="2A7C8869" w:rsidR="00664F71" w:rsidRPr="00CD404D" w:rsidRDefault="0086673F"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lang w:val="en-US"/>
              </w:rPr>
              <w:t>D</w:t>
            </w:r>
          </w:p>
        </w:tc>
        <w:tc>
          <w:tcPr>
            <w:tcW w:w="2089" w:type="dxa"/>
            <w:vAlign w:val="center"/>
          </w:tcPr>
          <w:p w14:paraId="04BAF939" w14:textId="0D47266C" w:rsidR="00664F71" w:rsidRPr="00CD404D" w:rsidRDefault="0086673F"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lang w:val="en-US"/>
              </w:rPr>
              <w:t>1,0</w:t>
            </w:r>
          </w:p>
        </w:tc>
      </w:tr>
      <w:tr w:rsidR="00664F71" w:rsidRPr="00CD404D" w14:paraId="0C54D2F9" w14:textId="77777777" w:rsidTr="00EC3F60">
        <w:trPr>
          <w:jc w:val="center"/>
        </w:trPr>
        <w:tc>
          <w:tcPr>
            <w:tcW w:w="1413" w:type="dxa"/>
            <w:vMerge/>
            <w:vAlign w:val="center"/>
          </w:tcPr>
          <w:p w14:paraId="443FC189" w14:textId="77777777" w:rsidR="00664F71" w:rsidRPr="00CD404D" w:rsidRDefault="00664F71" w:rsidP="002712EC">
            <w:pPr>
              <w:spacing w:before="60" w:after="60"/>
              <w:jc w:val="center"/>
              <w:rPr>
                <w:rFonts w:ascii="Arial" w:hAnsi="Arial" w:cs="Arial"/>
                <w:b/>
                <w:bCs/>
                <w:color w:val="000000" w:themeColor="text1"/>
                <w:sz w:val="22"/>
                <w:szCs w:val="22"/>
              </w:rPr>
            </w:pPr>
          </w:p>
        </w:tc>
        <w:tc>
          <w:tcPr>
            <w:tcW w:w="2460" w:type="dxa"/>
            <w:vAlign w:val="center"/>
          </w:tcPr>
          <w:p w14:paraId="5CF06C40" w14:textId="0A668800" w:rsidR="00664F71" w:rsidRPr="00CD404D" w:rsidRDefault="00664F71" w:rsidP="002712EC">
            <w:pPr>
              <w:spacing w:before="60" w:after="60"/>
              <w:jc w:val="center"/>
              <w:rPr>
                <w:rFonts w:ascii="Arial" w:hAnsi="Arial" w:cs="Arial"/>
                <w:color w:val="000000" w:themeColor="text1"/>
                <w:sz w:val="22"/>
                <w:szCs w:val="22"/>
                <w:lang w:val="en-US"/>
              </w:rPr>
            </w:pPr>
            <w:r w:rsidRPr="00CD404D">
              <w:rPr>
                <w:rFonts w:ascii="Arial" w:hAnsi="Arial" w:cs="Arial"/>
                <w:color w:val="000000" w:themeColor="text1"/>
                <w:sz w:val="22"/>
                <w:szCs w:val="22"/>
              </w:rPr>
              <w:t>Dưới 4,0</w:t>
            </w:r>
          </w:p>
        </w:tc>
        <w:tc>
          <w:tcPr>
            <w:tcW w:w="1675" w:type="dxa"/>
            <w:vAlign w:val="center"/>
          </w:tcPr>
          <w:p w14:paraId="0E75B808" w14:textId="03AF02C3" w:rsidR="00664F71" w:rsidRPr="00CD404D" w:rsidRDefault="00664F71"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F</w:t>
            </w:r>
          </w:p>
        </w:tc>
        <w:tc>
          <w:tcPr>
            <w:tcW w:w="2089" w:type="dxa"/>
            <w:vAlign w:val="center"/>
          </w:tcPr>
          <w:p w14:paraId="5521CA25" w14:textId="6C09A1E4" w:rsidR="00664F71" w:rsidRPr="00CD404D" w:rsidRDefault="00664F71" w:rsidP="002712EC">
            <w:pPr>
              <w:spacing w:before="60" w:after="60"/>
              <w:jc w:val="center"/>
              <w:rPr>
                <w:rFonts w:ascii="Arial" w:hAnsi="Arial" w:cs="Arial"/>
                <w:color w:val="000000" w:themeColor="text1"/>
                <w:sz w:val="22"/>
                <w:szCs w:val="22"/>
              </w:rPr>
            </w:pPr>
            <w:r w:rsidRPr="00CD404D">
              <w:rPr>
                <w:rFonts w:ascii="Arial" w:hAnsi="Arial" w:cs="Arial"/>
                <w:color w:val="000000" w:themeColor="text1"/>
                <w:sz w:val="22"/>
                <w:szCs w:val="22"/>
              </w:rPr>
              <w:t>0,0</w:t>
            </w:r>
          </w:p>
        </w:tc>
      </w:tr>
    </w:tbl>
    <w:p w14:paraId="78913F51" w14:textId="77777777" w:rsidR="00FB1F09" w:rsidRPr="002712EC" w:rsidRDefault="00FB1F09" w:rsidP="002712EC">
      <w:pPr>
        <w:pStyle w:val="NewHeading3"/>
        <w:spacing w:before="120" w:after="120"/>
        <w:ind w:firstLine="0"/>
        <w:rPr>
          <w:sz w:val="26"/>
          <w:szCs w:val="26"/>
        </w:rPr>
      </w:pPr>
      <w:bookmarkStart w:id="21" w:name="_Toc224571557"/>
      <w:bookmarkStart w:id="22" w:name="_Toc195218007"/>
      <w:bookmarkStart w:id="23" w:name="_Hlk191043086"/>
      <w:r w:rsidRPr="002712EC">
        <w:rPr>
          <w:sz w:val="26"/>
          <w:szCs w:val="26"/>
        </w:rPr>
        <w:t>7. NỘI DUNG CHƯƠNG TRÌNH ĐÀO TẠO</w:t>
      </w:r>
      <w:bookmarkEnd w:id="21"/>
      <w:r w:rsidRPr="002712EC">
        <w:rPr>
          <w:sz w:val="26"/>
          <w:szCs w:val="26"/>
        </w:rPr>
        <w:t xml:space="preserve"> </w:t>
      </w:r>
      <w:bookmarkEnd w:id="22"/>
    </w:p>
    <w:p w14:paraId="7737093F" w14:textId="77777777" w:rsidR="00FB1F09" w:rsidRPr="002712EC" w:rsidRDefault="00FB1F09" w:rsidP="002712EC">
      <w:pPr>
        <w:spacing w:before="120" w:after="120" w:line="288" w:lineRule="auto"/>
        <w:jc w:val="both"/>
        <w:rPr>
          <w:rFonts w:eastAsia="Times New Roman"/>
          <w:b/>
          <w:color w:val="000000" w:themeColor="text1"/>
          <w:sz w:val="26"/>
          <w:szCs w:val="26"/>
        </w:rPr>
      </w:pPr>
      <w:r w:rsidRPr="002712EC">
        <w:rPr>
          <w:rFonts w:eastAsia="Times New Roman"/>
          <w:b/>
          <w:color w:val="000000" w:themeColor="text1"/>
          <w:sz w:val="26"/>
          <w:szCs w:val="26"/>
          <w:lang w:val="vi-VN"/>
        </w:rPr>
        <w:t>7.1 Cấu trúc chương trình đào tạo</w:t>
      </w: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5796"/>
        <w:gridCol w:w="2820"/>
      </w:tblGrid>
      <w:tr w:rsidR="00CD404D" w:rsidRPr="002712EC" w14:paraId="3167FB5A" w14:textId="77777777" w:rsidTr="00FE61CE">
        <w:trPr>
          <w:trHeight w:val="362"/>
        </w:trPr>
        <w:tc>
          <w:tcPr>
            <w:tcW w:w="862" w:type="dxa"/>
            <w:shd w:val="clear" w:color="auto" w:fill="EAEDF1" w:themeFill="text2" w:themeFillTint="1A"/>
          </w:tcPr>
          <w:p w14:paraId="156ABBC9" w14:textId="77777777"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STT</w:t>
            </w:r>
          </w:p>
        </w:tc>
        <w:tc>
          <w:tcPr>
            <w:tcW w:w="5796" w:type="dxa"/>
            <w:shd w:val="clear" w:color="auto" w:fill="EAEDF1" w:themeFill="text2" w:themeFillTint="1A"/>
          </w:tcPr>
          <w:p w14:paraId="3AB2D846" w14:textId="77777777"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Các khối kiến thức</w:t>
            </w:r>
          </w:p>
        </w:tc>
        <w:tc>
          <w:tcPr>
            <w:tcW w:w="2820" w:type="dxa"/>
            <w:shd w:val="clear" w:color="auto" w:fill="EAEDF1" w:themeFill="text2" w:themeFillTint="1A"/>
          </w:tcPr>
          <w:p w14:paraId="7A1FCF7E" w14:textId="77777777"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Số tín chỉ</w:t>
            </w:r>
          </w:p>
        </w:tc>
      </w:tr>
      <w:tr w:rsidR="00CD404D" w:rsidRPr="002712EC" w14:paraId="0B6A9CCF" w14:textId="77777777" w:rsidTr="00FE61CE">
        <w:trPr>
          <w:trHeight w:val="340"/>
        </w:trPr>
        <w:tc>
          <w:tcPr>
            <w:tcW w:w="862" w:type="dxa"/>
          </w:tcPr>
          <w:p w14:paraId="7D2278CB" w14:textId="0AE2FA2D"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I</w:t>
            </w:r>
            <w:r w:rsidR="00745152" w:rsidRPr="002712EC">
              <w:rPr>
                <w:b/>
                <w:bCs/>
                <w:color w:val="000000" w:themeColor="text1"/>
                <w:sz w:val="26"/>
                <w:szCs w:val="26"/>
              </w:rPr>
              <w:t>.</w:t>
            </w:r>
          </w:p>
        </w:tc>
        <w:tc>
          <w:tcPr>
            <w:tcW w:w="5796" w:type="dxa"/>
          </w:tcPr>
          <w:p w14:paraId="2E81006E" w14:textId="77777777" w:rsidR="00FB1F09" w:rsidRPr="002712EC" w:rsidRDefault="00FB1F09" w:rsidP="002712EC">
            <w:pPr>
              <w:spacing w:before="60" w:after="60"/>
              <w:rPr>
                <w:b/>
                <w:bCs/>
                <w:color w:val="000000" w:themeColor="text1"/>
                <w:sz w:val="26"/>
                <w:szCs w:val="26"/>
              </w:rPr>
            </w:pPr>
            <w:r w:rsidRPr="002712EC">
              <w:rPr>
                <w:b/>
                <w:bCs/>
                <w:color w:val="000000" w:themeColor="text1"/>
                <w:sz w:val="26"/>
                <w:szCs w:val="26"/>
              </w:rPr>
              <w:t>Khối kiến thức chung</w:t>
            </w:r>
          </w:p>
        </w:tc>
        <w:tc>
          <w:tcPr>
            <w:tcW w:w="2820" w:type="dxa"/>
          </w:tcPr>
          <w:p w14:paraId="25FA3908" w14:textId="77777777"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7 tín chỉ</w:t>
            </w:r>
          </w:p>
        </w:tc>
      </w:tr>
      <w:tr w:rsidR="00CD404D" w:rsidRPr="002712EC" w14:paraId="33B0B202" w14:textId="77777777" w:rsidTr="00FE61CE">
        <w:trPr>
          <w:trHeight w:val="340"/>
        </w:trPr>
        <w:tc>
          <w:tcPr>
            <w:tcW w:w="862" w:type="dxa"/>
          </w:tcPr>
          <w:p w14:paraId="21A51BFC" w14:textId="40A45774"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II</w:t>
            </w:r>
            <w:r w:rsidR="00745152" w:rsidRPr="002712EC">
              <w:rPr>
                <w:b/>
                <w:bCs/>
                <w:color w:val="000000" w:themeColor="text1"/>
                <w:sz w:val="26"/>
                <w:szCs w:val="26"/>
              </w:rPr>
              <w:t>.</w:t>
            </w:r>
          </w:p>
        </w:tc>
        <w:tc>
          <w:tcPr>
            <w:tcW w:w="5796" w:type="dxa"/>
          </w:tcPr>
          <w:p w14:paraId="562F6125" w14:textId="77777777" w:rsidR="00FB1F09" w:rsidRPr="002712EC" w:rsidRDefault="00FB1F09" w:rsidP="002712EC">
            <w:pPr>
              <w:spacing w:before="60" w:after="60"/>
              <w:rPr>
                <w:b/>
                <w:bCs/>
                <w:color w:val="000000" w:themeColor="text1"/>
                <w:sz w:val="26"/>
                <w:szCs w:val="26"/>
              </w:rPr>
            </w:pPr>
            <w:r w:rsidRPr="002712EC">
              <w:rPr>
                <w:b/>
                <w:bCs/>
                <w:color w:val="000000" w:themeColor="text1"/>
                <w:sz w:val="26"/>
                <w:szCs w:val="26"/>
              </w:rPr>
              <w:t>Khối kiến thức cơ sở ngành</w:t>
            </w:r>
          </w:p>
        </w:tc>
        <w:tc>
          <w:tcPr>
            <w:tcW w:w="2820" w:type="dxa"/>
          </w:tcPr>
          <w:p w14:paraId="72AEB708" w14:textId="77777777"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10 tín chỉ</w:t>
            </w:r>
          </w:p>
        </w:tc>
      </w:tr>
      <w:tr w:rsidR="00CD404D" w:rsidRPr="002712EC" w14:paraId="3908E6AE" w14:textId="77777777" w:rsidTr="00FE61CE">
        <w:trPr>
          <w:trHeight w:val="340"/>
        </w:trPr>
        <w:tc>
          <w:tcPr>
            <w:tcW w:w="862" w:type="dxa"/>
          </w:tcPr>
          <w:p w14:paraId="7FFA66DD" w14:textId="7BBBE570"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III</w:t>
            </w:r>
            <w:r w:rsidR="00745152" w:rsidRPr="002712EC">
              <w:rPr>
                <w:b/>
                <w:bCs/>
                <w:color w:val="000000" w:themeColor="text1"/>
                <w:sz w:val="26"/>
                <w:szCs w:val="26"/>
              </w:rPr>
              <w:t>.</w:t>
            </w:r>
          </w:p>
        </w:tc>
        <w:tc>
          <w:tcPr>
            <w:tcW w:w="5796" w:type="dxa"/>
          </w:tcPr>
          <w:p w14:paraId="4449291E" w14:textId="77777777" w:rsidR="00FB1F09" w:rsidRPr="002712EC" w:rsidRDefault="00FB1F09" w:rsidP="002712EC">
            <w:pPr>
              <w:spacing w:before="60" w:after="60"/>
              <w:rPr>
                <w:b/>
                <w:bCs/>
                <w:color w:val="000000" w:themeColor="text1"/>
                <w:sz w:val="26"/>
                <w:szCs w:val="26"/>
              </w:rPr>
            </w:pPr>
            <w:r w:rsidRPr="002712EC">
              <w:rPr>
                <w:b/>
                <w:bCs/>
                <w:color w:val="000000" w:themeColor="text1"/>
                <w:sz w:val="26"/>
                <w:szCs w:val="26"/>
              </w:rPr>
              <w:t>Khối kiến thức chuyên ngành</w:t>
            </w:r>
          </w:p>
        </w:tc>
        <w:tc>
          <w:tcPr>
            <w:tcW w:w="2820" w:type="dxa"/>
          </w:tcPr>
          <w:p w14:paraId="45BB2F0D" w14:textId="77777777"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27 tín chỉ</w:t>
            </w:r>
          </w:p>
        </w:tc>
      </w:tr>
      <w:tr w:rsidR="00CD404D" w:rsidRPr="002712EC" w14:paraId="241A9A68" w14:textId="77777777" w:rsidTr="00FE61CE">
        <w:trPr>
          <w:trHeight w:val="340"/>
        </w:trPr>
        <w:tc>
          <w:tcPr>
            <w:tcW w:w="862" w:type="dxa"/>
          </w:tcPr>
          <w:p w14:paraId="753E2F6D" w14:textId="725DF3E5"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IV</w:t>
            </w:r>
            <w:r w:rsidR="00745152" w:rsidRPr="002712EC">
              <w:rPr>
                <w:b/>
                <w:bCs/>
                <w:color w:val="000000" w:themeColor="text1"/>
                <w:sz w:val="26"/>
                <w:szCs w:val="26"/>
              </w:rPr>
              <w:t>.</w:t>
            </w:r>
          </w:p>
        </w:tc>
        <w:tc>
          <w:tcPr>
            <w:tcW w:w="5796" w:type="dxa"/>
          </w:tcPr>
          <w:p w14:paraId="6DAE6BCB" w14:textId="1EBFEC14" w:rsidR="00FB1F09" w:rsidRPr="002712EC" w:rsidRDefault="002712EC" w:rsidP="002712EC">
            <w:pPr>
              <w:spacing w:before="60" w:after="60"/>
              <w:rPr>
                <w:b/>
                <w:bCs/>
                <w:color w:val="000000" w:themeColor="text1"/>
                <w:sz w:val="26"/>
                <w:szCs w:val="26"/>
                <w:lang w:val="vi-VN"/>
              </w:rPr>
            </w:pPr>
            <w:r>
              <w:rPr>
                <w:b/>
                <w:bCs/>
                <w:color w:val="000000" w:themeColor="text1"/>
                <w:sz w:val="26"/>
                <w:szCs w:val="26"/>
              </w:rPr>
              <w:t>Khối</w:t>
            </w:r>
            <w:r>
              <w:rPr>
                <w:b/>
                <w:bCs/>
                <w:color w:val="000000" w:themeColor="text1"/>
                <w:sz w:val="26"/>
                <w:szCs w:val="26"/>
                <w:lang w:val="vi-VN"/>
              </w:rPr>
              <w:t xml:space="preserve"> kiến thức tốt nghiệp</w:t>
            </w:r>
          </w:p>
        </w:tc>
        <w:tc>
          <w:tcPr>
            <w:tcW w:w="2820" w:type="dxa"/>
          </w:tcPr>
          <w:p w14:paraId="576A4D0C" w14:textId="7CCFBC36" w:rsidR="00FB1F09" w:rsidRPr="002712EC" w:rsidRDefault="002712EC" w:rsidP="002712EC">
            <w:pPr>
              <w:spacing w:before="60" w:after="60"/>
              <w:jc w:val="center"/>
              <w:rPr>
                <w:b/>
                <w:bCs/>
                <w:color w:val="000000" w:themeColor="text1"/>
                <w:sz w:val="26"/>
                <w:szCs w:val="26"/>
              </w:rPr>
            </w:pPr>
            <w:r>
              <w:rPr>
                <w:b/>
                <w:bCs/>
                <w:color w:val="000000" w:themeColor="text1"/>
                <w:sz w:val="26"/>
                <w:szCs w:val="26"/>
              </w:rPr>
              <w:t>16</w:t>
            </w:r>
            <w:r w:rsidR="00FB1F09" w:rsidRPr="002712EC">
              <w:rPr>
                <w:b/>
                <w:bCs/>
                <w:color w:val="000000" w:themeColor="text1"/>
                <w:sz w:val="26"/>
                <w:szCs w:val="26"/>
              </w:rPr>
              <w:t xml:space="preserve"> tín chỉ</w:t>
            </w:r>
          </w:p>
        </w:tc>
      </w:tr>
      <w:tr w:rsidR="00CD404D" w:rsidRPr="002712EC" w14:paraId="642A4C38" w14:textId="77777777" w:rsidTr="00FE61CE">
        <w:trPr>
          <w:trHeight w:val="340"/>
        </w:trPr>
        <w:tc>
          <w:tcPr>
            <w:tcW w:w="862" w:type="dxa"/>
            <w:shd w:val="clear" w:color="auto" w:fill="E2EFD9" w:themeFill="accent6" w:themeFillTint="33"/>
          </w:tcPr>
          <w:p w14:paraId="65041135" w14:textId="77777777" w:rsidR="00FB1F09" w:rsidRPr="002712EC" w:rsidRDefault="00FB1F09" w:rsidP="002712EC">
            <w:pPr>
              <w:spacing w:before="60" w:after="60"/>
              <w:jc w:val="center"/>
              <w:rPr>
                <w:color w:val="000000" w:themeColor="text1"/>
                <w:sz w:val="26"/>
                <w:szCs w:val="26"/>
              </w:rPr>
            </w:pPr>
          </w:p>
        </w:tc>
        <w:tc>
          <w:tcPr>
            <w:tcW w:w="5796" w:type="dxa"/>
            <w:shd w:val="clear" w:color="auto" w:fill="E2EFD9" w:themeFill="accent6" w:themeFillTint="33"/>
          </w:tcPr>
          <w:p w14:paraId="6814FA7D" w14:textId="05049532" w:rsidR="00FB1F09" w:rsidRPr="002712EC" w:rsidRDefault="00FB1F09" w:rsidP="002712EC">
            <w:pPr>
              <w:spacing w:before="60" w:after="60"/>
              <w:rPr>
                <w:b/>
                <w:bCs/>
                <w:color w:val="000000" w:themeColor="text1"/>
                <w:sz w:val="26"/>
                <w:szCs w:val="26"/>
              </w:rPr>
            </w:pPr>
            <w:r w:rsidRPr="002712EC">
              <w:rPr>
                <w:b/>
                <w:bCs/>
                <w:color w:val="000000" w:themeColor="text1"/>
                <w:sz w:val="26"/>
                <w:szCs w:val="26"/>
              </w:rPr>
              <w:t>Tổng cộng</w:t>
            </w:r>
            <w:r w:rsidR="00092CA9" w:rsidRPr="002712EC">
              <w:rPr>
                <w:b/>
                <w:bCs/>
                <w:color w:val="000000" w:themeColor="text1"/>
                <w:sz w:val="26"/>
                <w:szCs w:val="26"/>
              </w:rPr>
              <w:t>:</w:t>
            </w:r>
          </w:p>
        </w:tc>
        <w:tc>
          <w:tcPr>
            <w:tcW w:w="2820" w:type="dxa"/>
            <w:shd w:val="clear" w:color="auto" w:fill="E2EFD9" w:themeFill="accent6" w:themeFillTint="33"/>
          </w:tcPr>
          <w:p w14:paraId="07DA7E42" w14:textId="77777777" w:rsidR="00FB1F09" w:rsidRPr="002712EC" w:rsidRDefault="00FB1F09" w:rsidP="002712EC">
            <w:pPr>
              <w:spacing w:before="60" w:after="60"/>
              <w:jc w:val="center"/>
              <w:rPr>
                <w:b/>
                <w:bCs/>
                <w:color w:val="000000" w:themeColor="text1"/>
                <w:sz w:val="26"/>
                <w:szCs w:val="26"/>
              </w:rPr>
            </w:pPr>
            <w:r w:rsidRPr="002712EC">
              <w:rPr>
                <w:b/>
                <w:bCs/>
                <w:color w:val="000000" w:themeColor="text1"/>
                <w:sz w:val="26"/>
                <w:szCs w:val="26"/>
              </w:rPr>
              <w:t>60 tín chỉ</w:t>
            </w:r>
          </w:p>
        </w:tc>
      </w:tr>
    </w:tbl>
    <w:p w14:paraId="45BADA8F" w14:textId="77777777" w:rsidR="00FB1F09" w:rsidRPr="002712EC" w:rsidRDefault="00FB1F09" w:rsidP="002712EC">
      <w:pPr>
        <w:spacing w:before="120" w:after="120" w:line="288" w:lineRule="auto"/>
        <w:jc w:val="both"/>
        <w:rPr>
          <w:rFonts w:eastAsia="Times New Roman"/>
          <w:b/>
          <w:color w:val="000000" w:themeColor="text1"/>
          <w:sz w:val="26"/>
          <w:szCs w:val="26"/>
        </w:rPr>
      </w:pPr>
      <w:r w:rsidRPr="002712EC">
        <w:rPr>
          <w:rFonts w:eastAsia="Times New Roman"/>
          <w:b/>
          <w:color w:val="000000" w:themeColor="text1"/>
          <w:sz w:val="26"/>
          <w:szCs w:val="26"/>
          <w:lang w:val="vi-VN"/>
        </w:rPr>
        <w:t>7.2 Nội dung chương trình đào tạo</w:t>
      </w:r>
      <w:r w:rsidRPr="002712EC">
        <w:rPr>
          <w:rFonts w:eastAsia="Times New Roman"/>
          <w:b/>
          <w:color w:val="000000" w:themeColor="text1"/>
          <w:sz w:val="26"/>
          <w:szCs w:val="26"/>
        </w:rPr>
        <w:t xml:space="preserve"> </w:t>
      </w:r>
    </w:p>
    <w:p w14:paraId="2C5F6E1A" w14:textId="77777777" w:rsidR="00FB1F09" w:rsidRPr="002712EC" w:rsidRDefault="00FB1F09" w:rsidP="002712EC">
      <w:pPr>
        <w:spacing w:before="120" w:after="120" w:line="288" w:lineRule="auto"/>
        <w:ind w:left="3" w:hanging="3"/>
        <w:rPr>
          <w:rFonts w:eastAsia="Times New Roman"/>
          <w:color w:val="000000" w:themeColor="text1"/>
          <w:sz w:val="26"/>
          <w:szCs w:val="26"/>
        </w:rPr>
      </w:pPr>
      <w:r w:rsidRPr="002712EC">
        <w:rPr>
          <w:rFonts w:eastAsia="Times New Roman"/>
          <w:b/>
          <w:i/>
          <w:color w:val="000000" w:themeColor="text1"/>
          <w:sz w:val="26"/>
          <w:szCs w:val="26"/>
        </w:rPr>
        <w:t>7</w:t>
      </w:r>
      <w:r w:rsidRPr="002712EC">
        <w:rPr>
          <w:rFonts w:eastAsia="Times New Roman"/>
          <w:b/>
          <w:i/>
          <w:color w:val="000000" w:themeColor="text1"/>
          <w:sz w:val="26"/>
          <w:szCs w:val="26"/>
          <w:lang w:val="vi-VN"/>
        </w:rPr>
        <w:t>.2.1. Khối kiến thức chung</w:t>
      </w:r>
    </w:p>
    <w:tbl>
      <w:tblPr>
        <w:tblStyle w:val="76"/>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0"/>
        <w:gridCol w:w="3619"/>
        <w:gridCol w:w="1203"/>
        <w:gridCol w:w="601"/>
        <w:gridCol w:w="811"/>
        <w:gridCol w:w="708"/>
        <w:gridCol w:w="687"/>
        <w:gridCol w:w="1199"/>
      </w:tblGrid>
      <w:tr w:rsidR="00CD404D" w:rsidRPr="00B64103" w14:paraId="5976DB01" w14:textId="77777777" w:rsidTr="00B64103">
        <w:trPr>
          <w:trHeight w:val="400"/>
          <w:tblHeader/>
          <w:jc w:val="center"/>
        </w:trPr>
        <w:tc>
          <w:tcPr>
            <w:tcW w:w="280" w:type="pct"/>
            <w:vMerge w:val="restart"/>
            <w:shd w:val="clear" w:color="auto" w:fill="D9E2F3"/>
            <w:vAlign w:val="center"/>
          </w:tcPr>
          <w:p w14:paraId="640FA03A" w14:textId="77777777" w:rsidR="00FB1F09" w:rsidRPr="00B64103" w:rsidRDefault="00FB1F09" w:rsidP="00FE61CE">
            <w:pPr>
              <w:jc w:val="center"/>
              <w:rPr>
                <w:rFonts w:ascii="Arial" w:hAnsi="Arial" w:cs="Arial"/>
                <w:color w:val="000000" w:themeColor="text1"/>
                <w:sz w:val="22"/>
                <w:szCs w:val="22"/>
              </w:rPr>
            </w:pPr>
            <w:bookmarkStart w:id="24" w:name="_Hlk190683077"/>
            <w:r w:rsidRPr="00B64103">
              <w:rPr>
                <w:rFonts w:ascii="Arial" w:hAnsi="Arial" w:cs="Arial"/>
                <w:b/>
                <w:color w:val="000000" w:themeColor="text1"/>
                <w:sz w:val="22"/>
                <w:szCs w:val="22"/>
              </w:rPr>
              <w:t>TT</w:t>
            </w:r>
          </w:p>
        </w:tc>
        <w:tc>
          <w:tcPr>
            <w:tcW w:w="1945" w:type="pct"/>
            <w:vMerge w:val="restart"/>
            <w:shd w:val="clear" w:color="auto" w:fill="D9E2F3"/>
            <w:vAlign w:val="center"/>
          </w:tcPr>
          <w:p w14:paraId="4682C788"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b/>
                <w:color w:val="000000" w:themeColor="text1"/>
                <w:sz w:val="22"/>
                <w:szCs w:val="22"/>
              </w:rPr>
              <w:t>Tên Học phần</w:t>
            </w:r>
          </w:p>
        </w:tc>
        <w:tc>
          <w:tcPr>
            <w:tcW w:w="651" w:type="pct"/>
            <w:vMerge w:val="restart"/>
            <w:shd w:val="clear" w:color="auto" w:fill="D9E2F3"/>
            <w:vAlign w:val="center"/>
          </w:tcPr>
          <w:p w14:paraId="222D8CEB"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b/>
                <w:color w:val="000000" w:themeColor="text1"/>
                <w:sz w:val="22"/>
                <w:szCs w:val="22"/>
              </w:rPr>
              <w:t>Mã số học</w:t>
            </w:r>
            <w:r w:rsidRPr="00B64103">
              <w:rPr>
                <w:rFonts w:ascii="Arial" w:hAnsi="Arial" w:cs="Arial"/>
                <w:b/>
                <w:color w:val="000000" w:themeColor="text1"/>
                <w:sz w:val="22"/>
                <w:szCs w:val="22"/>
                <w:lang w:val="vi-VN"/>
              </w:rPr>
              <w:t xml:space="preserve"> </w:t>
            </w:r>
            <w:r w:rsidRPr="00B64103">
              <w:rPr>
                <w:rFonts w:ascii="Arial" w:hAnsi="Arial" w:cs="Arial"/>
                <w:b/>
                <w:color w:val="000000" w:themeColor="text1"/>
                <w:sz w:val="22"/>
                <w:szCs w:val="22"/>
                <w:lang w:val="vi-VN"/>
              </w:rPr>
              <w:br/>
              <w:t>phần</w:t>
            </w:r>
          </w:p>
        </w:tc>
        <w:tc>
          <w:tcPr>
            <w:tcW w:w="329" w:type="pct"/>
            <w:vMerge w:val="restart"/>
            <w:shd w:val="clear" w:color="auto" w:fill="D9E2F3"/>
            <w:vAlign w:val="center"/>
          </w:tcPr>
          <w:p w14:paraId="4883C50C" w14:textId="77777777" w:rsidR="00FB1F09" w:rsidRPr="00B64103" w:rsidRDefault="00FB1F09" w:rsidP="00B64103">
            <w:pPr>
              <w:jc w:val="center"/>
              <w:rPr>
                <w:rFonts w:ascii="Arial" w:hAnsi="Arial" w:cs="Arial"/>
                <w:color w:val="000000" w:themeColor="text1"/>
                <w:sz w:val="22"/>
                <w:szCs w:val="22"/>
              </w:rPr>
            </w:pPr>
            <w:r w:rsidRPr="00B64103">
              <w:rPr>
                <w:rFonts w:ascii="Arial" w:hAnsi="Arial" w:cs="Arial"/>
                <w:b/>
                <w:color w:val="000000" w:themeColor="text1"/>
                <w:sz w:val="22"/>
                <w:szCs w:val="22"/>
              </w:rPr>
              <w:t>Số tín chỉ</w:t>
            </w:r>
          </w:p>
        </w:tc>
        <w:tc>
          <w:tcPr>
            <w:tcW w:w="771" w:type="pct"/>
            <w:gridSpan w:val="2"/>
            <w:shd w:val="clear" w:color="auto" w:fill="D9E2F3"/>
            <w:vAlign w:val="center"/>
          </w:tcPr>
          <w:p w14:paraId="022B479D" w14:textId="77777777" w:rsidR="00FB1F09" w:rsidRPr="00B64103" w:rsidRDefault="00FB1F09" w:rsidP="00FE61CE">
            <w:pPr>
              <w:jc w:val="center"/>
              <w:rPr>
                <w:rFonts w:ascii="Arial" w:hAnsi="Arial" w:cs="Arial"/>
                <w:bCs/>
                <w:color w:val="000000" w:themeColor="text1"/>
                <w:sz w:val="22"/>
                <w:szCs w:val="22"/>
                <w:lang w:val="vi-VN"/>
              </w:rPr>
            </w:pPr>
            <w:r w:rsidRPr="00B64103">
              <w:rPr>
                <w:rFonts w:ascii="Arial" w:hAnsi="Arial" w:cs="Arial"/>
                <w:b/>
                <w:color w:val="000000" w:themeColor="text1"/>
                <w:sz w:val="22"/>
                <w:szCs w:val="22"/>
              </w:rPr>
              <w:t>Loại</w:t>
            </w:r>
            <w:r w:rsidRPr="00B64103">
              <w:rPr>
                <w:rFonts w:ascii="Arial" w:hAnsi="Arial" w:cs="Arial"/>
                <w:b/>
                <w:color w:val="000000" w:themeColor="text1"/>
                <w:sz w:val="22"/>
                <w:szCs w:val="22"/>
                <w:lang w:val="vi-VN"/>
              </w:rPr>
              <w:t xml:space="preserve"> học</w:t>
            </w:r>
            <w:r w:rsidRPr="00B64103">
              <w:rPr>
                <w:rFonts w:ascii="Arial" w:hAnsi="Arial" w:cs="Arial"/>
                <w:b/>
                <w:color w:val="000000" w:themeColor="text1"/>
                <w:sz w:val="22"/>
                <w:szCs w:val="22"/>
              </w:rPr>
              <w:t xml:space="preserve"> </w:t>
            </w:r>
            <w:r w:rsidRPr="00B64103">
              <w:rPr>
                <w:rFonts w:ascii="Arial" w:hAnsi="Arial" w:cs="Arial"/>
                <w:b/>
                <w:color w:val="000000" w:themeColor="text1"/>
                <w:sz w:val="22"/>
                <w:szCs w:val="22"/>
                <w:lang w:val="vi-VN"/>
              </w:rPr>
              <w:t>phần</w:t>
            </w:r>
          </w:p>
        </w:tc>
        <w:tc>
          <w:tcPr>
            <w:tcW w:w="375" w:type="pct"/>
            <w:vMerge w:val="restart"/>
            <w:shd w:val="clear" w:color="auto" w:fill="D9E2F3"/>
            <w:vAlign w:val="center"/>
          </w:tcPr>
          <w:p w14:paraId="5166F4E0" w14:textId="77777777" w:rsidR="00FB1F09" w:rsidRPr="00B64103" w:rsidRDefault="00FB1F09" w:rsidP="00FE61CE">
            <w:pPr>
              <w:jc w:val="center"/>
              <w:rPr>
                <w:rFonts w:ascii="Arial" w:hAnsi="Arial" w:cs="Arial"/>
                <w:b/>
                <w:bCs/>
                <w:color w:val="000000" w:themeColor="text1"/>
                <w:sz w:val="22"/>
                <w:szCs w:val="22"/>
                <w:lang w:val="vi-VN"/>
              </w:rPr>
            </w:pPr>
            <w:r w:rsidRPr="00B64103">
              <w:rPr>
                <w:rFonts w:ascii="Arial" w:hAnsi="Arial" w:cs="Arial"/>
                <w:b/>
                <w:bCs/>
                <w:color w:val="000000" w:themeColor="text1"/>
                <w:sz w:val="22"/>
                <w:szCs w:val="22"/>
                <w:lang w:val="vi-VN"/>
              </w:rPr>
              <w:t>Học kỳ</w:t>
            </w:r>
          </w:p>
        </w:tc>
        <w:tc>
          <w:tcPr>
            <w:tcW w:w="650" w:type="pct"/>
            <w:vMerge w:val="restart"/>
            <w:shd w:val="clear" w:color="auto" w:fill="D9E2F3"/>
            <w:vAlign w:val="center"/>
          </w:tcPr>
          <w:p w14:paraId="75CD20F9"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b/>
                <w:color w:val="000000" w:themeColor="text1"/>
                <w:sz w:val="22"/>
                <w:szCs w:val="22"/>
                <w:lang w:val="vi-VN"/>
              </w:rPr>
              <w:t xml:space="preserve">Mã số </w:t>
            </w:r>
            <w:r w:rsidRPr="00B64103">
              <w:rPr>
                <w:rFonts w:ascii="Arial" w:hAnsi="Arial" w:cs="Arial"/>
                <w:b/>
                <w:color w:val="000000" w:themeColor="text1"/>
                <w:sz w:val="22"/>
                <w:szCs w:val="22"/>
                <w:lang w:val="vi-VN"/>
              </w:rPr>
              <w:br/>
            </w:r>
            <w:r w:rsidRPr="00B64103">
              <w:rPr>
                <w:rFonts w:ascii="Arial" w:hAnsi="Arial" w:cs="Arial"/>
                <w:b/>
                <w:color w:val="000000" w:themeColor="text1"/>
                <w:sz w:val="22"/>
                <w:szCs w:val="22"/>
              </w:rPr>
              <w:t>h</w:t>
            </w:r>
            <w:r w:rsidRPr="00B64103">
              <w:rPr>
                <w:rFonts w:ascii="Arial" w:hAnsi="Arial" w:cs="Arial"/>
                <w:b/>
                <w:color w:val="000000" w:themeColor="text1"/>
                <w:sz w:val="22"/>
                <w:szCs w:val="22"/>
                <w:lang w:val="vi-VN"/>
              </w:rPr>
              <w:t>ọc phần tiên quyết</w:t>
            </w:r>
          </w:p>
        </w:tc>
      </w:tr>
      <w:tr w:rsidR="00CD404D" w:rsidRPr="00B64103" w14:paraId="28B12566" w14:textId="77777777" w:rsidTr="00B64103">
        <w:trPr>
          <w:cantSplit/>
          <w:trHeight w:val="1008"/>
          <w:tblHeader/>
          <w:jc w:val="center"/>
        </w:trPr>
        <w:tc>
          <w:tcPr>
            <w:tcW w:w="280" w:type="pct"/>
            <w:vMerge/>
            <w:shd w:val="clear" w:color="auto" w:fill="D9E2F3"/>
            <w:vAlign w:val="center"/>
          </w:tcPr>
          <w:p w14:paraId="3FBC9A97" w14:textId="77777777" w:rsidR="00FB1F09" w:rsidRPr="00B64103" w:rsidRDefault="00FB1F09" w:rsidP="00FE61CE">
            <w:pPr>
              <w:widowControl w:val="0"/>
              <w:spacing w:line="276" w:lineRule="auto"/>
              <w:rPr>
                <w:rFonts w:ascii="Arial" w:hAnsi="Arial" w:cs="Arial"/>
                <w:color w:val="000000" w:themeColor="text1"/>
                <w:sz w:val="22"/>
                <w:szCs w:val="22"/>
                <w:lang w:val="vi-VN"/>
              </w:rPr>
            </w:pPr>
          </w:p>
        </w:tc>
        <w:tc>
          <w:tcPr>
            <w:tcW w:w="1945" w:type="pct"/>
            <w:vMerge/>
            <w:shd w:val="clear" w:color="auto" w:fill="D9E2F3"/>
            <w:vAlign w:val="center"/>
          </w:tcPr>
          <w:p w14:paraId="41837BE8" w14:textId="77777777" w:rsidR="00FB1F09" w:rsidRPr="00B64103" w:rsidRDefault="00FB1F09" w:rsidP="00FE61CE">
            <w:pPr>
              <w:widowControl w:val="0"/>
              <w:spacing w:line="276" w:lineRule="auto"/>
              <w:rPr>
                <w:rFonts w:ascii="Arial" w:hAnsi="Arial" w:cs="Arial"/>
                <w:color w:val="000000" w:themeColor="text1"/>
                <w:sz w:val="22"/>
                <w:szCs w:val="22"/>
                <w:lang w:val="vi-VN"/>
              </w:rPr>
            </w:pPr>
          </w:p>
        </w:tc>
        <w:tc>
          <w:tcPr>
            <w:tcW w:w="651" w:type="pct"/>
            <w:vMerge/>
            <w:shd w:val="clear" w:color="auto" w:fill="D9E2F3"/>
            <w:vAlign w:val="center"/>
          </w:tcPr>
          <w:p w14:paraId="6C354015" w14:textId="77777777" w:rsidR="00FB1F09" w:rsidRPr="00B64103" w:rsidRDefault="00FB1F09" w:rsidP="00FE61CE">
            <w:pPr>
              <w:widowControl w:val="0"/>
              <w:spacing w:line="276" w:lineRule="auto"/>
              <w:rPr>
                <w:rFonts w:ascii="Arial" w:hAnsi="Arial" w:cs="Arial"/>
                <w:color w:val="000000" w:themeColor="text1"/>
                <w:sz w:val="22"/>
                <w:szCs w:val="22"/>
                <w:lang w:val="vi-VN"/>
              </w:rPr>
            </w:pPr>
          </w:p>
        </w:tc>
        <w:tc>
          <w:tcPr>
            <w:tcW w:w="329" w:type="pct"/>
            <w:vMerge/>
            <w:shd w:val="clear" w:color="auto" w:fill="D9E2F3"/>
            <w:vAlign w:val="center"/>
          </w:tcPr>
          <w:p w14:paraId="51E8466F" w14:textId="77777777" w:rsidR="00FB1F09" w:rsidRPr="00B64103" w:rsidRDefault="00FB1F09" w:rsidP="00FE61CE">
            <w:pPr>
              <w:jc w:val="center"/>
              <w:rPr>
                <w:rFonts w:ascii="Arial" w:hAnsi="Arial" w:cs="Arial"/>
                <w:color w:val="000000" w:themeColor="text1"/>
                <w:sz w:val="22"/>
                <w:szCs w:val="22"/>
                <w:lang w:val="vi-VN"/>
              </w:rPr>
            </w:pPr>
          </w:p>
        </w:tc>
        <w:tc>
          <w:tcPr>
            <w:tcW w:w="441" w:type="pct"/>
            <w:shd w:val="clear" w:color="auto" w:fill="D9E2F3"/>
            <w:vAlign w:val="center"/>
          </w:tcPr>
          <w:p w14:paraId="56E3043D"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i/>
                <w:color w:val="000000" w:themeColor="text1"/>
                <w:sz w:val="22"/>
                <w:szCs w:val="22"/>
              </w:rPr>
              <w:t>Bắt</w:t>
            </w:r>
            <w:r w:rsidRPr="00B64103">
              <w:rPr>
                <w:rFonts w:ascii="Arial" w:hAnsi="Arial" w:cs="Arial"/>
                <w:i/>
                <w:color w:val="000000" w:themeColor="text1"/>
                <w:sz w:val="22"/>
                <w:szCs w:val="22"/>
                <w:lang w:val="vi-VN"/>
              </w:rPr>
              <w:t xml:space="preserve"> buộc</w:t>
            </w:r>
          </w:p>
        </w:tc>
        <w:tc>
          <w:tcPr>
            <w:tcW w:w="330" w:type="pct"/>
            <w:shd w:val="clear" w:color="auto" w:fill="D9E2F3"/>
            <w:vAlign w:val="center"/>
          </w:tcPr>
          <w:p w14:paraId="5E2671EC"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i/>
                <w:color w:val="000000" w:themeColor="text1"/>
                <w:sz w:val="22"/>
                <w:szCs w:val="22"/>
              </w:rPr>
              <w:t>Tự</w:t>
            </w:r>
            <w:r w:rsidRPr="00B64103">
              <w:rPr>
                <w:rFonts w:ascii="Arial" w:hAnsi="Arial" w:cs="Arial"/>
                <w:i/>
                <w:color w:val="000000" w:themeColor="text1"/>
                <w:sz w:val="22"/>
                <w:szCs w:val="22"/>
                <w:lang w:val="vi-VN"/>
              </w:rPr>
              <w:t xml:space="preserve"> chọn</w:t>
            </w:r>
          </w:p>
        </w:tc>
        <w:tc>
          <w:tcPr>
            <w:tcW w:w="375" w:type="pct"/>
            <w:vMerge/>
            <w:shd w:val="clear" w:color="auto" w:fill="D9E2F3"/>
            <w:vAlign w:val="center"/>
          </w:tcPr>
          <w:p w14:paraId="03ED5BCE" w14:textId="77777777" w:rsidR="00FB1F09" w:rsidRPr="00B64103" w:rsidRDefault="00FB1F09" w:rsidP="00FE61CE">
            <w:pPr>
              <w:widowControl w:val="0"/>
              <w:spacing w:line="276" w:lineRule="auto"/>
              <w:rPr>
                <w:rFonts w:ascii="Arial" w:hAnsi="Arial" w:cs="Arial"/>
                <w:color w:val="000000" w:themeColor="text1"/>
                <w:sz w:val="22"/>
                <w:szCs w:val="22"/>
              </w:rPr>
            </w:pPr>
          </w:p>
        </w:tc>
        <w:tc>
          <w:tcPr>
            <w:tcW w:w="650" w:type="pct"/>
            <w:vMerge/>
            <w:shd w:val="clear" w:color="auto" w:fill="D9E2F3"/>
            <w:vAlign w:val="center"/>
          </w:tcPr>
          <w:p w14:paraId="43E7A4FC" w14:textId="77777777" w:rsidR="00FB1F09" w:rsidRPr="00B64103" w:rsidRDefault="00FB1F09" w:rsidP="00FE61CE">
            <w:pPr>
              <w:widowControl w:val="0"/>
              <w:spacing w:line="276" w:lineRule="auto"/>
              <w:rPr>
                <w:rFonts w:ascii="Arial" w:hAnsi="Arial" w:cs="Arial"/>
                <w:color w:val="000000" w:themeColor="text1"/>
                <w:sz w:val="22"/>
                <w:szCs w:val="22"/>
              </w:rPr>
            </w:pPr>
          </w:p>
        </w:tc>
      </w:tr>
      <w:tr w:rsidR="00CD404D" w:rsidRPr="00B64103" w14:paraId="0D176DF4" w14:textId="77777777" w:rsidTr="00FE61CE">
        <w:trPr>
          <w:trHeight w:val="460"/>
          <w:jc w:val="center"/>
        </w:trPr>
        <w:tc>
          <w:tcPr>
            <w:tcW w:w="280" w:type="pct"/>
            <w:vAlign w:val="center"/>
          </w:tcPr>
          <w:p w14:paraId="2EF48955"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1</w:t>
            </w:r>
          </w:p>
        </w:tc>
        <w:tc>
          <w:tcPr>
            <w:tcW w:w="1945" w:type="pct"/>
            <w:vAlign w:val="center"/>
          </w:tcPr>
          <w:p w14:paraId="76453C18" w14:textId="77777777" w:rsidR="00FB1F09" w:rsidRPr="00B64103" w:rsidRDefault="00FB1F09" w:rsidP="00FE61CE">
            <w:pPr>
              <w:spacing w:before="60" w:after="60"/>
              <w:rPr>
                <w:rFonts w:ascii="Arial" w:hAnsi="Arial" w:cs="Arial"/>
                <w:color w:val="000000" w:themeColor="text1"/>
                <w:sz w:val="22"/>
                <w:szCs w:val="22"/>
              </w:rPr>
            </w:pPr>
            <w:r w:rsidRPr="00B64103">
              <w:rPr>
                <w:rFonts w:ascii="Arial" w:hAnsi="Arial" w:cs="Arial"/>
                <w:color w:val="000000" w:themeColor="text1"/>
                <w:sz w:val="22"/>
                <w:szCs w:val="22"/>
              </w:rPr>
              <w:t>Triết học (Philosophy)</w:t>
            </w:r>
          </w:p>
        </w:tc>
        <w:tc>
          <w:tcPr>
            <w:tcW w:w="651" w:type="pct"/>
            <w:vAlign w:val="center"/>
          </w:tcPr>
          <w:p w14:paraId="591F6A17" w14:textId="3CF4081B" w:rsidR="00FB1F09" w:rsidRPr="00B64103" w:rsidRDefault="00FE61CE" w:rsidP="00FE61CE">
            <w:pPr>
              <w:spacing w:before="60" w:after="60"/>
              <w:jc w:val="center"/>
              <w:rPr>
                <w:rFonts w:ascii="Arial" w:hAnsi="Arial" w:cs="Arial"/>
                <w:color w:val="000000" w:themeColor="text1"/>
                <w:sz w:val="22"/>
                <w:szCs w:val="22"/>
              </w:rPr>
            </w:pPr>
            <w:r>
              <w:rPr>
                <w:rFonts w:ascii="Arial" w:hAnsi="Arial" w:cs="Arial"/>
                <w:color w:val="000000" w:themeColor="text1"/>
                <w:sz w:val="22"/>
                <w:szCs w:val="22"/>
              </w:rPr>
              <w:t>BAS4186</w:t>
            </w:r>
          </w:p>
        </w:tc>
        <w:tc>
          <w:tcPr>
            <w:tcW w:w="329" w:type="pct"/>
            <w:vAlign w:val="center"/>
          </w:tcPr>
          <w:p w14:paraId="2535DA7C"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3</w:t>
            </w:r>
          </w:p>
        </w:tc>
        <w:tc>
          <w:tcPr>
            <w:tcW w:w="441" w:type="pct"/>
            <w:vAlign w:val="center"/>
          </w:tcPr>
          <w:p w14:paraId="1E0B90A1"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30" w:type="pct"/>
            <w:vAlign w:val="center"/>
          </w:tcPr>
          <w:p w14:paraId="3CB83233" w14:textId="77777777" w:rsidR="00FB1F09" w:rsidRPr="00B64103" w:rsidRDefault="00FB1F09" w:rsidP="00FE61CE">
            <w:pPr>
              <w:spacing w:before="60" w:after="60"/>
              <w:jc w:val="center"/>
              <w:rPr>
                <w:rFonts w:ascii="Arial" w:hAnsi="Arial" w:cs="Arial"/>
                <w:color w:val="000000" w:themeColor="text1"/>
                <w:sz w:val="22"/>
                <w:szCs w:val="22"/>
              </w:rPr>
            </w:pPr>
          </w:p>
        </w:tc>
        <w:tc>
          <w:tcPr>
            <w:tcW w:w="375" w:type="pct"/>
            <w:vAlign w:val="center"/>
          </w:tcPr>
          <w:p w14:paraId="016AB3D6"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1</w:t>
            </w:r>
          </w:p>
        </w:tc>
        <w:tc>
          <w:tcPr>
            <w:tcW w:w="650" w:type="pct"/>
            <w:vAlign w:val="center"/>
          </w:tcPr>
          <w:p w14:paraId="7581BC08" w14:textId="77777777" w:rsidR="00FB1F09" w:rsidRPr="00B64103" w:rsidRDefault="00FB1F09" w:rsidP="00FE61CE">
            <w:pPr>
              <w:spacing w:before="60" w:after="60"/>
              <w:jc w:val="center"/>
              <w:rPr>
                <w:rFonts w:ascii="Arial" w:hAnsi="Arial" w:cs="Arial"/>
                <w:color w:val="000000" w:themeColor="text1"/>
                <w:sz w:val="22"/>
                <w:szCs w:val="22"/>
                <w:highlight w:val="yellow"/>
              </w:rPr>
            </w:pPr>
          </w:p>
        </w:tc>
      </w:tr>
      <w:tr w:rsidR="00CD404D" w:rsidRPr="00B64103" w14:paraId="7E152D1F" w14:textId="77777777" w:rsidTr="00FE61CE">
        <w:trPr>
          <w:trHeight w:val="460"/>
          <w:jc w:val="center"/>
        </w:trPr>
        <w:tc>
          <w:tcPr>
            <w:tcW w:w="280" w:type="pct"/>
            <w:vAlign w:val="center"/>
          </w:tcPr>
          <w:p w14:paraId="56E1EFFF"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2</w:t>
            </w:r>
          </w:p>
        </w:tc>
        <w:tc>
          <w:tcPr>
            <w:tcW w:w="1945" w:type="pct"/>
            <w:vAlign w:val="center"/>
          </w:tcPr>
          <w:p w14:paraId="34C0F8FB" w14:textId="77777777" w:rsidR="00FB1F09" w:rsidRPr="00B64103" w:rsidRDefault="00FB1F09" w:rsidP="00FE61CE">
            <w:pPr>
              <w:spacing w:before="60" w:after="60"/>
              <w:rPr>
                <w:rFonts w:ascii="Arial" w:hAnsi="Arial" w:cs="Arial"/>
                <w:color w:val="000000" w:themeColor="text1"/>
                <w:sz w:val="22"/>
                <w:szCs w:val="22"/>
              </w:rPr>
            </w:pPr>
            <w:r w:rsidRPr="00B64103">
              <w:rPr>
                <w:rFonts w:ascii="Arial" w:hAnsi="Arial" w:cs="Arial"/>
                <w:color w:val="000000" w:themeColor="text1"/>
                <w:sz w:val="22"/>
                <w:szCs w:val="22"/>
              </w:rPr>
              <w:t>Phương pháp nghiên cứu truyền thông nâng cao (Advanced Research Methods in Communication)</w:t>
            </w:r>
          </w:p>
        </w:tc>
        <w:tc>
          <w:tcPr>
            <w:tcW w:w="651" w:type="pct"/>
            <w:vAlign w:val="center"/>
          </w:tcPr>
          <w:p w14:paraId="6A1C8BE0" w14:textId="4B99CB37" w:rsidR="00FB1F09" w:rsidRPr="00B64103" w:rsidRDefault="00377766" w:rsidP="00FE61CE">
            <w:pPr>
              <w:spacing w:before="60" w:after="60"/>
              <w:jc w:val="center"/>
              <w:rPr>
                <w:rFonts w:ascii="Arial" w:hAnsi="Arial" w:cs="Arial"/>
                <w:color w:val="000000" w:themeColor="text1"/>
                <w:sz w:val="22"/>
                <w:szCs w:val="22"/>
              </w:rPr>
            </w:pPr>
            <w:r>
              <w:rPr>
                <w:rFonts w:ascii="Arial" w:hAnsi="Arial" w:cs="Arial"/>
                <w:color w:val="000000" w:themeColor="text1"/>
                <w:sz w:val="22"/>
                <w:szCs w:val="22"/>
              </w:rPr>
              <w:t>MUL4101</w:t>
            </w:r>
          </w:p>
        </w:tc>
        <w:tc>
          <w:tcPr>
            <w:tcW w:w="329" w:type="pct"/>
            <w:vAlign w:val="center"/>
          </w:tcPr>
          <w:p w14:paraId="642EF048"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2</w:t>
            </w:r>
          </w:p>
        </w:tc>
        <w:tc>
          <w:tcPr>
            <w:tcW w:w="441" w:type="pct"/>
            <w:vAlign w:val="center"/>
          </w:tcPr>
          <w:p w14:paraId="77C4E72D"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30" w:type="pct"/>
            <w:vAlign w:val="center"/>
          </w:tcPr>
          <w:p w14:paraId="57E58E33" w14:textId="77777777" w:rsidR="00FB1F09" w:rsidRPr="00B64103" w:rsidRDefault="00FB1F09" w:rsidP="00FE61CE">
            <w:pPr>
              <w:spacing w:before="60" w:after="60"/>
              <w:jc w:val="center"/>
              <w:rPr>
                <w:rFonts w:ascii="Arial" w:hAnsi="Arial" w:cs="Arial"/>
                <w:color w:val="000000" w:themeColor="text1"/>
                <w:sz w:val="22"/>
                <w:szCs w:val="22"/>
              </w:rPr>
            </w:pPr>
          </w:p>
        </w:tc>
        <w:tc>
          <w:tcPr>
            <w:tcW w:w="375" w:type="pct"/>
            <w:vAlign w:val="center"/>
          </w:tcPr>
          <w:p w14:paraId="1C8D2740"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1</w:t>
            </w:r>
          </w:p>
        </w:tc>
        <w:tc>
          <w:tcPr>
            <w:tcW w:w="650" w:type="pct"/>
            <w:vAlign w:val="center"/>
          </w:tcPr>
          <w:p w14:paraId="6E278B3A" w14:textId="77777777" w:rsidR="00FB1F09" w:rsidRPr="00B64103" w:rsidRDefault="00FB1F09" w:rsidP="00FE61CE">
            <w:pPr>
              <w:spacing w:before="60" w:after="60"/>
              <w:jc w:val="center"/>
              <w:rPr>
                <w:rFonts w:ascii="Arial" w:hAnsi="Arial" w:cs="Arial"/>
                <w:color w:val="000000" w:themeColor="text1"/>
                <w:sz w:val="22"/>
                <w:szCs w:val="22"/>
                <w:highlight w:val="yellow"/>
              </w:rPr>
            </w:pPr>
          </w:p>
        </w:tc>
      </w:tr>
      <w:tr w:rsidR="00CD404D" w:rsidRPr="00B64103" w14:paraId="31FF7D9C" w14:textId="77777777" w:rsidTr="00FE61CE">
        <w:trPr>
          <w:trHeight w:val="460"/>
          <w:jc w:val="center"/>
        </w:trPr>
        <w:tc>
          <w:tcPr>
            <w:tcW w:w="280" w:type="pct"/>
            <w:vAlign w:val="center"/>
          </w:tcPr>
          <w:p w14:paraId="0D71049D"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3</w:t>
            </w:r>
          </w:p>
        </w:tc>
        <w:tc>
          <w:tcPr>
            <w:tcW w:w="1945" w:type="pct"/>
            <w:vAlign w:val="center"/>
          </w:tcPr>
          <w:p w14:paraId="43CAA25F" w14:textId="77777777" w:rsidR="00FB1F09" w:rsidRPr="00B64103" w:rsidRDefault="00FB1F09" w:rsidP="00FE61CE">
            <w:pPr>
              <w:spacing w:before="60" w:after="60"/>
              <w:rPr>
                <w:rFonts w:ascii="Arial" w:hAnsi="Arial" w:cs="Arial"/>
                <w:color w:val="000000" w:themeColor="text1"/>
                <w:sz w:val="22"/>
                <w:szCs w:val="22"/>
              </w:rPr>
            </w:pPr>
            <w:r w:rsidRPr="00B64103">
              <w:rPr>
                <w:rFonts w:ascii="Arial" w:hAnsi="Arial" w:cs="Arial"/>
                <w:color w:val="000000" w:themeColor="text1"/>
                <w:sz w:val="22"/>
                <w:szCs w:val="22"/>
              </w:rPr>
              <w:t>Công chúng, dư luận xã hội và truyền thông số (Publics, Public Opinion and Digital Communication)</w:t>
            </w:r>
          </w:p>
        </w:tc>
        <w:tc>
          <w:tcPr>
            <w:tcW w:w="651" w:type="pct"/>
            <w:vAlign w:val="center"/>
          </w:tcPr>
          <w:p w14:paraId="4FC3FE36" w14:textId="0311C43E" w:rsidR="00FB1F09" w:rsidRPr="00B64103" w:rsidRDefault="00377766" w:rsidP="00FE61CE">
            <w:pPr>
              <w:spacing w:before="60" w:after="60"/>
              <w:jc w:val="center"/>
              <w:rPr>
                <w:rFonts w:ascii="Arial" w:hAnsi="Arial" w:cs="Arial"/>
                <w:color w:val="000000" w:themeColor="text1"/>
                <w:sz w:val="22"/>
                <w:szCs w:val="22"/>
              </w:rPr>
            </w:pPr>
            <w:r>
              <w:rPr>
                <w:rFonts w:ascii="Arial" w:hAnsi="Arial" w:cs="Arial"/>
                <w:color w:val="000000" w:themeColor="text1"/>
                <w:sz w:val="22"/>
                <w:szCs w:val="22"/>
              </w:rPr>
              <w:t>MUL4102</w:t>
            </w:r>
          </w:p>
        </w:tc>
        <w:tc>
          <w:tcPr>
            <w:tcW w:w="329" w:type="pct"/>
            <w:vAlign w:val="center"/>
          </w:tcPr>
          <w:p w14:paraId="2CFC4671"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2</w:t>
            </w:r>
          </w:p>
        </w:tc>
        <w:tc>
          <w:tcPr>
            <w:tcW w:w="441" w:type="pct"/>
            <w:vAlign w:val="center"/>
          </w:tcPr>
          <w:p w14:paraId="65273B4F"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30" w:type="pct"/>
            <w:vAlign w:val="center"/>
          </w:tcPr>
          <w:p w14:paraId="2D1B32DF" w14:textId="77777777" w:rsidR="00FB1F09" w:rsidRPr="00B64103" w:rsidRDefault="00FB1F09" w:rsidP="00FE61CE">
            <w:pPr>
              <w:spacing w:before="60" w:after="60"/>
              <w:jc w:val="center"/>
              <w:rPr>
                <w:rFonts w:ascii="Arial" w:hAnsi="Arial" w:cs="Arial"/>
                <w:color w:val="000000" w:themeColor="text1"/>
                <w:sz w:val="22"/>
                <w:szCs w:val="22"/>
              </w:rPr>
            </w:pPr>
          </w:p>
        </w:tc>
        <w:tc>
          <w:tcPr>
            <w:tcW w:w="375" w:type="pct"/>
            <w:vAlign w:val="center"/>
          </w:tcPr>
          <w:p w14:paraId="077B6171"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1</w:t>
            </w:r>
          </w:p>
        </w:tc>
        <w:tc>
          <w:tcPr>
            <w:tcW w:w="650" w:type="pct"/>
            <w:vAlign w:val="center"/>
          </w:tcPr>
          <w:p w14:paraId="2355EA05" w14:textId="77777777" w:rsidR="00FB1F09" w:rsidRPr="00B64103" w:rsidRDefault="00FB1F09" w:rsidP="00FE61CE">
            <w:pPr>
              <w:spacing w:before="60" w:after="60"/>
              <w:jc w:val="center"/>
              <w:rPr>
                <w:rFonts w:ascii="Arial" w:hAnsi="Arial" w:cs="Arial"/>
                <w:color w:val="000000" w:themeColor="text1"/>
                <w:sz w:val="22"/>
                <w:szCs w:val="22"/>
                <w:highlight w:val="yellow"/>
              </w:rPr>
            </w:pPr>
          </w:p>
        </w:tc>
      </w:tr>
      <w:tr w:rsidR="00CD404D" w:rsidRPr="00B64103" w14:paraId="477C8C6D" w14:textId="77777777" w:rsidTr="00FE61CE">
        <w:trPr>
          <w:trHeight w:val="460"/>
          <w:jc w:val="center"/>
        </w:trPr>
        <w:tc>
          <w:tcPr>
            <w:tcW w:w="280" w:type="pct"/>
            <w:shd w:val="clear" w:color="auto" w:fill="E2EFD9"/>
            <w:vAlign w:val="center"/>
          </w:tcPr>
          <w:p w14:paraId="3182A190" w14:textId="77777777" w:rsidR="00FB1F09" w:rsidRPr="00B64103" w:rsidRDefault="00FB1F09" w:rsidP="00FE61CE">
            <w:pPr>
              <w:spacing w:before="60" w:after="60"/>
              <w:jc w:val="center"/>
              <w:rPr>
                <w:rFonts w:ascii="Arial" w:hAnsi="Arial" w:cs="Arial"/>
                <w:color w:val="000000" w:themeColor="text1"/>
                <w:sz w:val="22"/>
                <w:szCs w:val="22"/>
              </w:rPr>
            </w:pPr>
          </w:p>
        </w:tc>
        <w:tc>
          <w:tcPr>
            <w:tcW w:w="1945" w:type="pct"/>
            <w:shd w:val="clear" w:color="auto" w:fill="E2EFD9"/>
            <w:vAlign w:val="center"/>
          </w:tcPr>
          <w:p w14:paraId="7B7CED9F" w14:textId="77777777" w:rsidR="00FB1F09" w:rsidRPr="00B64103" w:rsidRDefault="00FB1F09" w:rsidP="00FE61CE">
            <w:pPr>
              <w:spacing w:before="60" w:after="60"/>
              <w:jc w:val="center"/>
              <w:rPr>
                <w:rFonts w:ascii="Arial" w:hAnsi="Arial" w:cs="Arial"/>
                <w:b/>
                <w:bCs/>
                <w:color w:val="000000" w:themeColor="text1"/>
                <w:sz w:val="22"/>
                <w:szCs w:val="22"/>
              </w:rPr>
            </w:pPr>
            <w:r w:rsidRPr="00B64103">
              <w:rPr>
                <w:rFonts w:ascii="Arial" w:hAnsi="Arial" w:cs="Arial"/>
                <w:b/>
                <w:bCs/>
                <w:color w:val="000000" w:themeColor="text1"/>
                <w:sz w:val="22"/>
                <w:szCs w:val="22"/>
              </w:rPr>
              <w:t>Tổng:</w:t>
            </w:r>
          </w:p>
        </w:tc>
        <w:tc>
          <w:tcPr>
            <w:tcW w:w="651" w:type="pct"/>
            <w:shd w:val="clear" w:color="auto" w:fill="E2EFD9"/>
            <w:vAlign w:val="center"/>
          </w:tcPr>
          <w:p w14:paraId="02B4E493" w14:textId="77777777" w:rsidR="00FB1F09" w:rsidRPr="00B64103" w:rsidRDefault="00FB1F09" w:rsidP="00FE61CE">
            <w:pPr>
              <w:spacing w:before="60" w:after="60"/>
              <w:jc w:val="center"/>
              <w:rPr>
                <w:rFonts w:ascii="Arial" w:hAnsi="Arial" w:cs="Arial"/>
                <w:color w:val="000000" w:themeColor="text1"/>
                <w:sz w:val="22"/>
                <w:szCs w:val="22"/>
              </w:rPr>
            </w:pPr>
          </w:p>
        </w:tc>
        <w:tc>
          <w:tcPr>
            <w:tcW w:w="329" w:type="pct"/>
            <w:shd w:val="clear" w:color="auto" w:fill="E2EFD9"/>
            <w:vAlign w:val="center"/>
          </w:tcPr>
          <w:p w14:paraId="70B19FF6" w14:textId="77777777" w:rsidR="00FB1F09" w:rsidRPr="00B64103" w:rsidRDefault="00FB1F09" w:rsidP="00FE61CE">
            <w:pPr>
              <w:spacing w:before="60" w:after="60"/>
              <w:jc w:val="center"/>
              <w:rPr>
                <w:rFonts w:ascii="Arial" w:hAnsi="Arial" w:cs="Arial"/>
                <w:b/>
                <w:bCs/>
                <w:color w:val="000000" w:themeColor="text1"/>
                <w:sz w:val="22"/>
                <w:szCs w:val="22"/>
              </w:rPr>
            </w:pPr>
            <w:r w:rsidRPr="00B64103">
              <w:rPr>
                <w:rFonts w:ascii="Arial" w:hAnsi="Arial" w:cs="Arial"/>
                <w:b/>
                <w:bCs/>
                <w:color w:val="000000" w:themeColor="text1"/>
                <w:sz w:val="22"/>
                <w:szCs w:val="22"/>
              </w:rPr>
              <w:t>7</w:t>
            </w:r>
          </w:p>
        </w:tc>
        <w:tc>
          <w:tcPr>
            <w:tcW w:w="441" w:type="pct"/>
            <w:shd w:val="clear" w:color="auto" w:fill="E2EFD9"/>
            <w:vAlign w:val="center"/>
          </w:tcPr>
          <w:p w14:paraId="695281ED" w14:textId="77777777" w:rsidR="00FB1F09" w:rsidRPr="00B64103" w:rsidRDefault="00FB1F09" w:rsidP="00FE61CE">
            <w:pPr>
              <w:spacing w:before="60" w:after="60"/>
              <w:jc w:val="center"/>
              <w:rPr>
                <w:rFonts w:ascii="Arial" w:hAnsi="Arial" w:cs="Arial"/>
                <w:color w:val="000000" w:themeColor="text1"/>
                <w:sz w:val="22"/>
                <w:szCs w:val="22"/>
              </w:rPr>
            </w:pPr>
          </w:p>
        </w:tc>
        <w:tc>
          <w:tcPr>
            <w:tcW w:w="330" w:type="pct"/>
            <w:shd w:val="clear" w:color="auto" w:fill="E2EFD9"/>
            <w:vAlign w:val="center"/>
          </w:tcPr>
          <w:p w14:paraId="1D4F3EAF" w14:textId="77777777" w:rsidR="00FB1F09" w:rsidRPr="00B64103" w:rsidRDefault="00FB1F09" w:rsidP="00FE61CE">
            <w:pPr>
              <w:spacing w:before="60" w:after="60"/>
              <w:jc w:val="center"/>
              <w:rPr>
                <w:rFonts w:ascii="Arial" w:hAnsi="Arial" w:cs="Arial"/>
                <w:color w:val="000000" w:themeColor="text1"/>
                <w:sz w:val="22"/>
                <w:szCs w:val="22"/>
              </w:rPr>
            </w:pPr>
          </w:p>
        </w:tc>
        <w:tc>
          <w:tcPr>
            <w:tcW w:w="375" w:type="pct"/>
            <w:shd w:val="clear" w:color="auto" w:fill="E2EFD9"/>
            <w:vAlign w:val="center"/>
          </w:tcPr>
          <w:p w14:paraId="04249466" w14:textId="77777777" w:rsidR="00FB1F09" w:rsidRPr="00B64103" w:rsidRDefault="00FB1F09" w:rsidP="00FE61CE">
            <w:pPr>
              <w:spacing w:before="60" w:after="60"/>
              <w:jc w:val="center"/>
              <w:rPr>
                <w:rFonts w:ascii="Arial" w:hAnsi="Arial" w:cs="Arial"/>
                <w:color w:val="000000" w:themeColor="text1"/>
                <w:sz w:val="22"/>
                <w:szCs w:val="22"/>
              </w:rPr>
            </w:pPr>
          </w:p>
        </w:tc>
        <w:tc>
          <w:tcPr>
            <w:tcW w:w="650" w:type="pct"/>
            <w:shd w:val="clear" w:color="auto" w:fill="E2EFD9"/>
            <w:vAlign w:val="center"/>
          </w:tcPr>
          <w:p w14:paraId="0A5DB1D9" w14:textId="77777777" w:rsidR="00FB1F09" w:rsidRPr="00B64103" w:rsidRDefault="00FB1F09" w:rsidP="00FE61CE">
            <w:pPr>
              <w:spacing w:before="60" w:after="60"/>
              <w:jc w:val="center"/>
              <w:rPr>
                <w:rFonts w:ascii="Arial" w:hAnsi="Arial" w:cs="Arial"/>
                <w:color w:val="000000" w:themeColor="text1"/>
                <w:sz w:val="22"/>
                <w:szCs w:val="22"/>
                <w:highlight w:val="yellow"/>
              </w:rPr>
            </w:pPr>
          </w:p>
        </w:tc>
      </w:tr>
    </w:tbl>
    <w:p w14:paraId="5216D683" w14:textId="77777777" w:rsidR="00FB1F09" w:rsidRPr="00B64103" w:rsidRDefault="00FB1F09" w:rsidP="00B64103">
      <w:pPr>
        <w:spacing w:before="120" w:after="120" w:line="276" w:lineRule="auto"/>
        <w:ind w:left="6" w:hanging="6"/>
        <w:rPr>
          <w:rFonts w:eastAsia="Times New Roman"/>
          <w:b/>
          <w:i/>
          <w:color w:val="000000" w:themeColor="text1"/>
          <w:sz w:val="26"/>
          <w:szCs w:val="26"/>
        </w:rPr>
      </w:pPr>
      <w:r w:rsidRPr="00B64103">
        <w:rPr>
          <w:rFonts w:eastAsia="Times New Roman"/>
          <w:b/>
          <w:i/>
          <w:color w:val="000000" w:themeColor="text1"/>
          <w:sz w:val="26"/>
          <w:szCs w:val="26"/>
        </w:rPr>
        <w:t>7</w:t>
      </w:r>
      <w:r w:rsidRPr="00B64103">
        <w:rPr>
          <w:rFonts w:eastAsia="Times New Roman"/>
          <w:b/>
          <w:i/>
          <w:color w:val="000000" w:themeColor="text1"/>
          <w:sz w:val="26"/>
          <w:szCs w:val="26"/>
          <w:lang w:val="vi-VN"/>
        </w:rPr>
        <w:t>.2.</w:t>
      </w:r>
      <w:r w:rsidRPr="00B64103">
        <w:rPr>
          <w:rFonts w:eastAsia="Times New Roman"/>
          <w:b/>
          <w:i/>
          <w:color w:val="000000" w:themeColor="text1"/>
          <w:sz w:val="26"/>
          <w:szCs w:val="26"/>
        </w:rPr>
        <w:t>2</w:t>
      </w:r>
      <w:r w:rsidRPr="00B64103">
        <w:rPr>
          <w:rFonts w:eastAsia="Times New Roman"/>
          <w:b/>
          <w:i/>
          <w:color w:val="000000" w:themeColor="text1"/>
          <w:sz w:val="26"/>
          <w:szCs w:val="26"/>
          <w:lang w:val="vi-VN"/>
        </w:rPr>
        <w:t xml:space="preserve">. Kiến thức </w:t>
      </w:r>
      <w:r w:rsidRPr="00B64103">
        <w:rPr>
          <w:rFonts w:eastAsia="Times New Roman"/>
          <w:b/>
          <w:i/>
          <w:color w:val="000000" w:themeColor="text1"/>
          <w:sz w:val="26"/>
          <w:szCs w:val="26"/>
        </w:rPr>
        <w:t>cơ sở ngành</w:t>
      </w:r>
    </w:p>
    <w:tbl>
      <w:tblPr>
        <w:tblStyle w:val="77"/>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9"/>
        <w:gridCol w:w="3615"/>
        <w:gridCol w:w="1197"/>
        <w:gridCol w:w="598"/>
        <w:gridCol w:w="809"/>
        <w:gridCol w:w="708"/>
        <w:gridCol w:w="684"/>
        <w:gridCol w:w="1188"/>
      </w:tblGrid>
      <w:tr w:rsidR="00CD404D" w:rsidRPr="00B64103" w14:paraId="0D35FCD3" w14:textId="77777777" w:rsidTr="00D210AC">
        <w:trPr>
          <w:trHeight w:val="400"/>
          <w:tblHeader/>
          <w:jc w:val="center"/>
        </w:trPr>
        <w:tc>
          <w:tcPr>
            <w:tcW w:w="289" w:type="pct"/>
            <w:vMerge w:val="restart"/>
            <w:shd w:val="clear" w:color="auto" w:fill="D9E2F3"/>
            <w:vAlign w:val="center"/>
          </w:tcPr>
          <w:p w14:paraId="51305168"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b/>
                <w:color w:val="000000" w:themeColor="text1"/>
                <w:sz w:val="22"/>
                <w:szCs w:val="22"/>
              </w:rPr>
              <w:lastRenderedPageBreak/>
              <w:t>TT</w:t>
            </w:r>
          </w:p>
        </w:tc>
        <w:tc>
          <w:tcPr>
            <w:tcW w:w="1936" w:type="pct"/>
            <w:vMerge w:val="restart"/>
            <w:shd w:val="clear" w:color="auto" w:fill="D9E2F3"/>
            <w:vAlign w:val="center"/>
          </w:tcPr>
          <w:p w14:paraId="45AFD940"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b/>
                <w:color w:val="000000" w:themeColor="text1"/>
                <w:sz w:val="22"/>
                <w:szCs w:val="22"/>
              </w:rPr>
              <w:t>Tên Học phần</w:t>
            </w:r>
          </w:p>
        </w:tc>
        <w:tc>
          <w:tcPr>
            <w:tcW w:w="641" w:type="pct"/>
            <w:vMerge w:val="restart"/>
            <w:shd w:val="clear" w:color="auto" w:fill="D9E2F3"/>
            <w:vAlign w:val="center"/>
          </w:tcPr>
          <w:p w14:paraId="062E3742"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b/>
                <w:color w:val="000000" w:themeColor="text1"/>
                <w:sz w:val="22"/>
                <w:szCs w:val="22"/>
              </w:rPr>
              <w:t>Mã số học</w:t>
            </w:r>
            <w:r w:rsidRPr="00B64103">
              <w:rPr>
                <w:rFonts w:ascii="Arial" w:hAnsi="Arial" w:cs="Arial"/>
                <w:b/>
                <w:color w:val="000000" w:themeColor="text1"/>
                <w:sz w:val="22"/>
                <w:szCs w:val="22"/>
                <w:lang w:val="vi-VN"/>
              </w:rPr>
              <w:t xml:space="preserve"> </w:t>
            </w:r>
            <w:r w:rsidRPr="00B64103">
              <w:rPr>
                <w:rFonts w:ascii="Arial" w:hAnsi="Arial" w:cs="Arial"/>
                <w:b/>
                <w:color w:val="000000" w:themeColor="text1"/>
                <w:sz w:val="22"/>
                <w:szCs w:val="22"/>
                <w:lang w:val="vi-VN"/>
              </w:rPr>
              <w:br/>
              <w:t>phần</w:t>
            </w:r>
          </w:p>
        </w:tc>
        <w:tc>
          <w:tcPr>
            <w:tcW w:w="320" w:type="pct"/>
            <w:vMerge w:val="restart"/>
            <w:shd w:val="clear" w:color="auto" w:fill="D9E2F3"/>
            <w:vAlign w:val="center"/>
          </w:tcPr>
          <w:p w14:paraId="360A8BA2" w14:textId="77777777" w:rsidR="00FB1F09" w:rsidRPr="00B64103" w:rsidRDefault="00FB1F09" w:rsidP="00B64103">
            <w:pPr>
              <w:jc w:val="center"/>
              <w:rPr>
                <w:rFonts w:ascii="Arial" w:hAnsi="Arial" w:cs="Arial"/>
                <w:color w:val="000000" w:themeColor="text1"/>
                <w:sz w:val="22"/>
                <w:szCs w:val="22"/>
              </w:rPr>
            </w:pPr>
            <w:r w:rsidRPr="00B64103">
              <w:rPr>
                <w:rFonts w:ascii="Arial" w:hAnsi="Arial" w:cs="Arial"/>
                <w:b/>
                <w:color w:val="000000" w:themeColor="text1"/>
                <w:sz w:val="22"/>
                <w:szCs w:val="22"/>
              </w:rPr>
              <w:t>Số tín chỉ</w:t>
            </w:r>
          </w:p>
        </w:tc>
        <w:tc>
          <w:tcPr>
            <w:tcW w:w="812" w:type="pct"/>
            <w:gridSpan w:val="2"/>
            <w:shd w:val="clear" w:color="auto" w:fill="D9E2F3"/>
            <w:vAlign w:val="center"/>
          </w:tcPr>
          <w:p w14:paraId="4D9BA995" w14:textId="77777777" w:rsidR="00FB1F09" w:rsidRPr="00B64103" w:rsidRDefault="00FB1F09" w:rsidP="00FE61CE">
            <w:pPr>
              <w:jc w:val="center"/>
              <w:rPr>
                <w:rFonts w:ascii="Arial" w:hAnsi="Arial" w:cs="Arial"/>
                <w:bCs/>
                <w:color w:val="000000" w:themeColor="text1"/>
                <w:sz w:val="22"/>
                <w:szCs w:val="22"/>
                <w:lang w:val="vi-VN"/>
              </w:rPr>
            </w:pPr>
            <w:r w:rsidRPr="00B64103">
              <w:rPr>
                <w:rFonts w:ascii="Arial" w:hAnsi="Arial" w:cs="Arial"/>
                <w:b/>
                <w:color w:val="000000" w:themeColor="text1"/>
                <w:sz w:val="22"/>
                <w:szCs w:val="22"/>
              </w:rPr>
              <w:t>Loại</w:t>
            </w:r>
            <w:r w:rsidRPr="00B64103">
              <w:rPr>
                <w:rFonts w:ascii="Arial" w:hAnsi="Arial" w:cs="Arial"/>
                <w:b/>
                <w:color w:val="000000" w:themeColor="text1"/>
                <w:sz w:val="22"/>
                <w:szCs w:val="22"/>
                <w:lang w:val="vi-VN"/>
              </w:rPr>
              <w:t xml:space="preserve"> học</w:t>
            </w:r>
            <w:r w:rsidRPr="00B64103">
              <w:rPr>
                <w:rFonts w:ascii="Arial" w:hAnsi="Arial" w:cs="Arial"/>
                <w:b/>
                <w:color w:val="000000" w:themeColor="text1"/>
                <w:sz w:val="22"/>
                <w:szCs w:val="22"/>
              </w:rPr>
              <w:t xml:space="preserve"> </w:t>
            </w:r>
            <w:r w:rsidRPr="00B64103">
              <w:rPr>
                <w:rFonts w:ascii="Arial" w:hAnsi="Arial" w:cs="Arial"/>
                <w:b/>
                <w:color w:val="000000" w:themeColor="text1"/>
                <w:sz w:val="22"/>
                <w:szCs w:val="22"/>
                <w:lang w:val="vi-VN"/>
              </w:rPr>
              <w:t>phần</w:t>
            </w:r>
          </w:p>
        </w:tc>
        <w:tc>
          <w:tcPr>
            <w:tcW w:w="366" w:type="pct"/>
            <w:vMerge w:val="restart"/>
            <w:shd w:val="clear" w:color="auto" w:fill="D9E2F3"/>
            <w:vAlign w:val="center"/>
          </w:tcPr>
          <w:p w14:paraId="67C589E6" w14:textId="77777777" w:rsidR="00FB1F09" w:rsidRPr="00B64103" w:rsidRDefault="00FB1F09" w:rsidP="00FE61CE">
            <w:pPr>
              <w:jc w:val="center"/>
              <w:rPr>
                <w:rFonts w:ascii="Arial" w:hAnsi="Arial" w:cs="Arial"/>
                <w:b/>
                <w:bCs/>
                <w:color w:val="000000" w:themeColor="text1"/>
                <w:sz w:val="22"/>
                <w:szCs w:val="22"/>
                <w:lang w:val="vi-VN"/>
              </w:rPr>
            </w:pPr>
            <w:r w:rsidRPr="00B64103">
              <w:rPr>
                <w:rFonts w:ascii="Arial" w:hAnsi="Arial" w:cs="Arial"/>
                <w:b/>
                <w:bCs/>
                <w:color w:val="000000" w:themeColor="text1"/>
                <w:sz w:val="22"/>
                <w:szCs w:val="22"/>
                <w:lang w:val="vi-VN"/>
              </w:rPr>
              <w:t>Học kỳ</w:t>
            </w:r>
          </w:p>
        </w:tc>
        <w:tc>
          <w:tcPr>
            <w:tcW w:w="636" w:type="pct"/>
            <w:vMerge w:val="restart"/>
            <w:shd w:val="clear" w:color="auto" w:fill="D9E2F3"/>
            <w:vAlign w:val="center"/>
          </w:tcPr>
          <w:p w14:paraId="2048356B"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b/>
                <w:color w:val="000000" w:themeColor="text1"/>
                <w:sz w:val="22"/>
                <w:szCs w:val="22"/>
                <w:lang w:val="vi-VN"/>
              </w:rPr>
              <w:t xml:space="preserve">Mã số </w:t>
            </w:r>
            <w:r w:rsidRPr="00B64103">
              <w:rPr>
                <w:rFonts w:ascii="Arial" w:hAnsi="Arial" w:cs="Arial"/>
                <w:b/>
                <w:color w:val="000000" w:themeColor="text1"/>
                <w:sz w:val="22"/>
                <w:szCs w:val="22"/>
                <w:lang w:val="vi-VN"/>
              </w:rPr>
              <w:br/>
            </w:r>
            <w:r w:rsidRPr="00B64103">
              <w:rPr>
                <w:rFonts w:ascii="Arial" w:hAnsi="Arial" w:cs="Arial"/>
                <w:b/>
                <w:color w:val="000000" w:themeColor="text1"/>
                <w:sz w:val="22"/>
                <w:szCs w:val="22"/>
              </w:rPr>
              <w:t>h</w:t>
            </w:r>
            <w:r w:rsidRPr="00B64103">
              <w:rPr>
                <w:rFonts w:ascii="Arial" w:hAnsi="Arial" w:cs="Arial"/>
                <w:b/>
                <w:color w:val="000000" w:themeColor="text1"/>
                <w:sz w:val="22"/>
                <w:szCs w:val="22"/>
                <w:lang w:val="vi-VN"/>
              </w:rPr>
              <w:t>ọc phần tiên quyết</w:t>
            </w:r>
          </w:p>
        </w:tc>
      </w:tr>
      <w:tr w:rsidR="00CD404D" w:rsidRPr="00B64103" w14:paraId="61A1CA1D" w14:textId="77777777" w:rsidTr="00D210AC">
        <w:trPr>
          <w:cantSplit/>
          <w:trHeight w:val="1008"/>
          <w:tblHeader/>
          <w:jc w:val="center"/>
        </w:trPr>
        <w:tc>
          <w:tcPr>
            <w:tcW w:w="289" w:type="pct"/>
            <w:vMerge/>
            <w:shd w:val="clear" w:color="auto" w:fill="D9E2F3"/>
            <w:vAlign w:val="center"/>
          </w:tcPr>
          <w:p w14:paraId="6B30F1E8" w14:textId="77777777" w:rsidR="00FB1F09" w:rsidRPr="00B64103" w:rsidRDefault="00FB1F09" w:rsidP="00FE61CE">
            <w:pPr>
              <w:widowControl w:val="0"/>
              <w:rPr>
                <w:rFonts w:ascii="Arial" w:hAnsi="Arial" w:cs="Arial"/>
                <w:color w:val="000000" w:themeColor="text1"/>
                <w:sz w:val="22"/>
                <w:szCs w:val="22"/>
                <w:lang w:val="vi-VN"/>
              </w:rPr>
            </w:pPr>
          </w:p>
        </w:tc>
        <w:tc>
          <w:tcPr>
            <w:tcW w:w="1936" w:type="pct"/>
            <w:vMerge/>
            <w:shd w:val="clear" w:color="auto" w:fill="D9E2F3"/>
            <w:vAlign w:val="center"/>
          </w:tcPr>
          <w:p w14:paraId="4FBD4784" w14:textId="77777777" w:rsidR="00FB1F09" w:rsidRPr="00B64103" w:rsidRDefault="00FB1F09" w:rsidP="00FE61CE">
            <w:pPr>
              <w:widowControl w:val="0"/>
              <w:rPr>
                <w:rFonts w:ascii="Arial" w:hAnsi="Arial" w:cs="Arial"/>
                <w:color w:val="000000" w:themeColor="text1"/>
                <w:sz w:val="22"/>
                <w:szCs w:val="22"/>
                <w:lang w:val="vi-VN"/>
              </w:rPr>
            </w:pPr>
          </w:p>
        </w:tc>
        <w:tc>
          <w:tcPr>
            <w:tcW w:w="641" w:type="pct"/>
            <w:vMerge/>
            <w:shd w:val="clear" w:color="auto" w:fill="D9E2F3"/>
            <w:vAlign w:val="center"/>
          </w:tcPr>
          <w:p w14:paraId="2B6D8512" w14:textId="77777777" w:rsidR="00FB1F09" w:rsidRPr="00B64103" w:rsidRDefault="00FB1F09" w:rsidP="00FE61CE">
            <w:pPr>
              <w:widowControl w:val="0"/>
              <w:rPr>
                <w:rFonts w:ascii="Arial" w:hAnsi="Arial" w:cs="Arial"/>
                <w:color w:val="000000" w:themeColor="text1"/>
                <w:sz w:val="22"/>
                <w:szCs w:val="22"/>
                <w:lang w:val="vi-VN"/>
              </w:rPr>
            </w:pPr>
          </w:p>
        </w:tc>
        <w:tc>
          <w:tcPr>
            <w:tcW w:w="320" w:type="pct"/>
            <w:vMerge/>
            <w:shd w:val="clear" w:color="auto" w:fill="D9E2F3"/>
            <w:vAlign w:val="center"/>
          </w:tcPr>
          <w:p w14:paraId="2396CF85" w14:textId="77777777" w:rsidR="00FB1F09" w:rsidRPr="00B64103" w:rsidRDefault="00FB1F09" w:rsidP="00FE61CE">
            <w:pPr>
              <w:jc w:val="center"/>
              <w:rPr>
                <w:rFonts w:ascii="Arial" w:hAnsi="Arial" w:cs="Arial"/>
                <w:color w:val="000000" w:themeColor="text1"/>
                <w:sz w:val="22"/>
                <w:szCs w:val="22"/>
                <w:lang w:val="vi-VN"/>
              </w:rPr>
            </w:pPr>
          </w:p>
        </w:tc>
        <w:tc>
          <w:tcPr>
            <w:tcW w:w="433" w:type="pct"/>
            <w:shd w:val="clear" w:color="auto" w:fill="D9E2F3"/>
            <w:vAlign w:val="center"/>
          </w:tcPr>
          <w:p w14:paraId="6BA3DBD5"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i/>
                <w:color w:val="000000" w:themeColor="text1"/>
                <w:sz w:val="22"/>
                <w:szCs w:val="22"/>
              </w:rPr>
              <w:t>Bắt</w:t>
            </w:r>
            <w:r w:rsidRPr="00B64103">
              <w:rPr>
                <w:rFonts w:ascii="Arial" w:hAnsi="Arial" w:cs="Arial"/>
                <w:i/>
                <w:color w:val="000000" w:themeColor="text1"/>
                <w:sz w:val="22"/>
                <w:szCs w:val="22"/>
                <w:lang w:val="vi-VN"/>
              </w:rPr>
              <w:t xml:space="preserve"> buộc</w:t>
            </w:r>
          </w:p>
        </w:tc>
        <w:tc>
          <w:tcPr>
            <w:tcW w:w="379" w:type="pct"/>
            <w:shd w:val="clear" w:color="auto" w:fill="D9E2F3"/>
            <w:vAlign w:val="center"/>
          </w:tcPr>
          <w:p w14:paraId="08357544"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i/>
                <w:color w:val="000000" w:themeColor="text1"/>
                <w:sz w:val="22"/>
                <w:szCs w:val="22"/>
              </w:rPr>
              <w:t>Tự</w:t>
            </w:r>
            <w:r w:rsidRPr="00B64103">
              <w:rPr>
                <w:rFonts w:ascii="Arial" w:hAnsi="Arial" w:cs="Arial"/>
                <w:i/>
                <w:color w:val="000000" w:themeColor="text1"/>
                <w:sz w:val="22"/>
                <w:szCs w:val="22"/>
                <w:lang w:val="vi-VN"/>
              </w:rPr>
              <w:t xml:space="preserve"> chọn</w:t>
            </w:r>
          </w:p>
        </w:tc>
        <w:tc>
          <w:tcPr>
            <w:tcW w:w="366" w:type="pct"/>
            <w:vMerge/>
            <w:shd w:val="clear" w:color="auto" w:fill="D9E2F3"/>
            <w:vAlign w:val="center"/>
          </w:tcPr>
          <w:p w14:paraId="05E060FD" w14:textId="77777777" w:rsidR="00FB1F09" w:rsidRPr="00B64103" w:rsidRDefault="00FB1F09" w:rsidP="00FE61CE">
            <w:pPr>
              <w:widowControl w:val="0"/>
              <w:rPr>
                <w:rFonts w:ascii="Arial" w:hAnsi="Arial" w:cs="Arial"/>
                <w:color w:val="000000" w:themeColor="text1"/>
                <w:sz w:val="22"/>
                <w:szCs w:val="22"/>
              </w:rPr>
            </w:pPr>
          </w:p>
        </w:tc>
        <w:tc>
          <w:tcPr>
            <w:tcW w:w="636" w:type="pct"/>
            <w:vMerge/>
            <w:shd w:val="clear" w:color="auto" w:fill="D9E2F3"/>
            <w:vAlign w:val="center"/>
          </w:tcPr>
          <w:p w14:paraId="0BF56EA1" w14:textId="77777777" w:rsidR="00FB1F09" w:rsidRPr="00B64103" w:rsidRDefault="00FB1F09" w:rsidP="00FE61CE">
            <w:pPr>
              <w:widowControl w:val="0"/>
              <w:rPr>
                <w:rFonts w:ascii="Arial" w:hAnsi="Arial" w:cs="Arial"/>
                <w:color w:val="000000" w:themeColor="text1"/>
                <w:sz w:val="22"/>
                <w:szCs w:val="22"/>
              </w:rPr>
            </w:pPr>
          </w:p>
        </w:tc>
      </w:tr>
      <w:tr w:rsidR="00CD404D" w:rsidRPr="00B64103" w14:paraId="579D333B" w14:textId="77777777" w:rsidTr="00D210AC">
        <w:trPr>
          <w:trHeight w:val="460"/>
          <w:jc w:val="center"/>
        </w:trPr>
        <w:tc>
          <w:tcPr>
            <w:tcW w:w="289" w:type="pct"/>
            <w:vAlign w:val="center"/>
          </w:tcPr>
          <w:p w14:paraId="16D39A26" w14:textId="32220B6A" w:rsidR="00FB1F09" w:rsidRPr="00B64103" w:rsidRDefault="006678A8" w:rsidP="00FE61CE">
            <w:pPr>
              <w:jc w:val="center"/>
              <w:rPr>
                <w:rFonts w:ascii="Arial" w:hAnsi="Arial" w:cs="Arial"/>
                <w:color w:val="000000" w:themeColor="text1"/>
                <w:sz w:val="22"/>
                <w:szCs w:val="22"/>
              </w:rPr>
            </w:pPr>
            <w:bookmarkStart w:id="25" w:name="_Hlk220867865"/>
            <w:r>
              <w:rPr>
                <w:rFonts w:ascii="Arial" w:hAnsi="Arial" w:cs="Arial"/>
                <w:color w:val="000000" w:themeColor="text1"/>
                <w:sz w:val="22"/>
                <w:szCs w:val="22"/>
              </w:rPr>
              <w:t>4</w:t>
            </w:r>
          </w:p>
        </w:tc>
        <w:tc>
          <w:tcPr>
            <w:tcW w:w="1936" w:type="pct"/>
            <w:vAlign w:val="bottom"/>
          </w:tcPr>
          <w:p w14:paraId="4ECD4E97" w14:textId="77777777" w:rsidR="00FB1F09" w:rsidRPr="00B64103" w:rsidRDefault="00FB1F09" w:rsidP="00FE61CE">
            <w:pPr>
              <w:rPr>
                <w:rFonts w:ascii="Arial" w:hAnsi="Arial" w:cs="Arial"/>
                <w:color w:val="000000" w:themeColor="text1"/>
                <w:sz w:val="22"/>
                <w:szCs w:val="22"/>
              </w:rPr>
            </w:pPr>
            <w:r w:rsidRPr="00B64103">
              <w:rPr>
                <w:rFonts w:ascii="Arial" w:hAnsi="Arial" w:cs="Arial"/>
                <w:color w:val="000000" w:themeColor="text1"/>
                <w:sz w:val="22"/>
                <w:szCs w:val="22"/>
              </w:rPr>
              <w:t>Lý thuyết truyền thông nâng cao (Advanced Communication Theory)</w:t>
            </w:r>
          </w:p>
        </w:tc>
        <w:tc>
          <w:tcPr>
            <w:tcW w:w="641" w:type="pct"/>
            <w:vAlign w:val="center"/>
          </w:tcPr>
          <w:p w14:paraId="354CC5D5" w14:textId="0D195E9A" w:rsidR="00FB1F09" w:rsidRPr="00B64103" w:rsidRDefault="00377766" w:rsidP="00FE61CE">
            <w:pPr>
              <w:jc w:val="center"/>
              <w:rPr>
                <w:rFonts w:ascii="Arial" w:hAnsi="Arial" w:cs="Arial"/>
                <w:color w:val="000000" w:themeColor="text1"/>
                <w:sz w:val="22"/>
                <w:szCs w:val="22"/>
              </w:rPr>
            </w:pPr>
            <w:r>
              <w:rPr>
                <w:rFonts w:ascii="Arial" w:hAnsi="Arial" w:cs="Arial"/>
                <w:color w:val="000000" w:themeColor="text1"/>
                <w:sz w:val="22"/>
                <w:szCs w:val="22"/>
              </w:rPr>
              <w:t>MUL4303</w:t>
            </w:r>
          </w:p>
        </w:tc>
        <w:tc>
          <w:tcPr>
            <w:tcW w:w="320" w:type="pct"/>
            <w:vAlign w:val="center"/>
          </w:tcPr>
          <w:p w14:paraId="5D4E4116"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color w:val="000000" w:themeColor="text1"/>
                <w:sz w:val="22"/>
                <w:szCs w:val="22"/>
              </w:rPr>
              <w:t>3</w:t>
            </w:r>
          </w:p>
        </w:tc>
        <w:tc>
          <w:tcPr>
            <w:tcW w:w="433" w:type="pct"/>
            <w:vAlign w:val="center"/>
          </w:tcPr>
          <w:p w14:paraId="1E23D87D"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79" w:type="pct"/>
            <w:vAlign w:val="center"/>
          </w:tcPr>
          <w:p w14:paraId="6034F1AD" w14:textId="77777777" w:rsidR="00FB1F09" w:rsidRPr="00B64103" w:rsidRDefault="00FB1F09" w:rsidP="00FE61CE">
            <w:pPr>
              <w:jc w:val="center"/>
              <w:rPr>
                <w:rFonts w:ascii="Arial" w:hAnsi="Arial" w:cs="Arial"/>
                <w:color w:val="000000" w:themeColor="text1"/>
                <w:sz w:val="22"/>
                <w:szCs w:val="22"/>
              </w:rPr>
            </w:pPr>
          </w:p>
        </w:tc>
        <w:tc>
          <w:tcPr>
            <w:tcW w:w="366" w:type="pct"/>
            <w:vAlign w:val="center"/>
          </w:tcPr>
          <w:p w14:paraId="6A285183"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color w:val="000000" w:themeColor="text1"/>
                <w:sz w:val="22"/>
                <w:szCs w:val="22"/>
              </w:rPr>
              <w:t>1</w:t>
            </w:r>
          </w:p>
        </w:tc>
        <w:tc>
          <w:tcPr>
            <w:tcW w:w="636" w:type="pct"/>
            <w:vAlign w:val="center"/>
          </w:tcPr>
          <w:p w14:paraId="27CBFC5D" w14:textId="77777777" w:rsidR="00FB1F09" w:rsidRPr="00B64103" w:rsidRDefault="00FB1F09" w:rsidP="00FE61CE">
            <w:pPr>
              <w:jc w:val="center"/>
              <w:rPr>
                <w:rFonts w:ascii="Arial" w:hAnsi="Arial" w:cs="Arial"/>
                <w:color w:val="000000" w:themeColor="text1"/>
                <w:sz w:val="22"/>
                <w:szCs w:val="22"/>
                <w:highlight w:val="yellow"/>
              </w:rPr>
            </w:pPr>
          </w:p>
        </w:tc>
      </w:tr>
      <w:tr w:rsidR="00CD404D" w:rsidRPr="00B64103" w14:paraId="1B908597" w14:textId="77777777" w:rsidTr="00D210AC">
        <w:trPr>
          <w:trHeight w:val="460"/>
          <w:jc w:val="center"/>
        </w:trPr>
        <w:tc>
          <w:tcPr>
            <w:tcW w:w="289" w:type="pct"/>
            <w:vAlign w:val="center"/>
          </w:tcPr>
          <w:p w14:paraId="44C34828" w14:textId="3573AD14" w:rsidR="00FB1F09" w:rsidRPr="00B64103" w:rsidRDefault="006678A8" w:rsidP="00FE61CE">
            <w:pPr>
              <w:jc w:val="center"/>
              <w:rPr>
                <w:rFonts w:ascii="Arial" w:hAnsi="Arial" w:cs="Arial"/>
                <w:color w:val="000000" w:themeColor="text1"/>
                <w:sz w:val="22"/>
                <w:szCs w:val="22"/>
              </w:rPr>
            </w:pPr>
            <w:r>
              <w:rPr>
                <w:rFonts w:ascii="Arial" w:hAnsi="Arial" w:cs="Arial"/>
                <w:color w:val="000000" w:themeColor="text1"/>
                <w:sz w:val="22"/>
                <w:szCs w:val="22"/>
              </w:rPr>
              <w:t>5</w:t>
            </w:r>
          </w:p>
        </w:tc>
        <w:tc>
          <w:tcPr>
            <w:tcW w:w="1936" w:type="pct"/>
            <w:vAlign w:val="bottom"/>
          </w:tcPr>
          <w:p w14:paraId="12B40BB0" w14:textId="77777777" w:rsidR="00FB1F09" w:rsidRPr="00B64103" w:rsidRDefault="00FB1F09" w:rsidP="00FE61CE">
            <w:pPr>
              <w:rPr>
                <w:rFonts w:ascii="Arial" w:hAnsi="Arial" w:cs="Arial"/>
                <w:color w:val="000000" w:themeColor="text1"/>
                <w:sz w:val="22"/>
                <w:szCs w:val="22"/>
              </w:rPr>
            </w:pPr>
            <w:r w:rsidRPr="00B64103">
              <w:rPr>
                <w:rFonts w:ascii="Arial" w:hAnsi="Arial" w:cs="Arial"/>
                <w:color w:val="000000" w:themeColor="text1"/>
                <w:sz w:val="22"/>
                <w:szCs w:val="22"/>
              </w:rPr>
              <w:t>Phân tích dữ liệu và insight công chúng (Data Analytics and Audience Insight)</w:t>
            </w:r>
          </w:p>
        </w:tc>
        <w:tc>
          <w:tcPr>
            <w:tcW w:w="641" w:type="pct"/>
            <w:vAlign w:val="center"/>
          </w:tcPr>
          <w:p w14:paraId="20311AA8" w14:textId="2F3C226B" w:rsidR="00FB1F09" w:rsidRPr="00B64103" w:rsidRDefault="00377766" w:rsidP="00FE61CE">
            <w:pPr>
              <w:jc w:val="center"/>
              <w:rPr>
                <w:rFonts w:ascii="Arial" w:hAnsi="Arial" w:cs="Arial"/>
                <w:color w:val="000000" w:themeColor="text1"/>
                <w:sz w:val="22"/>
                <w:szCs w:val="22"/>
              </w:rPr>
            </w:pPr>
            <w:r>
              <w:rPr>
                <w:rFonts w:ascii="Arial" w:hAnsi="Arial" w:cs="Arial"/>
                <w:color w:val="000000" w:themeColor="text1"/>
                <w:sz w:val="22"/>
                <w:szCs w:val="22"/>
              </w:rPr>
              <w:t>MUL4304</w:t>
            </w:r>
          </w:p>
        </w:tc>
        <w:tc>
          <w:tcPr>
            <w:tcW w:w="320" w:type="pct"/>
            <w:vAlign w:val="center"/>
          </w:tcPr>
          <w:p w14:paraId="16D86FF5"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color w:val="000000" w:themeColor="text1"/>
                <w:sz w:val="22"/>
                <w:szCs w:val="22"/>
              </w:rPr>
              <w:t>3</w:t>
            </w:r>
          </w:p>
        </w:tc>
        <w:tc>
          <w:tcPr>
            <w:tcW w:w="433" w:type="pct"/>
            <w:vAlign w:val="center"/>
          </w:tcPr>
          <w:p w14:paraId="084BC414"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79" w:type="pct"/>
            <w:vAlign w:val="center"/>
          </w:tcPr>
          <w:p w14:paraId="5DADDDF9" w14:textId="77777777" w:rsidR="00FB1F09" w:rsidRPr="00B64103" w:rsidRDefault="00FB1F09" w:rsidP="00FE61CE">
            <w:pPr>
              <w:jc w:val="center"/>
              <w:rPr>
                <w:rFonts w:ascii="Arial" w:hAnsi="Arial" w:cs="Arial"/>
                <w:color w:val="000000" w:themeColor="text1"/>
                <w:sz w:val="22"/>
                <w:szCs w:val="22"/>
              </w:rPr>
            </w:pPr>
          </w:p>
        </w:tc>
        <w:tc>
          <w:tcPr>
            <w:tcW w:w="366" w:type="pct"/>
            <w:vAlign w:val="center"/>
          </w:tcPr>
          <w:p w14:paraId="722987D3"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color w:val="000000" w:themeColor="text1"/>
                <w:sz w:val="22"/>
                <w:szCs w:val="22"/>
              </w:rPr>
              <w:t>1</w:t>
            </w:r>
          </w:p>
        </w:tc>
        <w:tc>
          <w:tcPr>
            <w:tcW w:w="636" w:type="pct"/>
            <w:vAlign w:val="center"/>
          </w:tcPr>
          <w:p w14:paraId="3E4C98D9" w14:textId="77777777" w:rsidR="00FB1F09" w:rsidRPr="00B64103" w:rsidRDefault="00FB1F09" w:rsidP="00FE61CE">
            <w:pPr>
              <w:jc w:val="center"/>
              <w:rPr>
                <w:rFonts w:ascii="Arial" w:hAnsi="Arial" w:cs="Arial"/>
                <w:color w:val="000000" w:themeColor="text1"/>
                <w:sz w:val="22"/>
                <w:szCs w:val="22"/>
                <w:highlight w:val="yellow"/>
              </w:rPr>
            </w:pPr>
          </w:p>
        </w:tc>
      </w:tr>
      <w:tr w:rsidR="00D210AC" w:rsidRPr="00B64103" w14:paraId="53CFEA44" w14:textId="77777777" w:rsidTr="00D210AC">
        <w:trPr>
          <w:trHeight w:val="460"/>
          <w:jc w:val="center"/>
        </w:trPr>
        <w:tc>
          <w:tcPr>
            <w:tcW w:w="2865" w:type="pct"/>
            <w:gridSpan w:val="3"/>
            <w:vAlign w:val="center"/>
          </w:tcPr>
          <w:p w14:paraId="25831EBB" w14:textId="59BB054D" w:rsidR="00D210AC" w:rsidRPr="00B64103" w:rsidRDefault="00D210AC" w:rsidP="00D210AC">
            <w:pPr>
              <w:rPr>
                <w:rFonts w:ascii="Arial" w:hAnsi="Arial" w:cs="Arial"/>
                <w:color w:val="000000" w:themeColor="text1"/>
                <w:sz w:val="22"/>
                <w:szCs w:val="22"/>
              </w:rPr>
            </w:pPr>
            <w:r w:rsidRPr="00377766">
              <w:rPr>
                <w:rFonts w:ascii="Arial" w:hAnsi="Arial" w:cs="Arial"/>
                <w:b/>
                <w:bCs/>
                <w:i/>
                <w:color w:val="000000" w:themeColor="text1"/>
                <w:sz w:val="22"/>
                <w:szCs w:val="22"/>
              </w:rPr>
              <w:t>Các học phần tự chọn (Chọn 2/5 học phần)</w:t>
            </w:r>
          </w:p>
        </w:tc>
        <w:tc>
          <w:tcPr>
            <w:tcW w:w="320" w:type="pct"/>
            <w:vAlign w:val="center"/>
          </w:tcPr>
          <w:p w14:paraId="323EB4FD" w14:textId="55D60B78" w:rsidR="00D210AC" w:rsidRPr="00B64103" w:rsidRDefault="00D210AC" w:rsidP="00FE61CE">
            <w:pPr>
              <w:jc w:val="center"/>
              <w:rPr>
                <w:rFonts w:ascii="Arial" w:hAnsi="Arial" w:cs="Arial"/>
                <w:b/>
                <w:bCs/>
                <w:color w:val="000000" w:themeColor="text1"/>
                <w:sz w:val="22"/>
                <w:szCs w:val="22"/>
              </w:rPr>
            </w:pPr>
            <w:r>
              <w:rPr>
                <w:rFonts w:ascii="Arial" w:hAnsi="Arial" w:cs="Arial"/>
                <w:b/>
                <w:bCs/>
                <w:color w:val="000000" w:themeColor="text1"/>
                <w:sz w:val="22"/>
                <w:szCs w:val="22"/>
              </w:rPr>
              <w:t xml:space="preserve"> </w:t>
            </w:r>
          </w:p>
        </w:tc>
        <w:tc>
          <w:tcPr>
            <w:tcW w:w="433" w:type="pct"/>
            <w:vAlign w:val="center"/>
          </w:tcPr>
          <w:p w14:paraId="2AB22B92" w14:textId="77777777" w:rsidR="00D210AC" w:rsidRPr="00B64103" w:rsidRDefault="00D210AC" w:rsidP="00FE61CE">
            <w:pPr>
              <w:jc w:val="center"/>
              <w:rPr>
                <w:rFonts w:ascii="Arial" w:hAnsi="Arial" w:cs="Arial"/>
                <w:color w:val="000000" w:themeColor="text1"/>
                <w:sz w:val="22"/>
                <w:szCs w:val="22"/>
              </w:rPr>
            </w:pPr>
          </w:p>
        </w:tc>
        <w:tc>
          <w:tcPr>
            <w:tcW w:w="379" w:type="pct"/>
            <w:vAlign w:val="center"/>
          </w:tcPr>
          <w:p w14:paraId="103E5BD4" w14:textId="77777777" w:rsidR="00D210AC" w:rsidRPr="00B64103" w:rsidRDefault="00D210AC" w:rsidP="00FE61CE">
            <w:pPr>
              <w:jc w:val="center"/>
              <w:rPr>
                <w:rFonts w:ascii="Arial" w:hAnsi="Arial" w:cs="Arial"/>
                <w:color w:val="000000" w:themeColor="text1"/>
                <w:sz w:val="22"/>
                <w:szCs w:val="22"/>
              </w:rPr>
            </w:pPr>
          </w:p>
        </w:tc>
        <w:tc>
          <w:tcPr>
            <w:tcW w:w="366" w:type="pct"/>
            <w:vAlign w:val="center"/>
          </w:tcPr>
          <w:p w14:paraId="43559B0C" w14:textId="77777777" w:rsidR="00D210AC" w:rsidRPr="00B64103" w:rsidRDefault="00D210AC" w:rsidP="00FE61CE">
            <w:pPr>
              <w:jc w:val="center"/>
              <w:rPr>
                <w:rFonts w:ascii="Arial" w:hAnsi="Arial" w:cs="Arial"/>
                <w:color w:val="000000" w:themeColor="text1"/>
                <w:sz w:val="22"/>
                <w:szCs w:val="22"/>
              </w:rPr>
            </w:pPr>
          </w:p>
        </w:tc>
        <w:tc>
          <w:tcPr>
            <w:tcW w:w="636" w:type="pct"/>
            <w:vAlign w:val="center"/>
          </w:tcPr>
          <w:p w14:paraId="4629FCB1" w14:textId="77777777" w:rsidR="00D210AC" w:rsidRPr="00B64103" w:rsidRDefault="00D210AC" w:rsidP="00FE61CE">
            <w:pPr>
              <w:jc w:val="center"/>
              <w:rPr>
                <w:rFonts w:ascii="Arial" w:hAnsi="Arial" w:cs="Arial"/>
                <w:color w:val="000000" w:themeColor="text1"/>
                <w:sz w:val="22"/>
                <w:szCs w:val="22"/>
                <w:highlight w:val="yellow"/>
              </w:rPr>
            </w:pPr>
          </w:p>
        </w:tc>
      </w:tr>
      <w:bookmarkEnd w:id="25"/>
      <w:tr w:rsidR="00377766" w:rsidRPr="00B64103" w14:paraId="52EF0A5E" w14:textId="77777777" w:rsidTr="00D210AC">
        <w:trPr>
          <w:trHeight w:val="460"/>
          <w:jc w:val="center"/>
        </w:trPr>
        <w:tc>
          <w:tcPr>
            <w:tcW w:w="289" w:type="pct"/>
            <w:vAlign w:val="center"/>
          </w:tcPr>
          <w:p w14:paraId="6A5B15FB" w14:textId="778142B2" w:rsidR="00377766" w:rsidRPr="00B64103" w:rsidRDefault="006678A8" w:rsidP="00377766">
            <w:pPr>
              <w:jc w:val="center"/>
              <w:rPr>
                <w:rFonts w:ascii="Arial" w:hAnsi="Arial" w:cs="Arial"/>
                <w:color w:val="000000" w:themeColor="text1"/>
                <w:sz w:val="22"/>
                <w:szCs w:val="22"/>
              </w:rPr>
            </w:pPr>
            <w:r>
              <w:rPr>
                <w:rFonts w:ascii="Arial" w:hAnsi="Arial" w:cs="Arial"/>
                <w:color w:val="000000" w:themeColor="text1"/>
                <w:sz w:val="22"/>
                <w:szCs w:val="22"/>
              </w:rPr>
              <w:t>6</w:t>
            </w:r>
          </w:p>
        </w:tc>
        <w:tc>
          <w:tcPr>
            <w:tcW w:w="1936" w:type="pct"/>
            <w:vAlign w:val="center"/>
          </w:tcPr>
          <w:p w14:paraId="436731DF" w14:textId="77777777" w:rsidR="00377766" w:rsidRPr="00B64103" w:rsidRDefault="00377766" w:rsidP="00377766">
            <w:pPr>
              <w:rPr>
                <w:rFonts w:ascii="Arial" w:hAnsi="Arial" w:cs="Arial"/>
                <w:color w:val="000000" w:themeColor="text1"/>
                <w:sz w:val="22"/>
                <w:szCs w:val="22"/>
              </w:rPr>
            </w:pPr>
            <w:r w:rsidRPr="00B64103">
              <w:rPr>
                <w:rFonts w:ascii="Arial" w:hAnsi="Arial" w:cs="Arial"/>
                <w:color w:val="000000" w:themeColor="text1"/>
                <w:sz w:val="22"/>
                <w:szCs w:val="22"/>
              </w:rPr>
              <w:t>Công nghiệp văn hoá và truyền thông (Cultural and Media Industries)</w:t>
            </w:r>
          </w:p>
        </w:tc>
        <w:tc>
          <w:tcPr>
            <w:tcW w:w="641" w:type="pct"/>
            <w:vAlign w:val="center"/>
          </w:tcPr>
          <w:p w14:paraId="68F1233B" w14:textId="194D752A" w:rsidR="00377766" w:rsidRPr="00B64103" w:rsidRDefault="00377766" w:rsidP="00377766">
            <w:pPr>
              <w:jc w:val="center"/>
              <w:rPr>
                <w:rFonts w:ascii="Arial" w:hAnsi="Arial" w:cs="Arial"/>
                <w:color w:val="000000" w:themeColor="text1"/>
                <w:sz w:val="22"/>
                <w:szCs w:val="22"/>
              </w:rPr>
            </w:pPr>
            <w:r>
              <w:rPr>
                <w:rFonts w:ascii="Arial" w:hAnsi="Arial" w:cs="Arial"/>
                <w:color w:val="000000" w:themeColor="text1"/>
                <w:sz w:val="22"/>
                <w:szCs w:val="22"/>
              </w:rPr>
              <w:t>MUL4305</w:t>
            </w:r>
          </w:p>
        </w:tc>
        <w:tc>
          <w:tcPr>
            <w:tcW w:w="320" w:type="pct"/>
            <w:vAlign w:val="center"/>
          </w:tcPr>
          <w:p w14:paraId="05E18BDE"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2</w:t>
            </w:r>
          </w:p>
        </w:tc>
        <w:tc>
          <w:tcPr>
            <w:tcW w:w="433" w:type="pct"/>
            <w:vAlign w:val="center"/>
          </w:tcPr>
          <w:p w14:paraId="38BF79AC" w14:textId="77777777" w:rsidR="00377766" w:rsidRPr="00B64103" w:rsidRDefault="00377766" w:rsidP="00377766">
            <w:pPr>
              <w:jc w:val="center"/>
              <w:rPr>
                <w:rFonts w:ascii="Arial" w:hAnsi="Arial" w:cs="Arial"/>
                <w:color w:val="000000" w:themeColor="text1"/>
                <w:sz w:val="22"/>
                <w:szCs w:val="22"/>
              </w:rPr>
            </w:pPr>
          </w:p>
        </w:tc>
        <w:tc>
          <w:tcPr>
            <w:tcW w:w="379" w:type="pct"/>
            <w:vAlign w:val="center"/>
          </w:tcPr>
          <w:p w14:paraId="24AB93E7"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66" w:type="pct"/>
            <w:vAlign w:val="center"/>
          </w:tcPr>
          <w:p w14:paraId="6555C548" w14:textId="518C990C" w:rsidR="00377766" w:rsidRPr="00B64103" w:rsidRDefault="00F37DF7" w:rsidP="00377766">
            <w:pPr>
              <w:jc w:val="center"/>
              <w:rPr>
                <w:rFonts w:ascii="Arial" w:hAnsi="Arial" w:cs="Arial"/>
                <w:color w:val="000000" w:themeColor="text1"/>
                <w:sz w:val="22"/>
                <w:szCs w:val="22"/>
              </w:rPr>
            </w:pPr>
            <w:r>
              <w:rPr>
                <w:rFonts w:ascii="Arial" w:hAnsi="Arial" w:cs="Arial"/>
                <w:color w:val="000000" w:themeColor="text1"/>
                <w:sz w:val="22"/>
                <w:szCs w:val="22"/>
              </w:rPr>
              <w:t>2</w:t>
            </w:r>
          </w:p>
        </w:tc>
        <w:tc>
          <w:tcPr>
            <w:tcW w:w="636" w:type="pct"/>
            <w:vAlign w:val="center"/>
          </w:tcPr>
          <w:p w14:paraId="267E361F" w14:textId="77777777" w:rsidR="00377766" w:rsidRPr="00B64103" w:rsidRDefault="00377766" w:rsidP="00377766">
            <w:pPr>
              <w:jc w:val="center"/>
              <w:rPr>
                <w:rFonts w:ascii="Arial" w:hAnsi="Arial" w:cs="Arial"/>
                <w:color w:val="000000" w:themeColor="text1"/>
                <w:sz w:val="22"/>
                <w:szCs w:val="22"/>
                <w:highlight w:val="yellow"/>
              </w:rPr>
            </w:pPr>
          </w:p>
        </w:tc>
      </w:tr>
      <w:tr w:rsidR="00377766" w:rsidRPr="00B64103" w14:paraId="6D65B568" w14:textId="77777777" w:rsidTr="00D210AC">
        <w:trPr>
          <w:trHeight w:val="460"/>
          <w:jc w:val="center"/>
        </w:trPr>
        <w:tc>
          <w:tcPr>
            <w:tcW w:w="289" w:type="pct"/>
            <w:vAlign w:val="center"/>
          </w:tcPr>
          <w:p w14:paraId="376DA073" w14:textId="0EF3411F" w:rsidR="00377766" w:rsidRPr="00B64103" w:rsidRDefault="006678A8" w:rsidP="00377766">
            <w:pPr>
              <w:jc w:val="center"/>
              <w:rPr>
                <w:rFonts w:ascii="Arial" w:hAnsi="Arial" w:cs="Arial"/>
                <w:color w:val="000000" w:themeColor="text1"/>
                <w:sz w:val="22"/>
                <w:szCs w:val="22"/>
              </w:rPr>
            </w:pPr>
            <w:r>
              <w:rPr>
                <w:rFonts w:ascii="Arial" w:hAnsi="Arial" w:cs="Arial"/>
                <w:color w:val="000000" w:themeColor="text1"/>
                <w:sz w:val="22"/>
                <w:szCs w:val="22"/>
              </w:rPr>
              <w:t>7</w:t>
            </w:r>
          </w:p>
        </w:tc>
        <w:tc>
          <w:tcPr>
            <w:tcW w:w="1936" w:type="pct"/>
            <w:vAlign w:val="center"/>
          </w:tcPr>
          <w:p w14:paraId="03B12FA0" w14:textId="77777777" w:rsidR="00377766" w:rsidRPr="00B64103" w:rsidRDefault="00377766" w:rsidP="00377766">
            <w:pPr>
              <w:rPr>
                <w:rFonts w:ascii="Arial" w:hAnsi="Arial" w:cs="Arial"/>
                <w:color w:val="000000" w:themeColor="text1"/>
                <w:sz w:val="22"/>
                <w:szCs w:val="22"/>
              </w:rPr>
            </w:pPr>
            <w:r w:rsidRPr="00B64103">
              <w:rPr>
                <w:rFonts w:ascii="Arial" w:hAnsi="Arial" w:cs="Arial"/>
                <w:color w:val="000000" w:themeColor="text1"/>
                <w:sz w:val="22"/>
                <w:szCs w:val="22"/>
              </w:rPr>
              <w:t>Kinh tế báo chí - truyền thông (Economics of Journalism and Media)</w:t>
            </w:r>
          </w:p>
        </w:tc>
        <w:tc>
          <w:tcPr>
            <w:tcW w:w="641" w:type="pct"/>
            <w:vAlign w:val="center"/>
          </w:tcPr>
          <w:p w14:paraId="3F7CCA6B" w14:textId="4B948F3E" w:rsidR="00377766" w:rsidRPr="00B64103" w:rsidRDefault="00377766" w:rsidP="00377766">
            <w:pPr>
              <w:jc w:val="center"/>
              <w:rPr>
                <w:rFonts w:ascii="Arial" w:hAnsi="Arial" w:cs="Arial"/>
                <w:color w:val="000000" w:themeColor="text1"/>
                <w:sz w:val="22"/>
                <w:szCs w:val="22"/>
              </w:rPr>
            </w:pPr>
            <w:r>
              <w:rPr>
                <w:rFonts w:ascii="Arial" w:hAnsi="Arial" w:cs="Arial"/>
                <w:color w:val="000000" w:themeColor="text1"/>
                <w:sz w:val="22"/>
                <w:szCs w:val="22"/>
              </w:rPr>
              <w:t>MUL4306</w:t>
            </w:r>
          </w:p>
        </w:tc>
        <w:tc>
          <w:tcPr>
            <w:tcW w:w="320" w:type="pct"/>
            <w:vAlign w:val="center"/>
          </w:tcPr>
          <w:p w14:paraId="316E34AD"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2</w:t>
            </w:r>
          </w:p>
        </w:tc>
        <w:tc>
          <w:tcPr>
            <w:tcW w:w="433" w:type="pct"/>
            <w:vAlign w:val="center"/>
          </w:tcPr>
          <w:p w14:paraId="6BE7A776" w14:textId="77777777" w:rsidR="00377766" w:rsidRPr="00B64103" w:rsidRDefault="00377766" w:rsidP="00377766">
            <w:pPr>
              <w:jc w:val="center"/>
              <w:rPr>
                <w:rFonts w:ascii="Arial" w:hAnsi="Arial" w:cs="Arial"/>
                <w:color w:val="000000" w:themeColor="text1"/>
                <w:sz w:val="22"/>
                <w:szCs w:val="22"/>
              </w:rPr>
            </w:pPr>
          </w:p>
        </w:tc>
        <w:tc>
          <w:tcPr>
            <w:tcW w:w="379" w:type="pct"/>
            <w:vAlign w:val="center"/>
          </w:tcPr>
          <w:p w14:paraId="3110592C"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66" w:type="pct"/>
            <w:vAlign w:val="center"/>
          </w:tcPr>
          <w:p w14:paraId="5B39B7D6" w14:textId="4E982DB8" w:rsidR="00377766" w:rsidRPr="00B64103" w:rsidRDefault="00F37DF7" w:rsidP="00377766">
            <w:pPr>
              <w:jc w:val="center"/>
              <w:rPr>
                <w:rFonts w:ascii="Arial" w:hAnsi="Arial" w:cs="Arial"/>
                <w:color w:val="000000" w:themeColor="text1"/>
                <w:sz w:val="22"/>
                <w:szCs w:val="22"/>
              </w:rPr>
            </w:pPr>
            <w:r>
              <w:rPr>
                <w:rFonts w:ascii="Arial" w:hAnsi="Arial" w:cs="Arial"/>
                <w:color w:val="000000" w:themeColor="text1"/>
                <w:sz w:val="22"/>
                <w:szCs w:val="22"/>
              </w:rPr>
              <w:t>2</w:t>
            </w:r>
          </w:p>
        </w:tc>
        <w:tc>
          <w:tcPr>
            <w:tcW w:w="636" w:type="pct"/>
            <w:vAlign w:val="center"/>
          </w:tcPr>
          <w:p w14:paraId="504E7830" w14:textId="77777777" w:rsidR="00377766" w:rsidRPr="00B64103" w:rsidRDefault="00377766" w:rsidP="00377766">
            <w:pPr>
              <w:jc w:val="center"/>
              <w:rPr>
                <w:rFonts w:ascii="Arial" w:hAnsi="Arial" w:cs="Arial"/>
                <w:color w:val="000000" w:themeColor="text1"/>
                <w:sz w:val="22"/>
                <w:szCs w:val="22"/>
                <w:highlight w:val="yellow"/>
              </w:rPr>
            </w:pPr>
          </w:p>
        </w:tc>
      </w:tr>
      <w:tr w:rsidR="00377766" w:rsidRPr="00B64103" w14:paraId="1ADA418D" w14:textId="77777777" w:rsidTr="00D210AC">
        <w:trPr>
          <w:trHeight w:val="574"/>
          <w:jc w:val="center"/>
        </w:trPr>
        <w:tc>
          <w:tcPr>
            <w:tcW w:w="289" w:type="pct"/>
            <w:vAlign w:val="center"/>
          </w:tcPr>
          <w:p w14:paraId="71ED4D2A" w14:textId="1DBD7863" w:rsidR="00377766" w:rsidRPr="00B64103" w:rsidRDefault="006678A8" w:rsidP="00377766">
            <w:pPr>
              <w:jc w:val="center"/>
              <w:rPr>
                <w:rFonts w:ascii="Arial" w:hAnsi="Arial" w:cs="Arial"/>
                <w:color w:val="000000" w:themeColor="text1"/>
                <w:sz w:val="22"/>
                <w:szCs w:val="22"/>
              </w:rPr>
            </w:pPr>
            <w:r>
              <w:rPr>
                <w:rFonts w:ascii="Arial" w:hAnsi="Arial" w:cs="Arial"/>
                <w:color w:val="000000" w:themeColor="text1"/>
                <w:sz w:val="22"/>
                <w:szCs w:val="22"/>
              </w:rPr>
              <w:t>8</w:t>
            </w:r>
          </w:p>
        </w:tc>
        <w:tc>
          <w:tcPr>
            <w:tcW w:w="1936" w:type="pct"/>
            <w:vAlign w:val="center"/>
          </w:tcPr>
          <w:p w14:paraId="37B64429" w14:textId="77777777" w:rsidR="00377766" w:rsidRPr="00B64103" w:rsidRDefault="00377766" w:rsidP="00377766">
            <w:pPr>
              <w:rPr>
                <w:rFonts w:ascii="Arial" w:hAnsi="Arial" w:cs="Arial"/>
                <w:color w:val="000000" w:themeColor="text1"/>
                <w:sz w:val="22"/>
                <w:szCs w:val="22"/>
              </w:rPr>
            </w:pPr>
            <w:r w:rsidRPr="00B64103">
              <w:rPr>
                <w:rFonts w:ascii="Arial" w:hAnsi="Arial" w:cs="Arial"/>
                <w:color w:val="000000" w:themeColor="text1"/>
                <w:sz w:val="22"/>
                <w:szCs w:val="22"/>
              </w:rPr>
              <w:t>Xây dựng thương hiệu truyền thông (Media Branding)</w:t>
            </w:r>
          </w:p>
        </w:tc>
        <w:tc>
          <w:tcPr>
            <w:tcW w:w="641" w:type="pct"/>
            <w:vAlign w:val="center"/>
          </w:tcPr>
          <w:p w14:paraId="6661B521" w14:textId="1D482633" w:rsidR="00377766" w:rsidRPr="00B64103" w:rsidRDefault="00377766" w:rsidP="00377766">
            <w:pPr>
              <w:jc w:val="center"/>
              <w:rPr>
                <w:rFonts w:ascii="Arial" w:hAnsi="Arial" w:cs="Arial"/>
                <w:color w:val="000000" w:themeColor="text1"/>
                <w:sz w:val="22"/>
                <w:szCs w:val="22"/>
              </w:rPr>
            </w:pPr>
            <w:r>
              <w:rPr>
                <w:rFonts w:ascii="Arial" w:hAnsi="Arial" w:cs="Arial"/>
                <w:color w:val="000000" w:themeColor="text1"/>
                <w:sz w:val="22"/>
                <w:szCs w:val="22"/>
              </w:rPr>
              <w:t>MUL4307</w:t>
            </w:r>
          </w:p>
        </w:tc>
        <w:tc>
          <w:tcPr>
            <w:tcW w:w="320" w:type="pct"/>
            <w:vAlign w:val="center"/>
          </w:tcPr>
          <w:p w14:paraId="4D6EA3D4"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2</w:t>
            </w:r>
          </w:p>
        </w:tc>
        <w:tc>
          <w:tcPr>
            <w:tcW w:w="433" w:type="pct"/>
            <w:vAlign w:val="center"/>
          </w:tcPr>
          <w:p w14:paraId="288FEAFC" w14:textId="77777777" w:rsidR="00377766" w:rsidRPr="00B64103" w:rsidRDefault="00377766" w:rsidP="00377766">
            <w:pPr>
              <w:jc w:val="center"/>
              <w:rPr>
                <w:rFonts w:ascii="Arial" w:hAnsi="Arial" w:cs="Arial"/>
                <w:color w:val="000000" w:themeColor="text1"/>
                <w:sz w:val="22"/>
                <w:szCs w:val="22"/>
              </w:rPr>
            </w:pPr>
          </w:p>
        </w:tc>
        <w:tc>
          <w:tcPr>
            <w:tcW w:w="379" w:type="pct"/>
            <w:vAlign w:val="center"/>
          </w:tcPr>
          <w:p w14:paraId="34369FC3"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66" w:type="pct"/>
            <w:vAlign w:val="center"/>
          </w:tcPr>
          <w:p w14:paraId="2E9BC9FE" w14:textId="15348B38" w:rsidR="00377766" w:rsidRPr="00B64103" w:rsidRDefault="00F37DF7" w:rsidP="00377766">
            <w:pPr>
              <w:jc w:val="center"/>
              <w:rPr>
                <w:rFonts w:ascii="Arial" w:hAnsi="Arial" w:cs="Arial"/>
                <w:color w:val="000000" w:themeColor="text1"/>
                <w:sz w:val="22"/>
                <w:szCs w:val="22"/>
              </w:rPr>
            </w:pPr>
            <w:r>
              <w:rPr>
                <w:rFonts w:ascii="Arial" w:hAnsi="Arial" w:cs="Arial"/>
                <w:color w:val="000000" w:themeColor="text1"/>
                <w:sz w:val="22"/>
                <w:szCs w:val="22"/>
              </w:rPr>
              <w:t>2</w:t>
            </w:r>
          </w:p>
        </w:tc>
        <w:tc>
          <w:tcPr>
            <w:tcW w:w="636" w:type="pct"/>
            <w:vAlign w:val="center"/>
          </w:tcPr>
          <w:p w14:paraId="29A0DA0F" w14:textId="77777777" w:rsidR="00377766" w:rsidRPr="00B64103" w:rsidRDefault="00377766" w:rsidP="00377766">
            <w:pPr>
              <w:jc w:val="center"/>
              <w:rPr>
                <w:rFonts w:ascii="Arial" w:hAnsi="Arial" w:cs="Arial"/>
                <w:color w:val="000000" w:themeColor="text1"/>
                <w:sz w:val="22"/>
                <w:szCs w:val="22"/>
                <w:highlight w:val="yellow"/>
              </w:rPr>
            </w:pPr>
          </w:p>
        </w:tc>
      </w:tr>
      <w:tr w:rsidR="00377766" w:rsidRPr="00B64103" w14:paraId="478E7B47" w14:textId="77777777" w:rsidTr="00D210AC">
        <w:trPr>
          <w:trHeight w:val="460"/>
          <w:jc w:val="center"/>
        </w:trPr>
        <w:tc>
          <w:tcPr>
            <w:tcW w:w="289" w:type="pct"/>
            <w:vAlign w:val="center"/>
          </w:tcPr>
          <w:p w14:paraId="4211785E" w14:textId="5FAF50E8" w:rsidR="00377766" w:rsidRPr="00B64103" w:rsidRDefault="006678A8" w:rsidP="00377766">
            <w:pPr>
              <w:jc w:val="center"/>
              <w:rPr>
                <w:rFonts w:ascii="Arial" w:hAnsi="Arial" w:cs="Arial"/>
                <w:color w:val="000000" w:themeColor="text1"/>
                <w:sz w:val="22"/>
                <w:szCs w:val="22"/>
              </w:rPr>
            </w:pPr>
            <w:r>
              <w:rPr>
                <w:rFonts w:ascii="Arial" w:hAnsi="Arial" w:cs="Arial"/>
                <w:color w:val="000000" w:themeColor="text1"/>
                <w:sz w:val="22"/>
                <w:szCs w:val="22"/>
              </w:rPr>
              <w:t>9</w:t>
            </w:r>
          </w:p>
        </w:tc>
        <w:tc>
          <w:tcPr>
            <w:tcW w:w="1936" w:type="pct"/>
            <w:vAlign w:val="center"/>
          </w:tcPr>
          <w:p w14:paraId="33438631" w14:textId="77777777" w:rsidR="00377766" w:rsidRPr="00B64103" w:rsidRDefault="00377766" w:rsidP="00377766">
            <w:pPr>
              <w:rPr>
                <w:rFonts w:ascii="Arial" w:hAnsi="Arial" w:cs="Arial"/>
                <w:color w:val="000000" w:themeColor="text1"/>
                <w:sz w:val="22"/>
                <w:szCs w:val="22"/>
              </w:rPr>
            </w:pPr>
            <w:r w:rsidRPr="00B64103">
              <w:rPr>
                <w:rFonts w:ascii="Arial" w:hAnsi="Arial" w:cs="Arial"/>
                <w:color w:val="000000" w:themeColor="text1"/>
                <w:sz w:val="22"/>
                <w:szCs w:val="22"/>
              </w:rPr>
              <w:t>Truyền thông cho phát triển bền vững (Communication for Sustainable Development)</w:t>
            </w:r>
          </w:p>
        </w:tc>
        <w:tc>
          <w:tcPr>
            <w:tcW w:w="641" w:type="pct"/>
            <w:vAlign w:val="center"/>
          </w:tcPr>
          <w:p w14:paraId="407FC9B0" w14:textId="73EE42D9" w:rsidR="00377766" w:rsidRPr="00B64103" w:rsidRDefault="00377766" w:rsidP="00377766">
            <w:pPr>
              <w:jc w:val="center"/>
              <w:rPr>
                <w:rFonts w:ascii="Arial" w:hAnsi="Arial" w:cs="Arial"/>
                <w:color w:val="000000" w:themeColor="text1"/>
                <w:sz w:val="22"/>
                <w:szCs w:val="22"/>
              </w:rPr>
            </w:pPr>
            <w:r>
              <w:rPr>
                <w:rFonts w:ascii="Arial" w:hAnsi="Arial" w:cs="Arial"/>
                <w:color w:val="000000" w:themeColor="text1"/>
                <w:sz w:val="22"/>
                <w:szCs w:val="22"/>
              </w:rPr>
              <w:t>MUL4308</w:t>
            </w:r>
          </w:p>
        </w:tc>
        <w:tc>
          <w:tcPr>
            <w:tcW w:w="320" w:type="pct"/>
            <w:vAlign w:val="center"/>
          </w:tcPr>
          <w:p w14:paraId="01692E26"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2</w:t>
            </w:r>
          </w:p>
        </w:tc>
        <w:tc>
          <w:tcPr>
            <w:tcW w:w="433" w:type="pct"/>
            <w:vAlign w:val="center"/>
          </w:tcPr>
          <w:p w14:paraId="3B1C06AD" w14:textId="77777777" w:rsidR="00377766" w:rsidRPr="00B64103" w:rsidRDefault="00377766" w:rsidP="00377766">
            <w:pPr>
              <w:jc w:val="center"/>
              <w:rPr>
                <w:rFonts w:ascii="Arial" w:hAnsi="Arial" w:cs="Arial"/>
                <w:color w:val="000000" w:themeColor="text1"/>
                <w:sz w:val="22"/>
                <w:szCs w:val="22"/>
              </w:rPr>
            </w:pPr>
          </w:p>
        </w:tc>
        <w:tc>
          <w:tcPr>
            <w:tcW w:w="379" w:type="pct"/>
            <w:vAlign w:val="center"/>
          </w:tcPr>
          <w:p w14:paraId="3D38EE65"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66" w:type="pct"/>
            <w:vAlign w:val="center"/>
          </w:tcPr>
          <w:p w14:paraId="4C1E6BF0" w14:textId="1D26CD66" w:rsidR="00377766" w:rsidRPr="00B64103" w:rsidRDefault="00F37DF7" w:rsidP="00377766">
            <w:pPr>
              <w:jc w:val="center"/>
              <w:rPr>
                <w:rFonts w:ascii="Arial" w:hAnsi="Arial" w:cs="Arial"/>
                <w:color w:val="000000" w:themeColor="text1"/>
                <w:sz w:val="22"/>
                <w:szCs w:val="22"/>
              </w:rPr>
            </w:pPr>
            <w:r>
              <w:rPr>
                <w:rFonts w:ascii="Arial" w:hAnsi="Arial" w:cs="Arial"/>
                <w:color w:val="000000" w:themeColor="text1"/>
                <w:sz w:val="22"/>
                <w:szCs w:val="22"/>
              </w:rPr>
              <w:t>2</w:t>
            </w:r>
          </w:p>
        </w:tc>
        <w:tc>
          <w:tcPr>
            <w:tcW w:w="636" w:type="pct"/>
            <w:vAlign w:val="center"/>
          </w:tcPr>
          <w:p w14:paraId="461FA875" w14:textId="77777777" w:rsidR="00377766" w:rsidRPr="00B64103" w:rsidRDefault="00377766" w:rsidP="00377766">
            <w:pPr>
              <w:jc w:val="center"/>
              <w:rPr>
                <w:rFonts w:ascii="Arial" w:hAnsi="Arial" w:cs="Arial"/>
                <w:color w:val="000000" w:themeColor="text1"/>
                <w:sz w:val="22"/>
                <w:szCs w:val="22"/>
                <w:highlight w:val="yellow"/>
              </w:rPr>
            </w:pPr>
          </w:p>
        </w:tc>
      </w:tr>
      <w:tr w:rsidR="00377766" w:rsidRPr="00B64103" w14:paraId="419F0516" w14:textId="77777777" w:rsidTr="00D210AC">
        <w:trPr>
          <w:trHeight w:val="636"/>
          <w:jc w:val="center"/>
        </w:trPr>
        <w:tc>
          <w:tcPr>
            <w:tcW w:w="289" w:type="pct"/>
            <w:vAlign w:val="center"/>
          </w:tcPr>
          <w:p w14:paraId="401C266A" w14:textId="79FDB08A" w:rsidR="00377766" w:rsidRPr="00B64103" w:rsidRDefault="006678A8" w:rsidP="00377766">
            <w:pPr>
              <w:jc w:val="center"/>
              <w:rPr>
                <w:rFonts w:ascii="Arial" w:hAnsi="Arial" w:cs="Arial"/>
                <w:color w:val="000000" w:themeColor="text1"/>
                <w:sz w:val="22"/>
                <w:szCs w:val="22"/>
              </w:rPr>
            </w:pPr>
            <w:r>
              <w:rPr>
                <w:rFonts w:ascii="Arial" w:hAnsi="Arial" w:cs="Arial"/>
                <w:color w:val="000000" w:themeColor="text1"/>
                <w:sz w:val="22"/>
                <w:szCs w:val="22"/>
              </w:rPr>
              <w:t>10</w:t>
            </w:r>
          </w:p>
        </w:tc>
        <w:tc>
          <w:tcPr>
            <w:tcW w:w="1936" w:type="pct"/>
            <w:vAlign w:val="center"/>
          </w:tcPr>
          <w:p w14:paraId="12FA7F43" w14:textId="77777777" w:rsidR="00377766" w:rsidRPr="00B64103" w:rsidRDefault="00377766" w:rsidP="00377766">
            <w:pPr>
              <w:rPr>
                <w:rFonts w:ascii="Arial" w:hAnsi="Arial" w:cs="Arial"/>
                <w:color w:val="000000" w:themeColor="text1"/>
                <w:sz w:val="22"/>
                <w:szCs w:val="22"/>
              </w:rPr>
            </w:pPr>
            <w:r w:rsidRPr="00B64103">
              <w:rPr>
                <w:rFonts w:ascii="Arial" w:hAnsi="Arial" w:cs="Arial"/>
                <w:color w:val="000000" w:themeColor="text1"/>
                <w:sz w:val="22"/>
                <w:szCs w:val="22"/>
              </w:rPr>
              <w:t>Phân tích diễn ngôn truyền thông (Media Discourse Analysis)</w:t>
            </w:r>
          </w:p>
        </w:tc>
        <w:tc>
          <w:tcPr>
            <w:tcW w:w="641" w:type="pct"/>
            <w:vAlign w:val="center"/>
          </w:tcPr>
          <w:p w14:paraId="2EF0DD25" w14:textId="658360A3" w:rsidR="00377766" w:rsidRPr="00B64103" w:rsidRDefault="00377766" w:rsidP="00377766">
            <w:pPr>
              <w:jc w:val="center"/>
              <w:rPr>
                <w:rFonts w:ascii="Arial" w:hAnsi="Arial" w:cs="Arial"/>
                <w:color w:val="000000" w:themeColor="text1"/>
                <w:sz w:val="22"/>
                <w:szCs w:val="22"/>
              </w:rPr>
            </w:pPr>
            <w:r>
              <w:rPr>
                <w:rFonts w:ascii="Arial" w:hAnsi="Arial" w:cs="Arial"/>
                <w:color w:val="000000" w:themeColor="text1"/>
                <w:sz w:val="22"/>
                <w:szCs w:val="22"/>
              </w:rPr>
              <w:t>MUL4309</w:t>
            </w:r>
          </w:p>
        </w:tc>
        <w:tc>
          <w:tcPr>
            <w:tcW w:w="320" w:type="pct"/>
            <w:vAlign w:val="center"/>
          </w:tcPr>
          <w:p w14:paraId="6960A9EF"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2</w:t>
            </w:r>
          </w:p>
        </w:tc>
        <w:tc>
          <w:tcPr>
            <w:tcW w:w="433" w:type="pct"/>
            <w:vAlign w:val="center"/>
          </w:tcPr>
          <w:p w14:paraId="3C641954" w14:textId="77777777" w:rsidR="00377766" w:rsidRPr="00B64103" w:rsidRDefault="00377766" w:rsidP="00377766">
            <w:pPr>
              <w:jc w:val="center"/>
              <w:rPr>
                <w:rFonts w:ascii="Arial" w:hAnsi="Arial" w:cs="Arial"/>
                <w:color w:val="000000" w:themeColor="text1"/>
                <w:sz w:val="22"/>
                <w:szCs w:val="22"/>
              </w:rPr>
            </w:pPr>
          </w:p>
        </w:tc>
        <w:tc>
          <w:tcPr>
            <w:tcW w:w="379" w:type="pct"/>
            <w:vAlign w:val="center"/>
          </w:tcPr>
          <w:p w14:paraId="672C8DBF" w14:textId="77777777" w:rsidR="00377766" w:rsidRPr="00B64103" w:rsidRDefault="00377766" w:rsidP="00377766">
            <w:pPr>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66" w:type="pct"/>
            <w:vAlign w:val="center"/>
          </w:tcPr>
          <w:p w14:paraId="3346B73F" w14:textId="2C30E1D3" w:rsidR="00377766" w:rsidRPr="00B64103" w:rsidRDefault="00F37DF7" w:rsidP="00377766">
            <w:pPr>
              <w:jc w:val="center"/>
              <w:rPr>
                <w:rFonts w:ascii="Arial" w:hAnsi="Arial" w:cs="Arial"/>
                <w:color w:val="000000" w:themeColor="text1"/>
                <w:sz w:val="22"/>
                <w:szCs w:val="22"/>
              </w:rPr>
            </w:pPr>
            <w:r>
              <w:rPr>
                <w:rFonts w:ascii="Arial" w:hAnsi="Arial" w:cs="Arial"/>
                <w:color w:val="000000" w:themeColor="text1"/>
                <w:sz w:val="22"/>
                <w:szCs w:val="22"/>
              </w:rPr>
              <w:t>2</w:t>
            </w:r>
          </w:p>
        </w:tc>
        <w:tc>
          <w:tcPr>
            <w:tcW w:w="636" w:type="pct"/>
            <w:vAlign w:val="center"/>
          </w:tcPr>
          <w:p w14:paraId="3AF0C414" w14:textId="77777777" w:rsidR="00377766" w:rsidRPr="00B64103" w:rsidRDefault="00377766" w:rsidP="00377766">
            <w:pPr>
              <w:jc w:val="center"/>
              <w:rPr>
                <w:rFonts w:ascii="Arial" w:hAnsi="Arial" w:cs="Arial"/>
                <w:color w:val="000000" w:themeColor="text1"/>
                <w:sz w:val="22"/>
                <w:szCs w:val="22"/>
                <w:highlight w:val="yellow"/>
              </w:rPr>
            </w:pPr>
          </w:p>
        </w:tc>
      </w:tr>
      <w:tr w:rsidR="00CD404D" w:rsidRPr="00B64103" w14:paraId="49C6F8CA" w14:textId="77777777" w:rsidTr="00D210AC">
        <w:trPr>
          <w:trHeight w:val="460"/>
          <w:jc w:val="center"/>
        </w:trPr>
        <w:tc>
          <w:tcPr>
            <w:tcW w:w="289" w:type="pct"/>
            <w:shd w:val="clear" w:color="auto" w:fill="E2EFD9"/>
            <w:vAlign w:val="center"/>
          </w:tcPr>
          <w:p w14:paraId="0C930452" w14:textId="77777777" w:rsidR="00FB1F09" w:rsidRPr="00B64103" w:rsidRDefault="00FB1F09" w:rsidP="00FE61CE">
            <w:pPr>
              <w:jc w:val="center"/>
              <w:rPr>
                <w:rFonts w:ascii="Arial" w:hAnsi="Arial" w:cs="Arial"/>
                <w:color w:val="000000" w:themeColor="text1"/>
                <w:sz w:val="22"/>
                <w:szCs w:val="22"/>
              </w:rPr>
            </w:pPr>
          </w:p>
        </w:tc>
        <w:tc>
          <w:tcPr>
            <w:tcW w:w="1936" w:type="pct"/>
            <w:shd w:val="clear" w:color="auto" w:fill="E2EFD9"/>
            <w:vAlign w:val="center"/>
          </w:tcPr>
          <w:p w14:paraId="7F1983C5" w14:textId="77777777" w:rsidR="00FB1F09" w:rsidRPr="00B64103" w:rsidRDefault="00FB1F09" w:rsidP="00FE61CE">
            <w:pPr>
              <w:jc w:val="center"/>
              <w:rPr>
                <w:rFonts w:ascii="Arial" w:hAnsi="Arial" w:cs="Arial"/>
                <w:b/>
                <w:bCs/>
                <w:color w:val="000000" w:themeColor="text1"/>
                <w:sz w:val="22"/>
                <w:szCs w:val="22"/>
              </w:rPr>
            </w:pPr>
            <w:r w:rsidRPr="00B64103">
              <w:rPr>
                <w:rFonts w:ascii="Arial" w:hAnsi="Arial" w:cs="Arial"/>
                <w:b/>
                <w:bCs/>
                <w:color w:val="000000" w:themeColor="text1"/>
                <w:sz w:val="22"/>
                <w:szCs w:val="22"/>
              </w:rPr>
              <w:t>Tổng:</w:t>
            </w:r>
          </w:p>
        </w:tc>
        <w:tc>
          <w:tcPr>
            <w:tcW w:w="641" w:type="pct"/>
            <w:shd w:val="clear" w:color="auto" w:fill="E2EFD9"/>
            <w:vAlign w:val="center"/>
          </w:tcPr>
          <w:p w14:paraId="10E10F6F" w14:textId="77777777" w:rsidR="00FB1F09" w:rsidRPr="00B64103" w:rsidRDefault="00FB1F09" w:rsidP="00FE61CE">
            <w:pPr>
              <w:jc w:val="center"/>
              <w:rPr>
                <w:rFonts w:ascii="Arial" w:hAnsi="Arial" w:cs="Arial"/>
                <w:color w:val="000000" w:themeColor="text1"/>
                <w:sz w:val="22"/>
                <w:szCs w:val="22"/>
              </w:rPr>
            </w:pPr>
          </w:p>
        </w:tc>
        <w:tc>
          <w:tcPr>
            <w:tcW w:w="320" w:type="pct"/>
            <w:shd w:val="clear" w:color="auto" w:fill="E2EFD9"/>
            <w:vAlign w:val="center"/>
          </w:tcPr>
          <w:p w14:paraId="2519DA56" w14:textId="77777777" w:rsidR="00FB1F09" w:rsidRPr="00B64103" w:rsidRDefault="00FB1F09" w:rsidP="00FE61CE">
            <w:pPr>
              <w:jc w:val="center"/>
              <w:rPr>
                <w:rFonts w:ascii="Arial" w:hAnsi="Arial" w:cs="Arial"/>
                <w:b/>
                <w:bCs/>
                <w:color w:val="000000" w:themeColor="text1"/>
                <w:sz w:val="22"/>
                <w:szCs w:val="22"/>
              </w:rPr>
            </w:pPr>
            <w:r w:rsidRPr="00B64103">
              <w:rPr>
                <w:rFonts w:ascii="Arial" w:hAnsi="Arial" w:cs="Arial"/>
                <w:b/>
                <w:bCs/>
                <w:color w:val="000000" w:themeColor="text1"/>
                <w:sz w:val="22"/>
                <w:szCs w:val="22"/>
              </w:rPr>
              <w:t>10</w:t>
            </w:r>
          </w:p>
        </w:tc>
        <w:tc>
          <w:tcPr>
            <w:tcW w:w="433" w:type="pct"/>
            <w:shd w:val="clear" w:color="auto" w:fill="E2EFD9"/>
            <w:vAlign w:val="center"/>
          </w:tcPr>
          <w:p w14:paraId="6BD9D3E1" w14:textId="77777777" w:rsidR="00FB1F09" w:rsidRPr="00B64103" w:rsidRDefault="00FB1F09" w:rsidP="00FE61CE">
            <w:pPr>
              <w:jc w:val="center"/>
              <w:rPr>
                <w:rFonts w:ascii="Arial" w:hAnsi="Arial" w:cs="Arial"/>
                <w:color w:val="000000" w:themeColor="text1"/>
                <w:sz w:val="22"/>
                <w:szCs w:val="22"/>
              </w:rPr>
            </w:pPr>
          </w:p>
        </w:tc>
        <w:tc>
          <w:tcPr>
            <w:tcW w:w="379" w:type="pct"/>
            <w:shd w:val="clear" w:color="auto" w:fill="E2EFD9"/>
            <w:vAlign w:val="center"/>
          </w:tcPr>
          <w:p w14:paraId="1EA25940" w14:textId="77777777" w:rsidR="00FB1F09" w:rsidRPr="00B64103" w:rsidRDefault="00FB1F09" w:rsidP="00FE61CE">
            <w:pPr>
              <w:jc w:val="center"/>
              <w:rPr>
                <w:rFonts w:ascii="Arial" w:hAnsi="Arial" w:cs="Arial"/>
                <w:color w:val="000000" w:themeColor="text1"/>
                <w:sz w:val="22"/>
                <w:szCs w:val="22"/>
              </w:rPr>
            </w:pPr>
          </w:p>
        </w:tc>
        <w:tc>
          <w:tcPr>
            <w:tcW w:w="366" w:type="pct"/>
            <w:shd w:val="clear" w:color="auto" w:fill="E2EFD9"/>
            <w:vAlign w:val="center"/>
          </w:tcPr>
          <w:p w14:paraId="55469F20" w14:textId="77777777" w:rsidR="00FB1F09" w:rsidRPr="00B64103" w:rsidRDefault="00FB1F09" w:rsidP="00FE61CE">
            <w:pPr>
              <w:jc w:val="center"/>
              <w:rPr>
                <w:rFonts w:ascii="Arial" w:hAnsi="Arial" w:cs="Arial"/>
                <w:color w:val="000000" w:themeColor="text1"/>
                <w:sz w:val="22"/>
                <w:szCs w:val="22"/>
              </w:rPr>
            </w:pPr>
          </w:p>
        </w:tc>
        <w:tc>
          <w:tcPr>
            <w:tcW w:w="636" w:type="pct"/>
            <w:shd w:val="clear" w:color="auto" w:fill="E2EFD9"/>
            <w:vAlign w:val="center"/>
          </w:tcPr>
          <w:p w14:paraId="11537548" w14:textId="77777777" w:rsidR="00FB1F09" w:rsidRPr="00B64103" w:rsidRDefault="00FB1F09" w:rsidP="00FE61CE">
            <w:pPr>
              <w:jc w:val="center"/>
              <w:rPr>
                <w:rFonts w:ascii="Arial" w:hAnsi="Arial" w:cs="Arial"/>
                <w:color w:val="000000" w:themeColor="text1"/>
                <w:sz w:val="22"/>
                <w:szCs w:val="22"/>
                <w:highlight w:val="yellow"/>
              </w:rPr>
            </w:pPr>
          </w:p>
        </w:tc>
      </w:tr>
    </w:tbl>
    <w:p w14:paraId="3879D099" w14:textId="77777777" w:rsidR="00FB1F09" w:rsidRPr="00B64103" w:rsidRDefault="00FB1F09" w:rsidP="00B64103">
      <w:pPr>
        <w:spacing w:before="120" w:after="120" w:line="288" w:lineRule="auto"/>
        <w:rPr>
          <w:rFonts w:eastAsia="Linux Libertine"/>
          <w:b/>
          <w:bCs/>
          <w:color w:val="000000" w:themeColor="text1"/>
          <w:position w:val="-1"/>
          <w:sz w:val="26"/>
          <w:szCs w:val="26"/>
          <w:lang w:val="vi-VN" w:eastAsia="hi-IN" w:bidi="hi-IN"/>
        </w:rPr>
      </w:pPr>
      <w:r w:rsidRPr="00B64103">
        <w:rPr>
          <w:rFonts w:eastAsia="Times New Roman"/>
          <w:b/>
          <w:bCs/>
          <w:i/>
          <w:color w:val="000000" w:themeColor="text1"/>
          <w:sz w:val="26"/>
          <w:szCs w:val="26"/>
        </w:rPr>
        <w:t>7</w:t>
      </w:r>
      <w:r w:rsidRPr="00B64103">
        <w:rPr>
          <w:rFonts w:eastAsia="Times New Roman"/>
          <w:b/>
          <w:bCs/>
          <w:i/>
          <w:color w:val="000000" w:themeColor="text1"/>
          <w:sz w:val="26"/>
          <w:szCs w:val="26"/>
          <w:lang w:val="vi-VN"/>
        </w:rPr>
        <w:t>.</w:t>
      </w:r>
      <w:r w:rsidRPr="00B64103">
        <w:rPr>
          <w:rFonts w:eastAsia="Times New Roman"/>
          <w:b/>
          <w:bCs/>
          <w:i/>
          <w:color w:val="000000" w:themeColor="text1"/>
          <w:sz w:val="26"/>
          <w:szCs w:val="26"/>
        </w:rPr>
        <w:t>2.3</w:t>
      </w:r>
      <w:r w:rsidRPr="00B64103">
        <w:rPr>
          <w:rFonts w:eastAsia="Times New Roman"/>
          <w:b/>
          <w:bCs/>
          <w:i/>
          <w:color w:val="000000" w:themeColor="text1"/>
          <w:sz w:val="26"/>
          <w:szCs w:val="26"/>
          <w:lang w:val="vi-VN"/>
        </w:rPr>
        <w:t xml:space="preserve"> Kiến thức chuyên ngành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9"/>
        <w:gridCol w:w="3616"/>
        <w:gridCol w:w="1199"/>
        <w:gridCol w:w="599"/>
        <w:gridCol w:w="811"/>
        <w:gridCol w:w="697"/>
        <w:gridCol w:w="685"/>
        <w:gridCol w:w="1192"/>
      </w:tblGrid>
      <w:tr w:rsidR="00CD404D" w:rsidRPr="00B64103" w14:paraId="48D6799E" w14:textId="77777777" w:rsidTr="00D210AC">
        <w:trPr>
          <w:trHeight w:val="400"/>
          <w:tblHeader/>
          <w:jc w:val="center"/>
        </w:trPr>
        <w:tc>
          <w:tcPr>
            <w:tcW w:w="289" w:type="pct"/>
            <w:vMerge w:val="restart"/>
            <w:shd w:val="clear" w:color="auto" w:fill="DEEAF6" w:themeFill="accent5" w:themeFillTint="33"/>
            <w:vAlign w:val="center"/>
          </w:tcPr>
          <w:bookmarkEnd w:id="24"/>
          <w:p w14:paraId="34445506"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r w:rsidRPr="00B64103">
              <w:rPr>
                <w:rFonts w:ascii="Arial" w:eastAsia="Times New Roman" w:hAnsi="Arial" w:cs="Arial"/>
                <w:b/>
                <w:color w:val="000000" w:themeColor="text1"/>
                <w:sz w:val="22"/>
                <w:szCs w:val="22"/>
                <w:lang w:val="en-AU"/>
              </w:rPr>
              <w:t>TT</w:t>
            </w:r>
          </w:p>
        </w:tc>
        <w:tc>
          <w:tcPr>
            <w:tcW w:w="1936" w:type="pct"/>
            <w:vMerge w:val="restart"/>
            <w:shd w:val="clear" w:color="auto" w:fill="DEEAF6" w:themeFill="accent5" w:themeFillTint="33"/>
            <w:vAlign w:val="center"/>
          </w:tcPr>
          <w:p w14:paraId="3C7EA00C"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r w:rsidRPr="00B64103">
              <w:rPr>
                <w:rFonts w:ascii="Arial" w:eastAsia="Times New Roman" w:hAnsi="Arial" w:cs="Arial"/>
                <w:b/>
                <w:color w:val="000000" w:themeColor="text1"/>
                <w:sz w:val="22"/>
                <w:szCs w:val="22"/>
                <w:lang w:val="en-AU"/>
              </w:rPr>
              <w:t>Tên Học phần</w:t>
            </w:r>
          </w:p>
        </w:tc>
        <w:tc>
          <w:tcPr>
            <w:tcW w:w="642" w:type="pct"/>
            <w:vMerge w:val="restart"/>
            <w:shd w:val="clear" w:color="auto" w:fill="DEEAF6" w:themeFill="accent5" w:themeFillTint="33"/>
            <w:vAlign w:val="center"/>
          </w:tcPr>
          <w:p w14:paraId="60CEB02B" w14:textId="77777777" w:rsidR="00FB1F09" w:rsidRPr="00B64103" w:rsidRDefault="00FB1F09" w:rsidP="00FE61CE">
            <w:pPr>
              <w:ind w:left="3" w:hanging="3"/>
              <w:jc w:val="center"/>
              <w:rPr>
                <w:rFonts w:ascii="Arial" w:eastAsia="Times New Roman" w:hAnsi="Arial" w:cs="Arial"/>
                <w:b/>
                <w:color w:val="000000" w:themeColor="text1"/>
                <w:sz w:val="22"/>
                <w:szCs w:val="22"/>
                <w:lang w:val="vi-VN"/>
              </w:rPr>
            </w:pPr>
            <w:r w:rsidRPr="00B64103">
              <w:rPr>
                <w:rFonts w:ascii="Arial" w:eastAsia="Times New Roman" w:hAnsi="Arial" w:cs="Arial"/>
                <w:b/>
                <w:color w:val="000000" w:themeColor="text1"/>
                <w:sz w:val="22"/>
                <w:szCs w:val="22"/>
                <w:lang w:val="en-AU"/>
              </w:rPr>
              <w:t>Mã số học</w:t>
            </w:r>
            <w:r w:rsidRPr="00B64103">
              <w:rPr>
                <w:rFonts w:ascii="Arial" w:eastAsia="Times New Roman" w:hAnsi="Arial" w:cs="Arial"/>
                <w:b/>
                <w:color w:val="000000" w:themeColor="text1"/>
                <w:sz w:val="22"/>
                <w:szCs w:val="22"/>
                <w:lang w:val="vi-VN"/>
              </w:rPr>
              <w:t xml:space="preserve"> </w:t>
            </w:r>
            <w:r w:rsidRPr="00B64103">
              <w:rPr>
                <w:rFonts w:ascii="Arial" w:eastAsia="Times New Roman" w:hAnsi="Arial" w:cs="Arial"/>
                <w:b/>
                <w:color w:val="000000" w:themeColor="text1"/>
                <w:sz w:val="22"/>
                <w:szCs w:val="22"/>
                <w:lang w:val="vi-VN"/>
              </w:rPr>
              <w:br/>
              <w:t>phần</w:t>
            </w:r>
          </w:p>
        </w:tc>
        <w:tc>
          <w:tcPr>
            <w:tcW w:w="321" w:type="pct"/>
            <w:vMerge w:val="restart"/>
            <w:shd w:val="clear" w:color="auto" w:fill="DEEAF6" w:themeFill="accent5" w:themeFillTint="33"/>
            <w:vAlign w:val="center"/>
          </w:tcPr>
          <w:p w14:paraId="74494A38"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r w:rsidRPr="00B64103">
              <w:rPr>
                <w:rFonts w:ascii="Arial" w:eastAsia="Times New Roman" w:hAnsi="Arial" w:cs="Arial"/>
                <w:b/>
                <w:color w:val="000000" w:themeColor="text1"/>
                <w:sz w:val="22"/>
                <w:szCs w:val="22"/>
                <w:lang w:val="en-AU"/>
              </w:rPr>
              <w:t>Số tín chỉ</w:t>
            </w:r>
          </w:p>
        </w:tc>
        <w:tc>
          <w:tcPr>
            <w:tcW w:w="807" w:type="pct"/>
            <w:gridSpan w:val="2"/>
            <w:shd w:val="clear" w:color="auto" w:fill="DEEAF6" w:themeFill="accent5" w:themeFillTint="33"/>
            <w:vAlign w:val="center"/>
          </w:tcPr>
          <w:p w14:paraId="3AB13610" w14:textId="77777777" w:rsidR="00FB1F09" w:rsidRPr="00B64103" w:rsidRDefault="00FB1F09" w:rsidP="00FE61CE">
            <w:pPr>
              <w:ind w:left="3" w:hanging="3"/>
              <w:jc w:val="center"/>
              <w:rPr>
                <w:rFonts w:ascii="Arial" w:eastAsia="Times New Roman" w:hAnsi="Arial" w:cs="Arial"/>
                <w:b/>
                <w:bCs/>
                <w:color w:val="000000" w:themeColor="text1"/>
                <w:sz w:val="22"/>
                <w:szCs w:val="22"/>
                <w:lang w:val="vi-VN"/>
              </w:rPr>
            </w:pPr>
            <w:r w:rsidRPr="00B64103">
              <w:rPr>
                <w:rFonts w:ascii="Arial" w:eastAsia="Times New Roman" w:hAnsi="Arial" w:cs="Arial"/>
                <w:b/>
                <w:color w:val="000000" w:themeColor="text1"/>
                <w:sz w:val="22"/>
                <w:szCs w:val="22"/>
                <w:lang w:val="en-AU"/>
              </w:rPr>
              <w:t>Loại</w:t>
            </w:r>
            <w:r w:rsidRPr="00B64103">
              <w:rPr>
                <w:rFonts w:ascii="Arial" w:eastAsia="Times New Roman" w:hAnsi="Arial" w:cs="Arial"/>
                <w:b/>
                <w:color w:val="000000" w:themeColor="text1"/>
                <w:sz w:val="22"/>
                <w:szCs w:val="22"/>
                <w:lang w:val="vi-VN"/>
              </w:rPr>
              <w:t xml:space="preserve"> học</w:t>
            </w:r>
            <w:r w:rsidRPr="00B64103">
              <w:rPr>
                <w:rFonts w:ascii="Arial" w:eastAsia="Times New Roman" w:hAnsi="Arial" w:cs="Arial"/>
                <w:b/>
                <w:color w:val="000000" w:themeColor="text1"/>
                <w:sz w:val="22"/>
                <w:szCs w:val="22"/>
              </w:rPr>
              <w:t xml:space="preserve"> </w:t>
            </w:r>
            <w:r w:rsidRPr="00B64103">
              <w:rPr>
                <w:rFonts w:ascii="Arial" w:eastAsia="Times New Roman" w:hAnsi="Arial" w:cs="Arial"/>
                <w:b/>
                <w:color w:val="000000" w:themeColor="text1"/>
                <w:sz w:val="22"/>
                <w:szCs w:val="22"/>
                <w:lang w:val="vi-VN"/>
              </w:rPr>
              <w:t>phần</w:t>
            </w:r>
          </w:p>
        </w:tc>
        <w:tc>
          <w:tcPr>
            <w:tcW w:w="367" w:type="pct"/>
            <w:vMerge w:val="restart"/>
            <w:shd w:val="clear" w:color="auto" w:fill="DEEAF6" w:themeFill="accent5" w:themeFillTint="33"/>
            <w:vAlign w:val="center"/>
          </w:tcPr>
          <w:p w14:paraId="3B73D70F" w14:textId="77777777" w:rsidR="00FB1F09" w:rsidRPr="00B64103" w:rsidRDefault="00FB1F09" w:rsidP="00FE61CE">
            <w:pPr>
              <w:ind w:left="3" w:hanging="3"/>
              <w:jc w:val="center"/>
              <w:rPr>
                <w:rFonts w:ascii="Arial" w:eastAsia="Times New Roman" w:hAnsi="Arial" w:cs="Arial"/>
                <w:b/>
                <w:bCs/>
                <w:color w:val="000000" w:themeColor="text1"/>
                <w:sz w:val="22"/>
                <w:szCs w:val="22"/>
                <w:lang w:val="vi-VN"/>
              </w:rPr>
            </w:pPr>
            <w:r w:rsidRPr="00B64103">
              <w:rPr>
                <w:rFonts w:ascii="Arial" w:eastAsia="Times New Roman" w:hAnsi="Arial" w:cs="Arial"/>
                <w:b/>
                <w:bCs/>
                <w:color w:val="000000" w:themeColor="text1"/>
                <w:sz w:val="22"/>
                <w:szCs w:val="22"/>
                <w:lang w:val="vi-VN"/>
              </w:rPr>
              <w:t>Học kỳ</w:t>
            </w:r>
          </w:p>
        </w:tc>
        <w:tc>
          <w:tcPr>
            <w:tcW w:w="638" w:type="pct"/>
            <w:vMerge w:val="restart"/>
            <w:shd w:val="clear" w:color="auto" w:fill="DEEAF6" w:themeFill="accent5" w:themeFillTint="33"/>
            <w:vAlign w:val="center"/>
          </w:tcPr>
          <w:p w14:paraId="660E2CB8" w14:textId="77777777" w:rsidR="00FB1F09" w:rsidRPr="00B64103" w:rsidRDefault="00FB1F09" w:rsidP="00FE61CE">
            <w:pPr>
              <w:ind w:left="3" w:hanging="3"/>
              <w:jc w:val="center"/>
              <w:rPr>
                <w:rFonts w:ascii="Arial" w:eastAsia="Times New Roman" w:hAnsi="Arial" w:cs="Arial"/>
                <w:b/>
                <w:color w:val="000000" w:themeColor="text1"/>
                <w:sz w:val="22"/>
                <w:szCs w:val="22"/>
                <w:lang w:val="vi-VN"/>
              </w:rPr>
            </w:pPr>
            <w:r w:rsidRPr="00B64103">
              <w:rPr>
                <w:rFonts w:ascii="Arial" w:eastAsia="Times New Roman" w:hAnsi="Arial" w:cs="Arial"/>
                <w:b/>
                <w:color w:val="000000" w:themeColor="text1"/>
                <w:sz w:val="22"/>
                <w:szCs w:val="22"/>
                <w:lang w:val="vi-VN"/>
              </w:rPr>
              <w:t xml:space="preserve">Mã số </w:t>
            </w:r>
            <w:r w:rsidRPr="00B64103">
              <w:rPr>
                <w:rFonts w:ascii="Arial" w:eastAsia="Times New Roman" w:hAnsi="Arial" w:cs="Arial"/>
                <w:b/>
                <w:color w:val="000000" w:themeColor="text1"/>
                <w:sz w:val="22"/>
                <w:szCs w:val="22"/>
                <w:lang w:val="vi-VN"/>
              </w:rPr>
              <w:br/>
            </w:r>
            <w:r w:rsidRPr="00B64103">
              <w:rPr>
                <w:rFonts w:ascii="Arial" w:eastAsia="Times New Roman" w:hAnsi="Arial" w:cs="Arial"/>
                <w:b/>
                <w:color w:val="000000" w:themeColor="text1"/>
                <w:sz w:val="22"/>
                <w:szCs w:val="22"/>
              </w:rPr>
              <w:t>h</w:t>
            </w:r>
            <w:r w:rsidRPr="00B64103">
              <w:rPr>
                <w:rFonts w:ascii="Arial" w:eastAsia="Times New Roman" w:hAnsi="Arial" w:cs="Arial"/>
                <w:b/>
                <w:color w:val="000000" w:themeColor="text1"/>
                <w:sz w:val="22"/>
                <w:szCs w:val="22"/>
                <w:lang w:val="vi-VN"/>
              </w:rPr>
              <w:t>ọc phần tiên quyết</w:t>
            </w:r>
          </w:p>
        </w:tc>
      </w:tr>
      <w:tr w:rsidR="00CD404D" w:rsidRPr="00B64103" w14:paraId="2ECC9D4F" w14:textId="77777777" w:rsidTr="00D210AC">
        <w:trPr>
          <w:cantSplit/>
          <w:trHeight w:val="1008"/>
          <w:tblHeader/>
          <w:jc w:val="center"/>
        </w:trPr>
        <w:tc>
          <w:tcPr>
            <w:tcW w:w="289" w:type="pct"/>
            <w:vMerge/>
            <w:shd w:val="clear" w:color="auto" w:fill="DEEAF6" w:themeFill="accent5" w:themeFillTint="33"/>
            <w:vAlign w:val="center"/>
          </w:tcPr>
          <w:p w14:paraId="67047604" w14:textId="77777777" w:rsidR="00FB1F09" w:rsidRPr="00B64103" w:rsidRDefault="00FB1F09" w:rsidP="00FE61CE">
            <w:pPr>
              <w:ind w:left="3" w:hanging="3"/>
              <w:rPr>
                <w:rFonts w:ascii="Arial" w:eastAsia="Times New Roman" w:hAnsi="Arial" w:cs="Arial"/>
                <w:b/>
                <w:color w:val="000000" w:themeColor="text1"/>
                <w:sz w:val="22"/>
                <w:szCs w:val="22"/>
                <w:lang w:val="vi-VN"/>
              </w:rPr>
            </w:pPr>
          </w:p>
        </w:tc>
        <w:tc>
          <w:tcPr>
            <w:tcW w:w="1936" w:type="pct"/>
            <w:vMerge/>
            <w:shd w:val="clear" w:color="auto" w:fill="DEEAF6" w:themeFill="accent5" w:themeFillTint="33"/>
            <w:vAlign w:val="center"/>
          </w:tcPr>
          <w:p w14:paraId="31306C91" w14:textId="77777777" w:rsidR="00FB1F09" w:rsidRPr="00B64103" w:rsidRDefault="00FB1F09" w:rsidP="00FE61CE">
            <w:pPr>
              <w:ind w:left="3" w:hanging="3"/>
              <w:rPr>
                <w:rFonts w:ascii="Arial" w:eastAsia="Times New Roman" w:hAnsi="Arial" w:cs="Arial"/>
                <w:b/>
                <w:color w:val="000000" w:themeColor="text1"/>
                <w:sz w:val="22"/>
                <w:szCs w:val="22"/>
                <w:lang w:val="vi-VN"/>
              </w:rPr>
            </w:pPr>
          </w:p>
        </w:tc>
        <w:tc>
          <w:tcPr>
            <w:tcW w:w="642" w:type="pct"/>
            <w:vMerge/>
            <w:shd w:val="clear" w:color="auto" w:fill="DEEAF6" w:themeFill="accent5" w:themeFillTint="33"/>
            <w:vAlign w:val="center"/>
          </w:tcPr>
          <w:p w14:paraId="29C1CCD8" w14:textId="77777777" w:rsidR="00FB1F09" w:rsidRPr="00B64103" w:rsidRDefault="00FB1F09" w:rsidP="00FE61CE">
            <w:pPr>
              <w:ind w:left="3" w:hanging="3"/>
              <w:rPr>
                <w:rFonts w:ascii="Arial" w:eastAsia="Times New Roman" w:hAnsi="Arial" w:cs="Arial"/>
                <w:b/>
                <w:color w:val="000000" w:themeColor="text1"/>
                <w:sz w:val="22"/>
                <w:szCs w:val="22"/>
                <w:lang w:val="vi-VN"/>
              </w:rPr>
            </w:pPr>
          </w:p>
        </w:tc>
        <w:tc>
          <w:tcPr>
            <w:tcW w:w="321" w:type="pct"/>
            <w:vMerge/>
            <w:shd w:val="clear" w:color="auto" w:fill="DEEAF6" w:themeFill="accent5" w:themeFillTint="33"/>
            <w:vAlign w:val="center"/>
          </w:tcPr>
          <w:p w14:paraId="0ADC4FF7" w14:textId="77777777" w:rsidR="00FB1F09" w:rsidRPr="00B64103" w:rsidRDefault="00FB1F09" w:rsidP="00FE61CE">
            <w:pPr>
              <w:ind w:left="3" w:hanging="3"/>
              <w:rPr>
                <w:rFonts w:ascii="Arial" w:eastAsia="Times New Roman" w:hAnsi="Arial" w:cs="Arial"/>
                <w:b/>
                <w:color w:val="000000" w:themeColor="text1"/>
                <w:sz w:val="22"/>
                <w:szCs w:val="22"/>
                <w:lang w:val="vi-VN"/>
              </w:rPr>
            </w:pPr>
          </w:p>
        </w:tc>
        <w:tc>
          <w:tcPr>
            <w:tcW w:w="434" w:type="pct"/>
            <w:shd w:val="clear" w:color="auto" w:fill="DEEAF6" w:themeFill="accent5" w:themeFillTint="33"/>
            <w:vAlign w:val="center"/>
          </w:tcPr>
          <w:p w14:paraId="40F473DF" w14:textId="77777777" w:rsidR="00FB1F09" w:rsidRPr="00B64103" w:rsidRDefault="00FB1F09" w:rsidP="00B64103">
            <w:pPr>
              <w:ind w:left="3" w:hanging="3"/>
              <w:jc w:val="center"/>
              <w:rPr>
                <w:rFonts w:ascii="Arial" w:eastAsia="Times New Roman" w:hAnsi="Arial" w:cs="Arial"/>
                <w:bCs/>
                <w:color w:val="000000" w:themeColor="text1"/>
                <w:sz w:val="22"/>
                <w:szCs w:val="22"/>
                <w:lang w:val="vi-VN"/>
              </w:rPr>
            </w:pPr>
            <w:r w:rsidRPr="00B64103">
              <w:rPr>
                <w:rFonts w:ascii="Arial" w:eastAsia="Times New Roman" w:hAnsi="Arial" w:cs="Arial"/>
                <w:bCs/>
                <w:i/>
                <w:color w:val="000000" w:themeColor="text1"/>
                <w:sz w:val="22"/>
                <w:szCs w:val="22"/>
                <w:lang w:val="en-AU"/>
              </w:rPr>
              <w:t>Bắt</w:t>
            </w:r>
            <w:r w:rsidRPr="00B64103">
              <w:rPr>
                <w:rFonts w:ascii="Arial" w:eastAsia="Times New Roman" w:hAnsi="Arial" w:cs="Arial"/>
                <w:bCs/>
                <w:i/>
                <w:color w:val="000000" w:themeColor="text1"/>
                <w:sz w:val="22"/>
                <w:szCs w:val="22"/>
                <w:lang w:val="vi-VN"/>
              </w:rPr>
              <w:t xml:space="preserve"> buộc</w:t>
            </w:r>
          </w:p>
        </w:tc>
        <w:tc>
          <w:tcPr>
            <w:tcW w:w="373" w:type="pct"/>
            <w:shd w:val="clear" w:color="auto" w:fill="DEEAF6" w:themeFill="accent5" w:themeFillTint="33"/>
            <w:vAlign w:val="center"/>
          </w:tcPr>
          <w:p w14:paraId="7D0E143D" w14:textId="77777777" w:rsidR="00FB1F09" w:rsidRPr="00B64103" w:rsidRDefault="00FB1F09" w:rsidP="00B64103">
            <w:pPr>
              <w:ind w:left="3" w:hanging="3"/>
              <w:jc w:val="center"/>
              <w:rPr>
                <w:rFonts w:ascii="Arial" w:eastAsia="Times New Roman" w:hAnsi="Arial" w:cs="Arial"/>
                <w:bCs/>
                <w:color w:val="000000" w:themeColor="text1"/>
                <w:sz w:val="22"/>
                <w:szCs w:val="22"/>
                <w:lang w:val="vi-VN"/>
              </w:rPr>
            </w:pPr>
            <w:r w:rsidRPr="00B64103">
              <w:rPr>
                <w:rFonts w:ascii="Arial" w:eastAsia="Times New Roman" w:hAnsi="Arial" w:cs="Arial"/>
                <w:bCs/>
                <w:i/>
                <w:color w:val="000000" w:themeColor="text1"/>
                <w:sz w:val="22"/>
                <w:szCs w:val="22"/>
                <w:lang w:val="en-AU"/>
              </w:rPr>
              <w:t>Tự</w:t>
            </w:r>
            <w:r w:rsidRPr="00B64103">
              <w:rPr>
                <w:rFonts w:ascii="Arial" w:eastAsia="Times New Roman" w:hAnsi="Arial" w:cs="Arial"/>
                <w:bCs/>
                <w:i/>
                <w:color w:val="000000" w:themeColor="text1"/>
                <w:sz w:val="22"/>
                <w:szCs w:val="22"/>
                <w:lang w:val="vi-VN"/>
              </w:rPr>
              <w:t xml:space="preserve"> chọn</w:t>
            </w:r>
          </w:p>
        </w:tc>
        <w:tc>
          <w:tcPr>
            <w:tcW w:w="367" w:type="pct"/>
            <w:vMerge/>
            <w:shd w:val="clear" w:color="auto" w:fill="DEEAF6" w:themeFill="accent5" w:themeFillTint="33"/>
            <w:vAlign w:val="center"/>
          </w:tcPr>
          <w:p w14:paraId="202B6D63" w14:textId="77777777" w:rsidR="00FB1F09" w:rsidRPr="00B64103" w:rsidRDefault="00FB1F09" w:rsidP="00FE61CE">
            <w:pPr>
              <w:ind w:left="3" w:hanging="3"/>
              <w:rPr>
                <w:rFonts w:ascii="Arial" w:eastAsia="Times New Roman" w:hAnsi="Arial" w:cs="Arial"/>
                <w:b/>
                <w:color w:val="000000" w:themeColor="text1"/>
                <w:sz w:val="22"/>
                <w:szCs w:val="22"/>
                <w:lang w:val="en-AU"/>
              </w:rPr>
            </w:pPr>
          </w:p>
        </w:tc>
        <w:tc>
          <w:tcPr>
            <w:tcW w:w="638" w:type="pct"/>
            <w:vMerge/>
            <w:shd w:val="clear" w:color="auto" w:fill="DEEAF6" w:themeFill="accent5" w:themeFillTint="33"/>
            <w:vAlign w:val="center"/>
          </w:tcPr>
          <w:p w14:paraId="3D1020F1" w14:textId="77777777" w:rsidR="00FB1F09" w:rsidRPr="00B64103" w:rsidRDefault="00FB1F09" w:rsidP="00FE61CE">
            <w:pPr>
              <w:ind w:left="3" w:hanging="3"/>
              <w:rPr>
                <w:rFonts w:ascii="Arial" w:eastAsia="Times New Roman" w:hAnsi="Arial" w:cs="Arial"/>
                <w:b/>
                <w:color w:val="000000" w:themeColor="text1"/>
                <w:sz w:val="22"/>
                <w:szCs w:val="22"/>
                <w:lang w:val="en-AU"/>
              </w:rPr>
            </w:pPr>
          </w:p>
        </w:tc>
      </w:tr>
      <w:tr w:rsidR="00CD404D" w:rsidRPr="00B64103" w14:paraId="6307BA0F" w14:textId="77777777" w:rsidTr="00D210AC">
        <w:trPr>
          <w:trHeight w:val="460"/>
          <w:jc w:val="center"/>
        </w:trPr>
        <w:tc>
          <w:tcPr>
            <w:tcW w:w="289" w:type="pct"/>
            <w:vAlign w:val="center"/>
          </w:tcPr>
          <w:p w14:paraId="7ABBBEC8" w14:textId="41684A43" w:rsidR="00FB1F09" w:rsidRPr="00B64103" w:rsidRDefault="006678A8" w:rsidP="00FE61CE">
            <w:pPr>
              <w:ind w:left="3" w:hanging="3"/>
              <w:jc w:val="center"/>
              <w:rPr>
                <w:rFonts w:ascii="Arial" w:eastAsia="Times New Roman" w:hAnsi="Arial" w:cs="Arial"/>
                <w:bCs/>
                <w:color w:val="000000" w:themeColor="text1"/>
                <w:sz w:val="22"/>
                <w:szCs w:val="22"/>
                <w:lang w:val="en-AU"/>
              </w:rPr>
            </w:pPr>
            <w:bookmarkStart w:id="26" w:name="_Hlk224558236"/>
            <w:bookmarkStart w:id="27" w:name="_Hlk220876314"/>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1</w:t>
            </w:r>
          </w:p>
        </w:tc>
        <w:tc>
          <w:tcPr>
            <w:tcW w:w="1936" w:type="pct"/>
            <w:vAlign w:val="bottom"/>
          </w:tcPr>
          <w:p w14:paraId="0F92EBC1"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Quản trị khủng hoảng truyền thông trong môi trường số (Digital Communication Crisis Management)</w:t>
            </w:r>
          </w:p>
        </w:tc>
        <w:tc>
          <w:tcPr>
            <w:tcW w:w="642" w:type="pct"/>
            <w:vAlign w:val="center"/>
          </w:tcPr>
          <w:p w14:paraId="126B1093" w14:textId="42C05611"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MUL4410</w:t>
            </w:r>
          </w:p>
        </w:tc>
        <w:tc>
          <w:tcPr>
            <w:tcW w:w="321" w:type="pct"/>
            <w:vAlign w:val="center"/>
          </w:tcPr>
          <w:p w14:paraId="3067997E"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11783232" w14:textId="77777777" w:rsidR="00FB1F09" w:rsidRPr="00B64103" w:rsidRDefault="00FB1F09" w:rsidP="00FE61CE">
            <w:pPr>
              <w:ind w:left="3" w:hanging="3"/>
              <w:jc w:val="center"/>
              <w:rPr>
                <w:rFonts w:ascii="Arial" w:eastAsia="Times New Roman" w:hAnsi="Arial" w:cs="Arial"/>
                <w:bCs/>
                <w:color w:val="000000" w:themeColor="text1"/>
                <w:sz w:val="22"/>
                <w:szCs w:val="22"/>
              </w:rPr>
            </w:pPr>
            <w:r w:rsidRPr="00B64103">
              <w:rPr>
                <w:rFonts w:ascii="Arial" w:eastAsia="Times New Roman" w:hAnsi="Arial" w:cs="Arial"/>
                <w:bCs/>
                <w:color w:val="000000" w:themeColor="text1"/>
                <w:sz w:val="22"/>
                <w:szCs w:val="22"/>
              </w:rPr>
              <w:t>x</w:t>
            </w:r>
          </w:p>
        </w:tc>
        <w:tc>
          <w:tcPr>
            <w:tcW w:w="373" w:type="pct"/>
            <w:vAlign w:val="center"/>
          </w:tcPr>
          <w:p w14:paraId="4B2A5D37"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67" w:type="pct"/>
            <w:vAlign w:val="center"/>
          </w:tcPr>
          <w:p w14:paraId="3346D189"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638" w:type="pct"/>
            <w:vAlign w:val="center"/>
          </w:tcPr>
          <w:p w14:paraId="3EE14458" w14:textId="07BCA4A3" w:rsidR="00FB1F09" w:rsidRPr="00B64103" w:rsidRDefault="003E3936" w:rsidP="00FE61CE">
            <w:pPr>
              <w:ind w:left="3" w:hanging="3"/>
              <w:jc w:val="center"/>
              <w:rPr>
                <w:rFonts w:ascii="Arial" w:eastAsia="Times New Roman" w:hAnsi="Arial" w:cs="Arial"/>
                <w:b/>
                <w:color w:val="000000" w:themeColor="text1"/>
                <w:sz w:val="22"/>
                <w:szCs w:val="22"/>
                <w:lang w:val="en-AU"/>
              </w:rPr>
            </w:pPr>
            <w:r>
              <w:rPr>
                <w:rFonts w:ascii="Arial" w:hAnsi="Arial" w:cs="Arial"/>
                <w:color w:val="000000" w:themeColor="text1"/>
                <w:sz w:val="22"/>
                <w:szCs w:val="22"/>
              </w:rPr>
              <w:t>MUL4304</w:t>
            </w:r>
          </w:p>
        </w:tc>
      </w:tr>
      <w:tr w:rsidR="00CD404D" w:rsidRPr="00B64103" w14:paraId="4B9C80CB" w14:textId="77777777" w:rsidTr="00D210AC">
        <w:trPr>
          <w:trHeight w:val="460"/>
          <w:jc w:val="center"/>
        </w:trPr>
        <w:tc>
          <w:tcPr>
            <w:tcW w:w="289" w:type="pct"/>
            <w:vAlign w:val="center"/>
          </w:tcPr>
          <w:p w14:paraId="3A79C657" w14:textId="584B15F7"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2</w:t>
            </w:r>
          </w:p>
        </w:tc>
        <w:tc>
          <w:tcPr>
            <w:tcW w:w="1936" w:type="pct"/>
            <w:vAlign w:val="bottom"/>
          </w:tcPr>
          <w:p w14:paraId="6CBAB8DE"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Quản trị chiến lược truyền thông đa nền tảng (Strategic Multi-platform Communication Management)</w:t>
            </w:r>
          </w:p>
        </w:tc>
        <w:tc>
          <w:tcPr>
            <w:tcW w:w="642" w:type="pct"/>
            <w:vAlign w:val="center"/>
          </w:tcPr>
          <w:p w14:paraId="5252FE81" w14:textId="16DF8D31"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MUL4411</w:t>
            </w:r>
          </w:p>
        </w:tc>
        <w:tc>
          <w:tcPr>
            <w:tcW w:w="321" w:type="pct"/>
            <w:vAlign w:val="center"/>
          </w:tcPr>
          <w:p w14:paraId="54FA7D65"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28A96010"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73" w:type="pct"/>
            <w:vAlign w:val="center"/>
          </w:tcPr>
          <w:p w14:paraId="04D70D86"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67" w:type="pct"/>
            <w:vAlign w:val="center"/>
          </w:tcPr>
          <w:p w14:paraId="492E7AA3"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2</w:t>
            </w:r>
          </w:p>
        </w:tc>
        <w:tc>
          <w:tcPr>
            <w:tcW w:w="638" w:type="pct"/>
            <w:vAlign w:val="center"/>
          </w:tcPr>
          <w:p w14:paraId="17239875" w14:textId="5628E0A9" w:rsidR="00FB1F09" w:rsidRPr="00B64103" w:rsidRDefault="003E3936" w:rsidP="00FE61CE">
            <w:pPr>
              <w:ind w:left="3" w:hanging="3"/>
              <w:jc w:val="center"/>
              <w:rPr>
                <w:rFonts w:ascii="Arial" w:eastAsia="Times New Roman" w:hAnsi="Arial" w:cs="Arial"/>
                <w:b/>
                <w:color w:val="000000" w:themeColor="text1"/>
                <w:sz w:val="22"/>
                <w:szCs w:val="22"/>
                <w:lang w:val="en-AU"/>
              </w:rPr>
            </w:pPr>
            <w:r>
              <w:rPr>
                <w:rFonts w:ascii="Arial" w:hAnsi="Arial" w:cs="Arial"/>
                <w:color w:val="000000" w:themeColor="text1"/>
                <w:sz w:val="22"/>
                <w:szCs w:val="22"/>
              </w:rPr>
              <w:t>MUL4101</w:t>
            </w:r>
          </w:p>
        </w:tc>
      </w:tr>
      <w:tr w:rsidR="00CD404D" w:rsidRPr="00B64103" w14:paraId="4D3A9387" w14:textId="77777777" w:rsidTr="00D210AC">
        <w:trPr>
          <w:trHeight w:val="460"/>
          <w:jc w:val="center"/>
        </w:trPr>
        <w:tc>
          <w:tcPr>
            <w:tcW w:w="289" w:type="pct"/>
            <w:vAlign w:val="center"/>
          </w:tcPr>
          <w:p w14:paraId="4E05BFBD" w14:textId="4D33AF50"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3</w:t>
            </w:r>
          </w:p>
        </w:tc>
        <w:tc>
          <w:tcPr>
            <w:tcW w:w="1936" w:type="pct"/>
            <w:vAlign w:val="bottom"/>
          </w:tcPr>
          <w:p w14:paraId="4D99A740"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Quản trị sản xuất nội dung Audio-Video số (Digital Audio-Video Production Management)</w:t>
            </w:r>
          </w:p>
        </w:tc>
        <w:tc>
          <w:tcPr>
            <w:tcW w:w="642" w:type="pct"/>
            <w:vAlign w:val="center"/>
          </w:tcPr>
          <w:p w14:paraId="1AB22A2E" w14:textId="2171A902"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MUL4412</w:t>
            </w:r>
          </w:p>
        </w:tc>
        <w:tc>
          <w:tcPr>
            <w:tcW w:w="321" w:type="pct"/>
            <w:vAlign w:val="center"/>
          </w:tcPr>
          <w:p w14:paraId="4008D7B7"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2E485961"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rPr>
              <w:t>x</w:t>
            </w:r>
          </w:p>
        </w:tc>
        <w:tc>
          <w:tcPr>
            <w:tcW w:w="373" w:type="pct"/>
            <w:vAlign w:val="center"/>
          </w:tcPr>
          <w:p w14:paraId="2899A62C"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67" w:type="pct"/>
            <w:vAlign w:val="center"/>
          </w:tcPr>
          <w:p w14:paraId="2988A7D9"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2</w:t>
            </w:r>
          </w:p>
        </w:tc>
        <w:tc>
          <w:tcPr>
            <w:tcW w:w="638" w:type="pct"/>
            <w:vAlign w:val="center"/>
          </w:tcPr>
          <w:p w14:paraId="7A9BFCB5"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tr w:rsidR="00CD404D" w:rsidRPr="00B64103" w14:paraId="59018906" w14:textId="77777777" w:rsidTr="00D210AC">
        <w:trPr>
          <w:trHeight w:val="711"/>
          <w:jc w:val="center"/>
        </w:trPr>
        <w:tc>
          <w:tcPr>
            <w:tcW w:w="289" w:type="pct"/>
            <w:vAlign w:val="center"/>
          </w:tcPr>
          <w:p w14:paraId="5B3A91E9" w14:textId="46F5682D"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4</w:t>
            </w:r>
          </w:p>
        </w:tc>
        <w:tc>
          <w:tcPr>
            <w:tcW w:w="1936" w:type="pct"/>
            <w:vAlign w:val="bottom"/>
          </w:tcPr>
          <w:p w14:paraId="70FC78C0"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hAnsi="Arial" w:cs="Arial"/>
                <w:color w:val="000000" w:themeColor="text1"/>
                <w:sz w:val="22"/>
                <w:szCs w:val="22"/>
              </w:rPr>
              <w:t>AI trong truyền thông và sản xuất nội dung (AI in Communication and Content Production)</w:t>
            </w:r>
          </w:p>
        </w:tc>
        <w:tc>
          <w:tcPr>
            <w:tcW w:w="642" w:type="pct"/>
            <w:vAlign w:val="center"/>
          </w:tcPr>
          <w:p w14:paraId="20B1472D" w14:textId="1FF5ABE2"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MUL4413</w:t>
            </w:r>
          </w:p>
        </w:tc>
        <w:tc>
          <w:tcPr>
            <w:tcW w:w="321" w:type="pct"/>
            <w:vAlign w:val="center"/>
          </w:tcPr>
          <w:p w14:paraId="4C0452B4"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5CE5968F"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73" w:type="pct"/>
            <w:vAlign w:val="center"/>
          </w:tcPr>
          <w:p w14:paraId="6ECDDD9D"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67" w:type="pct"/>
            <w:vAlign w:val="center"/>
          </w:tcPr>
          <w:p w14:paraId="6ABBBEED"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638" w:type="pct"/>
            <w:vAlign w:val="center"/>
          </w:tcPr>
          <w:p w14:paraId="3F9883B5"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tr w:rsidR="00CD404D" w:rsidRPr="00B64103" w14:paraId="6FD8D314" w14:textId="77777777" w:rsidTr="00D210AC">
        <w:trPr>
          <w:trHeight w:val="460"/>
          <w:jc w:val="center"/>
        </w:trPr>
        <w:tc>
          <w:tcPr>
            <w:tcW w:w="289" w:type="pct"/>
            <w:vAlign w:val="center"/>
          </w:tcPr>
          <w:p w14:paraId="2AF295F4" w14:textId="692E3118"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5</w:t>
            </w:r>
          </w:p>
        </w:tc>
        <w:tc>
          <w:tcPr>
            <w:tcW w:w="1936" w:type="pct"/>
            <w:vAlign w:val="bottom"/>
          </w:tcPr>
          <w:p w14:paraId="376F8543"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hAnsi="Arial" w:cs="Arial"/>
                <w:color w:val="000000" w:themeColor="text1"/>
                <w:sz w:val="22"/>
                <w:szCs w:val="22"/>
              </w:rPr>
              <w:t>Sáng tạo nội dung và storytelling đa nền tảng (Content Creation and Multi-platform Storytelling)</w:t>
            </w:r>
          </w:p>
        </w:tc>
        <w:tc>
          <w:tcPr>
            <w:tcW w:w="642" w:type="pct"/>
            <w:vAlign w:val="center"/>
          </w:tcPr>
          <w:p w14:paraId="4C582A17" w14:textId="741CE840"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MUL4414</w:t>
            </w:r>
          </w:p>
        </w:tc>
        <w:tc>
          <w:tcPr>
            <w:tcW w:w="321" w:type="pct"/>
            <w:vAlign w:val="center"/>
          </w:tcPr>
          <w:p w14:paraId="6D538A85"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38F60C2C"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rPr>
              <w:t>x</w:t>
            </w:r>
          </w:p>
        </w:tc>
        <w:tc>
          <w:tcPr>
            <w:tcW w:w="373" w:type="pct"/>
            <w:vAlign w:val="center"/>
          </w:tcPr>
          <w:p w14:paraId="523DD790"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67" w:type="pct"/>
            <w:vAlign w:val="center"/>
          </w:tcPr>
          <w:p w14:paraId="29839883"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2</w:t>
            </w:r>
          </w:p>
        </w:tc>
        <w:tc>
          <w:tcPr>
            <w:tcW w:w="638" w:type="pct"/>
            <w:vAlign w:val="center"/>
          </w:tcPr>
          <w:p w14:paraId="387EB454"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tr w:rsidR="00CD404D" w:rsidRPr="00B64103" w14:paraId="181AF60D" w14:textId="77777777" w:rsidTr="00D210AC">
        <w:trPr>
          <w:trHeight w:val="460"/>
          <w:jc w:val="center"/>
        </w:trPr>
        <w:tc>
          <w:tcPr>
            <w:tcW w:w="289" w:type="pct"/>
            <w:vAlign w:val="center"/>
          </w:tcPr>
          <w:p w14:paraId="6C269AED" w14:textId="715352C3"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6</w:t>
            </w:r>
          </w:p>
        </w:tc>
        <w:tc>
          <w:tcPr>
            <w:tcW w:w="1936" w:type="pct"/>
            <w:vAlign w:val="bottom"/>
          </w:tcPr>
          <w:p w14:paraId="20126F42"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hAnsi="Arial" w:cs="Arial"/>
                <w:color w:val="000000" w:themeColor="text1"/>
                <w:sz w:val="22"/>
                <w:szCs w:val="22"/>
              </w:rPr>
              <w:t xml:space="preserve">Pháp luật, đạo đức và quản trị truyền thông có trách nhiệm (Law, </w:t>
            </w:r>
            <w:r w:rsidRPr="00B64103">
              <w:rPr>
                <w:rFonts w:ascii="Arial" w:hAnsi="Arial" w:cs="Arial"/>
                <w:color w:val="000000" w:themeColor="text1"/>
                <w:sz w:val="22"/>
                <w:szCs w:val="22"/>
              </w:rPr>
              <w:lastRenderedPageBreak/>
              <w:t>Ethics and Responsible Communication Governance)</w:t>
            </w:r>
          </w:p>
        </w:tc>
        <w:tc>
          <w:tcPr>
            <w:tcW w:w="642" w:type="pct"/>
            <w:vAlign w:val="center"/>
          </w:tcPr>
          <w:p w14:paraId="7E4305DF" w14:textId="637E3BED"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lastRenderedPageBreak/>
              <w:t>MUL4415</w:t>
            </w:r>
          </w:p>
        </w:tc>
        <w:tc>
          <w:tcPr>
            <w:tcW w:w="321" w:type="pct"/>
            <w:vAlign w:val="center"/>
          </w:tcPr>
          <w:p w14:paraId="6C45467A"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38ADA9EF"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73" w:type="pct"/>
            <w:vAlign w:val="center"/>
          </w:tcPr>
          <w:p w14:paraId="795D1A26"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67" w:type="pct"/>
            <w:vAlign w:val="center"/>
          </w:tcPr>
          <w:p w14:paraId="03C12C54"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2</w:t>
            </w:r>
          </w:p>
        </w:tc>
        <w:tc>
          <w:tcPr>
            <w:tcW w:w="638" w:type="pct"/>
            <w:vAlign w:val="center"/>
          </w:tcPr>
          <w:p w14:paraId="24CE4432"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bookmarkEnd w:id="26"/>
      <w:tr w:rsidR="00D210AC" w:rsidRPr="00B64103" w14:paraId="7E1404D9" w14:textId="77777777" w:rsidTr="00D210AC">
        <w:trPr>
          <w:trHeight w:val="460"/>
          <w:jc w:val="center"/>
        </w:trPr>
        <w:tc>
          <w:tcPr>
            <w:tcW w:w="2867" w:type="pct"/>
            <w:gridSpan w:val="3"/>
            <w:vAlign w:val="center"/>
          </w:tcPr>
          <w:p w14:paraId="1A907436" w14:textId="4856BF2D" w:rsidR="00D210AC" w:rsidRPr="00B64103" w:rsidRDefault="00D210AC" w:rsidP="00D210AC">
            <w:pPr>
              <w:ind w:left="3" w:hanging="3"/>
              <w:rPr>
                <w:rFonts w:ascii="Arial" w:eastAsia="Times New Roman" w:hAnsi="Arial" w:cs="Arial"/>
                <w:bCs/>
                <w:color w:val="000000" w:themeColor="text1"/>
                <w:sz w:val="22"/>
                <w:szCs w:val="22"/>
                <w:lang w:val="en-AU"/>
              </w:rPr>
            </w:pPr>
            <w:r w:rsidRPr="00377766">
              <w:rPr>
                <w:rFonts w:ascii="Arial" w:hAnsi="Arial" w:cs="Arial"/>
                <w:b/>
                <w:bCs/>
                <w:i/>
                <w:color w:val="000000" w:themeColor="text1"/>
                <w:sz w:val="22"/>
                <w:szCs w:val="22"/>
                <w:lang w:val="en-AU"/>
              </w:rPr>
              <w:t>Các học phần tự chọn (Chọn 3/6 học phần)</w:t>
            </w:r>
          </w:p>
        </w:tc>
        <w:tc>
          <w:tcPr>
            <w:tcW w:w="321" w:type="pct"/>
            <w:vAlign w:val="center"/>
          </w:tcPr>
          <w:p w14:paraId="32C70379" w14:textId="59B98609" w:rsidR="00D210AC" w:rsidRPr="00B64103" w:rsidRDefault="00D210AC"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 xml:space="preserve"> </w:t>
            </w:r>
          </w:p>
        </w:tc>
        <w:tc>
          <w:tcPr>
            <w:tcW w:w="434" w:type="pct"/>
            <w:vAlign w:val="center"/>
          </w:tcPr>
          <w:p w14:paraId="17DD1A37" w14:textId="77777777" w:rsidR="00D210AC" w:rsidRPr="00B64103" w:rsidRDefault="00D210AC" w:rsidP="00FE61CE">
            <w:pPr>
              <w:ind w:left="3" w:hanging="3"/>
              <w:jc w:val="center"/>
              <w:rPr>
                <w:rFonts w:ascii="Arial" w:eastAsia="Times New Roman" w:hAnsi="Arial" w:cs="Arial"/>
                <w:bCs/>
                <w:color w:val="000000" w:themeColor="text1"/>
                <w:sz w:val="22"/>
                <w:szCs w:val="22"/>
                <w:lang w:val="en-AU"/>
              </w:rPr>
            </w:pPr>
          </w:p>
        </w:tc>
        <w:tc>
          <w:tcPr>
            <w:tcW w:w="373" w:type="pct"/>
            <w:vAlign w:val="center"/>
          </w:tcPr>
          <w:p w14:paraId="184380FB" w14:textId="77777777" w:rsidR="00D210AC" w:rsidRPr="00B64103" w:rsidRDefault="00D210AC" w:rsidP="00FE61CE">
            <w:pPr>
              <w:ind w:left="3" w:hanging="3"/>
              <w:jc w:val="center"/>
              <w:rPr>
                <w:rFonts w:ascii="Arial" w:eastAsia="Times New Roman" w:hAnsi="Arial" w:cs="Arial"/>
                <w:bCs/>
                <w:color w:val="000000" w:themeColor="text1"/>
                <w:sz w:val="22"/>
                <w:szCs w:val="22"/>
                <w:lang w:val="en-AU"/>
              </w:rPr>
            </w:pPr>
          </w:p>
        </w:tc>
        <w:tc>
          <w:tcPr>
            <w:tcW w:w="367" w:type="pct"/>
            <w:vAlign w:val="center"/>
          </w:tcPr>
          <w:p w14:paraId="70B7DE38" w14:textId="77777777" w:rsidR="00D210AC" w:rsidRPr="00B64103" w:rsidRDefault="00D210AC" w:rsidP="00FE61CE">
            <w:pPr>
              <w:ind w:left="3" w:hanging="3"/>
              <w:jc w:val="center"/>
              <w:rPr>
                <w:rFonts w:ascii="Arial" w:eastAsia="Times New Roman" w:hAnsi="Arial" w:cs="Arial"/>
                <w:b/>
                <w:color w:val="000000" w:themeColor="text1"/>
                <w:sz w:val="22"/>
                <w:szCs w:val="22"/>
                <w:lang w:val="en-AU"/>
              </w:rPr>
            </w:pPr>
          </w:p>
        </w:tc>
        <w:tc>
          <w:tcPr>
            <w:tcW w:w="638" w:type="pct"/>
            <w:vAlign w:val="center"/>
          </w:tcPr>
          <w:p w14:paraId="58D4FDA8" w14:textId="77777777" w:rsidR="00D210AC" w:rsidRPr="00B64103" w:rsidRDefault="00D210AC" w:rsidP="00FE61CE">
            <w:pPr>
              <w:ind w:left="3" w:hanging="3"/>
              <w:jc w:val="center"/>
              <w:rPr>
                <w:rFonts w:ascii="Arial" w:eastAsia="Times New Roman" w:hAnsi="Arial" w:cs="Arial"/>
                <w:b/>
                <w:color w:val="000000" w:themeColor="text1"/>
                <w:sz w:val="22"/>
                <w:szCs w:val="22"/>
                <w:lang w:val="en-AU"/>
              </w:rPr>
            </w:pPr>
          </w:p>
        </w:tc>
      </w:tr>
      <w:tr w:rsidR="00CD404D" w:rsidRPr="00B64103" w14:paraId="506F6156" w14:textId="77777777" w:rsidTr="00D210AC">
        <w:trPr>
          <w:trHeight w:val="793"/>
          <w:jc w:val="center"/>
        </w:trPr>
        <w:tc>
          <w:tcPr>
            <w:tcW w:w="289" w:type="pct"/>
            <w:vAlign w:val="center"/>
          </w:tcPr>
          <w:p w14:paraId="610AEB78" w14:textId="4C318460" w:rsidR="00FB1F09" w:rsidRPr="00B64103" w:rsidRDefault="006678A8" w:rsidP="00FE61CE">
            <w:pPr>
              <w:ind w:left="3" w:hanging="3"/>
              <w:jc w:val="center"/>
              <w:rPr>
                <w:rFonts w:ascii="Arial" w:eastAsia="Times New Roman" w:hAnsi="Arial" w:cs="Arial"/>
                <w:bCs/>
                <w:color w:val="000000" w:themeColor="text1"/>
                <w:sz w:val="22"/>
                <w:szCs w:val="22"/>
                <w:lang w:val="en-AU"/>
              </w:rPr>
            </w:pPr>
            <w:bookmarkStart w:id="28" w:name="_Hlk224558261"/>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7</w:t>
            </w:r>
          </w:p>
        </w:tc>
        <w:tc>
          <w:tcPr>
            <w:tcW w:w="1936" w:type="pct"/>
            <w:vAlign w:val="center"/>
          </w:tcPr>
          <w:p w14:paraId="7AF8577F"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Quản trị truyền thông chính sách (Policy Communication Management)</w:t>
            </w:r>
          </w:p>
        </w:tc>
        <w:tc>
          <w:tcPr>
            <w:tcW w:w="642" w:type="pct"/>
            <w:vAlign w:val="center"/>
          </w:tcPr>
          <w:p w14:paraId="24419B79" w14:textId="02F04EAD"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MUL4416</w:t>
            </w:r>
          </w:p>
        </w:tc>
        <w:tc>
          <w:tcPr>
            <w:tcW w:w="321" w:type="pct"/>
            <w:vAlign w:val="center"/>
          </w:tcPr>
          <w:p w14:paraId="03F64003"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19025868"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73" w:type="pct"/>
            <w:vAlign w:val="center"/>
          </w:tcPr>
          <w:p w14:paraId="0A0652CB"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67" w:type="pct"/>
            <w:vAlign w:val="center"/>
          </w:tcPr>
          <w:p w14:paraId="2FA2F463" w14:textId="569573E7" w:rsidR="00FB1F09" w:rsidRPr="00F37DF7" w:rsidRDefault="00F37DF7" w:rsidP="00FE61CE">
            <w:pPr>
              <w:ind w:left="3" w:hanging="3"/>
              <w:jc w:val="center"/>
              <w:rPr>
                <w:rFonts w:ascii="Arial" w:eastAsia="Times New Roman" w:hAnsi="Arial" w:cs="Arial"/>
                <w:bCs/>
                <w:color w:val="000000" w:themeColor="text1"/>
                <w:sz w:val="22"/>
                <w:szCs w:val="22"/>
                <w:lang w:val="en-AU"/>
              </w:rPr>
            </w:pPr>
            <w:r w:rsidRPr="00F37DF7">
              <w:rPr>
                <w:rFonts w:ascii="Arial" w:eastAsia="Times New Roman" w:hAnsi="Arial" w:cs="Arial"/>
                <w:bCs/>
                <w:color w:val="000000" w:themeColor="text1"/>
                <w:sz w:val="22"/>
                <w:szCs w:val="22"/>
                <w:lang w:val="en-AU"/>
              </w:rPr>
              <w:t>3</w:t>
            </w:r>
          </w:p>
        </w:tc>
        <w:tc>
          <w:tcPr>
            <w:tcW w:w="638" w:type="pct"/>
            <w:vAlign w:val="center"/>
          </w:tcPr>
          <w:p w14:paraId="19864E1D"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tr w:rsidR="00CD404D" w:rsidRPr="00B64103" w14:paraId="3759DEDE" w14:textId="77777777" w:rsidTr="00D210AC">
        <w:trPr>
          <w:trHeight w:val="460"/>
          <w:jc w:val="center"/>
        </w:trPr>
        <w:tc>
          <w:tcPr>
            <w:tcW w:w="289" w:type="pct"/>
            <w:vAlign w:val="center"/>
          </w:tcPr>
          <w:p w14:paraId="5BF5FFED" w14:textId="2D828386"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8</w:t>
            </w:r>
          </w:p>
        </w:tc>
        <w:tc>
          <w:tcPr>
            <w:tcW w:w="1936" w:type="pct"/>
            <w:vAlign w:val="center"/>
          </w:tcPr>
          <w:p w14:paraId="0767FF38"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Quản trị sự kiện trong truyền thông đại chúng (Event Management in Mass Communication)</w:t>
            </w:r>
          </w:p>
        </w:tc>
        <w:tc>
          <w:tcPr>
            <w:tcW w:w="642" w:type="pct"/>
            <w:vAlign w:val="center"/>
          </w:tcPr>
          <w:p w14:paraId="3BB6ABD6" w14:textId="1E07E11F"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MUL4417</w:t>
            </w:r>
          </w:p>
        </w:tc>
        <w:tc>
          <w:tcPr>
            <w:tcW w:w="321" w:type="pct"/>
            <w:vAlign w:val="center"/>
          </w:tcPr>
          <w:p w14:paraId="69EAF5D3"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75E58B9F"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73" w:type="pct"/>
            <w:vAlign w:val="center"/>
          </w:tcPr>
          <w:p w14:paraId="022A4927"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67" w:type="pct"/>
            <w:vAlign w:val="center"/>
          </w:tcPr>
          <w:p w14:paraId="2B451058" w14:textId="0D3E5D7E" w:rsidR="00FB1F09" w:rsidRPr="00F37DF7" w:rsidRDefault="00F37DF7" w:rsidP="00FE61CE">
            <w:pPr>
              <w:ind w:left="3" w:hanging="3"/>
              <w:jc w:val="center"/>
              <w:rPr>
                <w:rFonts w:ascii="Arial" w:eastAsia="Times New Roman" w:hAnsi="Arial" w:cs="Arial"/>
                <w:bCs/>
                <w:color w:val="000000" w:themeColor="text1"/>
                <w:sz w:val="22"/>
                <w:szCs w:val="22"/>
                <w:lang w:val="en-AU"/>
              </w:rPr>
            </w:pPr>
            <w:r w:rsidRPr="00F37DF7">
              <w:rPr>
                <w:rFonts w:ascii="Arial" w:eastAsia="Times New Roman" w:hAnsi="Arial" w:cs="Arial"/>
                <w:bCs/>
                <w:color w:val="000000" w:themeColor="text1"/>
                <w:sz w:val="22"/>
                <w:szCs w:val="22"/>
                <w:lang w:val="en-AU"/>
              </w:rPr>
              <w:t>3</w:t>
            </w:r>
          </w:p>
        </w:tc>
        <w:tc>
          <w:tcPr>
            <w:tcW w:w="638" w:type="pct"/>
            <w:vAlign w:val="center"/>
          </w:tcPr>
          <w:p w14:paraId="1390DC23"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tr w:rsidR="00CD404D" w:rsidRPr="00B64103" w14:paraId="6D821AE1" w14:textId="77777777" w:rsidTr="00D210AC">
        <w:trPr>
          <w:trHeight w:val="460"/>
          <w:jc w:val="center"/>
        </w:trPr>
        <w:tc>
          <w:tcPr>
            <w:tcW w:w="289" w:type="pct"/>
            <w:vAlign w:val="center"/>
          </w:tcPr>
          <w:p w14:paraId="0DC7AE50" w14:textId="274F4A16"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1</w:t>
            </w:r>
            <w:r w:rsidR="00FB1F09" w:rsidRPr="00B64103">
              <w:rPr>
                <w:rFonts w:ascii="Arial" w:eastAsia="Times New Roman" w:hAnsi="Arial" w:cs="Arial"/>
                <w:bCs/>
                <w:color w:val="000000" w:themeColor="text1"/>
                <w:sz w:val="22"/>
                <w:szCs w:val="22"/>
                <w:lang w:val="en-AU"/>
              </w:rPr>
              <w:t>9</w:t>
            </w:r>
          </w:p>
        </w:tc>
        <w:tc>
          <w:tcPr>
            <w:tcW w:w="1936" w:type="pct"/>
            <w:vAlign w:val="bottom"/>
          </w:tcPr>
          <w:p w14:paraId="4076E75D"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Kiểm chứng thông tin và nhận diện truyền thông giả mạo (Information Verification and Detection of Deceptive Media)</w:t>
            </w:r>
          </w:p>
        </w:tc>
        <w:tc>
          <w:tcPr>
            <w:tcW w:w="642" w:type="pct"/>
            <w:vAlign w:val="center"/>
          </w:tcPr>
          <w:p w14:paraId="2C96AC62" w14:textId="4BA1397D"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MUL4418</w:t>
            </w:r>
          </w:p>
        </w:tc>
        <w:tc>
          <w:tcPr>
            <w:tcW w:w="321" w:type="pct"/>
            <w:vAlign w:val="center"/>
          </w:tcPr>
          <w:p w14:paraId="2B5FFE06"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1CA0FE87"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73" w:type="pct"/>
            <w:vAlign w:val="center"/>
          </w:tcPr>
          <w:p w14:paraId="67514C6B"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67" w:type="pct"/>
            <w:vAlign w:val="center"/>
          </w:tcPr>
          <w:p w14:paraId="34ED9ABC" w14:textId="3CC10992" w:rsidR="00FB1F09" w:rsidRPr="00F37DF7" w:rsidRDefault="00F37DF7" w:rsidP="00FE61CE">
            <w:pPr>
              <w:ind w:left="3" w:hanging="3"/>
              <w:jc w:val="center"/>
              <w:rPr>
                <w:rFonts w:ascii="Arial" w:eastAsia="Times New Roman" w:hAnsi="Arial" w:cs="Arial"/>
                <w:bCs/>
                <w:color w:val="000000" w:themeColor="text1"/>
                <w:sz w:val="22"/>
                <w:szCs w:val="22"/>
                <w:lang w:val="en-AU"/>
              </w:rPr>
            </w:pPr>
            <w:r w:rsidRPr="00F37DF7">
              <w:rPr>
                <w:rFonts w:ascii="Arial" w:eastAsia="Times New Roman" w:hAnsi="Arial" w:cs="Arial"/>
                <w:bCs/>
                <w:color w:val="000000" w:themeColor="text1"/>
                <w:sz w:val="22"/>
                <w:szCs w:val="22"/>
                <w:lang w:val="en-AU"/>
              </w:rPr>
              <w:t>3</w:t>
            </w:r>
          </w:p>
        </w:tc>
        <w:tc>
          <w:tcPr>
            <w:tcW w:w="638" w:type="pct"/>
            <w:vAlign w:val="center"/>
          </w:tcPr>
          <w:p w14:paraId="1A55ED6C"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tr w:rsidR="00CD404D" w:rsidRPr="00B64103" w14:paraId="4EA7EC3C" w14:textId="77777777" w:rsidTr="00D210AC">
        <w:trPr>
          <w:trHeight w:val="460"/>
          <w:jc w:val="center"/>
        </w:trPr>
        <w:tc>
          <w:tcPr>
            <w:tcW w:w="289" w:type="pct"/>
            <w:vAlign w:val="center"/>
          </w:tcPr>
          <w:p w14:paraId="334E10FE" w14:textId="1C5956E0"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2</w:t>
            </w:r>
            <w:r w:rsidR="00FB1F09" w:rsidRPr="00B64103">
              <w:rPr>
                <w:rFonts w:ascii="Arial" w:eastAsia="Times New Roman" w:hAnsi="Arial" w:cs="Arial"/>
                <w:bCs/>
                <w:color w:val="000000" w:themeColor="text1"/>
                <w:sz w:val="22"/>
                <w:szCs w:val="22"/>
                <w:lang w:val="en-AU"/>
              </w:rPr>
              <w:t>0</w:t>
            </w:r>
          </w:p>
        </w:tc>
        <w:tc>
          <w:tcPr>
            <w:tcW w:w="1936" w:type="pct"/>
            <w:vAlign w:val="bottom"/>
          </w:tcPr>
          <w:p w14:paraId="54EE9F70"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Truyền thông thị giác số (Digital Visual Communication)</w:t>
            </w:r>
          </w:p>
        </w:tc>
        <w:tc>
          <w:tcPr>
            <w:tcW w:w="642" w:type="pct"/>
            <w:vAlign w:val="center"/>
          </w:tcPr>
          <w:p w14:paraId="61676A3F" w14:textId="18A28508"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MUL4419</w:t>
            </w:r>
          </w:p>
        </w:tc>
        <w:tc>
          <w:tcPr>
            <w:tcW w:w="321" w:type="pct"/>
            <w:vAlign w:val="center"/>
          </w:tcPr>
          <w:p w14:paraId="5763D591"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2C04FDFC"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73" w:type="pct"/>
            <w:vAlign w:val="center"/>
          </w:tcPr>
          <w:p w14:paraId="56906C03"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67" w:type="pct"/>
            <w:vAlign w:val="center"/>
          </w:tcPr>
          <w:p w14:paraId="7D8C8328" w14:textId="574B7C91" w:rsidR="00FB1F09" w:rsidRPr="00F37DF7" w:rsidRDefault="00F37DF7" w:rsidP="00FE61CE">
            <w:pPr>
              <w:ind w:left="3" w:hanging="3"/>
              <w:jc w:val="center"/>
              <w:rPr>
                <w:rFonts w:ascii="Arial" w:eastAsia="Times New Roman" w:hAnsi="Arial" w:cs="Arial"/>
                <w:bCs/>
                <w:color w:val="000000" w:themeColor="text1"/>
                <w:sz w:val="22"/>
                <w:szCs w:val="22"/>
                <w:lang w:val="en-AU"/>
              </w:rPr>
            </w:pPr>
            <w:r w:rsidRPr="00F37DF7">
              <w:rPr>
                <w:rFonts w:ascii="Arial" w:eastAsia="Times New Roman" w:hAnsi="Arial" w:cs="Arial"/>
                <w:bCs/>
                <w:color w:val="000000" w:themeColor="text1"/>
                <w:sz w:val="22"/>
                <w:szCs w:val="22"/>
                <w:lang w:val="en-AU"/>
              </w:rPr>
              <w:t>3</w:t>
            </w:r>
          </w:p>
        </w:tc>
        <w:tc>
          <w:tcPr>
            <w:tcW w:w="638" w:type="pct"/>
            <w:vAlign w:val="center"/>
          </w:tcPr>
          <w:p w14:paraId="12908E18"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tr w:rsidR="00CD404D" w:rsidRPr="00B64103" w14:paraId="207DA504" w14:textId="77777777" w:rsidTr="00D210AC">
        <w:trPr>
          <w:trHeight w:val="460"/>
          <w:jc w:val="center"/>
        </w:trPr>
        <w:tc>
          <w:tcPr>
            <w:tcW w:w="289" w:type="pct"/>
            <w:vAlign w:val="center"/>
          </w:tcPr>
          <w:p w14:paraId="1B1E9882" w14:textId="08E6FD7E"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2</w:t>
            </w:r>
            <w:r w:rsidR="00FB1F09" w:rsidRPr="00B64103">
              <w:rPr>
                <w:rFonts w:ascii="Arial" w:eastAsia="Times New Roman" w:hAnsi="Arial" w:cs="Arial"/>
                <w:bCs/>
                <w:color w:val="000000" w:themeColor="text1"/>
                <w:sz w:val="22"/>
                <w:szCs w:val="22"/>
                <w:lang w:val="en-AU"/>
              </w:rPr>
              <w:t>1</w:t>
            </w:r>
          </w:p>
        </w:tc>
        <w:tc>
          <w:tcPr>
            <w:tcW w:w="1936" w:type="pct"/>
            <w:vAlign w:val="center"/>
          </w:tcPr>
          <w:p w14:paraId="686257D7" w14:textId="77777777" w:rsidR="000208D6" w:rsidRPr="00B64103" w:rsidRDefault="000208D6" w:rsidP="000208D6">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Ứng dụng AI trong phân tích công chúng và social listening</w:t>
            </w:r>
          </w:p>
          <w:p w14:paraId="7FCD7D7A" w14:textId="1FD0B890" w:rsidR="00FB1F09" w:rsidRPr="00B64103" w:rsidRDefault="000208D6" w:rsidP="000208D6">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(AI Applications in Audience Analysis and Social Listening)</w:t>
            </w:r>
          </w:p>
        </w:tc>
        <w:tc>
          <w:tcPr>
            <w:tcW w:w="642" w:type="pct"/>
            <w:vAlign w:val="center"/>
          </w:tcPr>
          <w:p w14:paraId="0953B1C0" w14:textId="763E4246"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MUL4420</w:t>
            </w:r>
          </w:p>
        </w:tc>
        <w:tc>
          <w:tcPr>
            <w:tcW w:w="321" w:type="pct"/>
            <w:vAlign w:val="center"/>
          </w:tcPr>
          <w:p w14:paraId="6AD6D31C"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4E6DDA7F"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73" w:type="pct"/>
            <w:vAlign w:val="center"/>
          </w:tcPr>
          <w:p w14:paraId="676427C1"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67" w:type="pct"/>
            <w:vAlign w:val="center"/>
          </w:tcPr>
          <w:p w14:paraId="08560D5B" w14:textId="479982A2" w:rsidR="00FB1F09" w:rsidRPr="00F37DF7" w:rsidRDefault="00F37DF7" w:rsidP="00FE61CE">
            <w:pPr>
              <w:ind w:left="3" w:hanging="3"/>
              <w:jc w:val="center"/>
              <w:rPr>
                <w:rFonts w:ascii="Arial" w:eastAsia="Times New Roman" w:hAnsi="Arial" w:cs="Arial"/>
                <w:bCs/>
                <w:color w:val="000000" w:themeColor="text1"/>
                <w:sz w:val="22"/>
                <w:szCs w:val="22"/>
                <w:lang w:val="en-AU"/>
              </w:rPr>
            </w:pPr>
            <w:r w:rsidRPr="00F37DF7">
              <w:rPr>
                <w:rFonts w:ascii="Arial" w:eastAsia="Times New Roman" w:hAnsi="Arial" w:cs="Arial"/>
                <w:bCs/>
                <w:color w:val="000000" w:themeColor="text1"/>
                <w:sz w:val="22"/>
                <w:szCs w:val="22"/>
                <w:lang w:val="en-AU"/>
              </w:rPr>
              <w:t>3</w:t>
            </w:r>
          </w:p>
        </w:tc>
        <w:tc>
          <w:tcPr>
            <w:tcW w:w="638" w:type="pct"/>
            <w:vAlign w:val="center"/>
          </w:tcPr>
          <w:p w14:paraId="684B014C"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tr w:rsidR="00CD404D" w:rsidRPr="00B64103" w14:paraId="7367A5DC" w14:textId="77777777" w:rsidTr="00D210AC">
        <w:trPr>
          <w:trHeight w:val="460"/>
          <w:jc w:val="center"/>
        </w:trPr>
        <w:tc>
          <w:tcPr>
            <w:tcW w:w="289" w:type="pct"/>
            <w:vAlign w:val="center"/>
          </w:tcPr>
          <w:p w14:paraId="0F304D38" w14:textId="6E4A4B41" w:rsidR="00FB1F09" w:rsidRPr="00B64103" w:rsidRDefault="006678A8" w:rsidP="00FE61CE">
            <w:pPr>
              <w:ind w:left="3" w:hanging="3"/>
              <w:jc w:val="center"/>
              <w:rPr>
                <w:rFonts w:ascii="Arial" w:eastAsia="Times New Roman" w:hAnsi="Arial" w:cs="Arial"/>
                <w:bCs/>
                <w:color w:val="000000" w:themeColor="text1"/>
                <w:sz w:val="22"/>
                <w:szCs w:val="22"/>
                <w:lang w:val="en-AU"/>
              </w:rPr>
            </w:pPr>
            <w:r>
              <w:rPr>
                <w:rFonts w:ascii="Arial" w:eastAsia="Times New Roman" w:hAnsi="Arial" w:cs="Arial"/>
                <w:bCs/>
                <w:color w:val="000000" w:themeColor="text1"/>
                <w:sz w:val="22"/>
                <w:szCs w:val="22"/>
                <w:lang w:val="en-AU"/>
              </w:rPr>
              <w:t>2</w:t>
            </w:r>
            <w:r w:rsidR="00FB1F09" w:rsidRPr="00B64103">
              <w:rPr>
                <w:rFonts w:ascii="Arial" w:eastAsia="Times New Roman" w:hAnsi="Arial" w:cs="Arial"/>
                <w:bCs/>
                <w:color w:val="000000" w:themeColor="text1"/>
                <w:sz w:val="22"/>
                <w:szCs w:val="22"/>
                <w:lang w:val="en-AU"/>
              </w:rPr>
              <w:t>2</w:t>
            </w:r>
          </w:p>
        </w:tc>
        <w:tc>
          <w:tcPr>
            <w:tcW w:w="1936" w:type="pct"/>
            <w:vAlign w:val="bottom"/>
          </w:tcPr>
          <w:p w14:paraId="4B0F0AC0" w14:textId="77777777" w:rsidR="00FB1F09" w:rsidRPr="00B64103" w:rsidRDefault="00FB1F09" w:rsidP="00FE61CE">
            <w:pPr>
              <w:ind w:left="3" w:hanging="3"/>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Truyền thông nội bộ và văn hóa tổ chức (Internal Communication and Organizational Culture)</w:t>
            </w:r>
          </w:p>
        </w:tc>
        <w:tc>
          <w:tcPr>
            <w:tcW w:w="642" w:type="pct"/>
            <w:vAlign w:val="center"/>
          </w:tcPr>
          <w:p w14:paraId="1B1C4470" w14:textId="35CD33D3" w:rsidR="00FB1F09" w:rsidRPr="00B64103" w:rsidRDefault="00377766" w:rsidP="00FE61CE">
            <w:pPr>
              <w:ind w:left="3" w:hanging="3"/>
              <w:jc w:val="center"/>
              <w:rPr>
                <w:rFonts w:ascii="Arial" w:eastAsia="Times New Roman" w:hAnsi="Arial" w:cs="Arial"/>
                <w:bCs/>
                <w:color w:val="000000" w:themeColor="text1"/>
                <w:sz w:val="22"/>
                <w:szCs w:val="22"/>
                <w:lang w:val="en-AU"/>
              </w:rPr>
            </w:pPr>
            <w:r>
              <w:rPr>
                <w:rFonts w:ascii="Arial" w:hAnsi="Arial" w:cs="Arial"/>
                <w:color w:val="000000" w:themeColor="text1"/>
                <w:sz w:val="22"/>
                <w:szCs w:val="22"/>
              </w:rPr>
              <w:t>MUL4421</w:t>
            </w:r>
          </w:p>
        </w:tc>
        <w:tc>
          <w:tcPr>
            <w:tcW w:w="321" w:type="pct"/>
            <w:vAlign w:val="center"/>
          </w:tcPr>
          <w:p w14:paraId="267A4A9D"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3</w:t>
            </w:r>
          </w:p>
        </w:tc>
        <w:tc>
          <w:tcPr>
            <w:tcW w:w="434" w:type="pct"/>
            <w:vAlign w:val="center"/>
          </w:tcPr>
          <w:p w14:paraId="3C8D3F47"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73" w:type="pct"/>
            <w:vAlign w:val="center"/>
          </w:tcPr>
          <w:p w14:paraId="11C16342"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r w:rsidRPr="00B64103">
              <w:rPr>
                <w:rFonts w:ascii="Arial" w:eastAsia="Times New Roman" w:hAnsi="Arial" w:cs="Arial"/>
                <w:bCs/>
                <w:color w:val="000000" w:themeColor="text1"/>
                <w:sz w:val="22"/>
                <w:szCs w:val="22"/>
                <w:lang w:val="en-AU"/>
              </w:rPr>
              <w:t>x</w:t>
            </w:r>
          </w:p>
        </w:tc>
        <w:tc>
          <w:tcPr>
            <w:tcW w:w="367" w:type="pct"/>
            <w:vAlign w:val="center"/>
          </w:tcPr>
          <w:p w14:paraId="430993FF" w14:textId="3C24245A" w:rsidR="00FB1F09" w:rsidRPr="00F37DF7" w:rsidRDefault="00F37DF7" w:rsidP="00FE61CE">
            <w:pPr>
              <w:ind w:left="3" w:hanging="3"/>
              <w:jc w:val="center"/>
              <w:rPr>
                <w:rFonts w:ascii="Arial" w:eastAsia="Times New Roman" w:hAnsi="Arial" w:cs="Arial"/>
                <w:bCs/>
                <w:color w:val="000000" w:themeColor="text1"/>
                <w:sz w:val="22"/>
                <w:szCs w:val="22"/>
                <w:lang w:val="en-AU"/>
              </w:rPr>
            </w:pPr>
            <w:r w:rsidRPr="00F37DF7">
              <w:rPr>
                <w:rFonts w:ascii="Arial" w:eastAsia="Times New Roman" w:hAnsi="Arial" w:cs="Arial"/>
                <w:bCs/>
                <w:color w:val="000000" w:themeColor="text1"/>
                <w:sz w:val="22"/>
                <w:szCs w:val="22"/>
                <w:lang w:val="en-AU"/>
              </w:rPr>
              <w:t>3</w:t>
            </w:r>
          </w:p>
        </w:tc>
        <w:tc>
          <w:tcPr>
            <w:tcW w:w="638" w:type="pct"/>
            <w:vAlign w:val="center"/>
          </w:tcPr>
          <w:p w14:paraId="617F803E"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r>
      <w:bookmarkEnd w:id="27"/>
      <w:bookmarkEnd w:id="28"/>
      <w:tr w:rsidR="00CD404D" w:rsidRPr="00B64103" w14:paraId="7F5B2170" w14:textId="77777777" w:rsidTr="00D210AC">
        <w:trPr>
          <w:trHeight w:val="460"/>
          <w:jc w:val="center"/>
        </w:trPr>
        <w:tc>
          <w:tcPr>
            <w:tcW w:w="289" w:type="pct"/>
            <w:shd w:val="clear" w:color="auto" w:fill="E2EFD9" w:themeFill="accent6" w:themeFillTint="33"/>
            <w:vAlign w:val="center"/>
          </w:tcPr>
          <w:p w14:paraId="6A52D2DE"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1936" w:type="pct"/>
            <w:shd w:val="clear" w:color="auto" w:fill="E2EFD9" w:themeFill="accent6" w:themeFillTint="33"/>
            <w:vAlign w:val="center"/>
          </w:tcPr>
          <w:p w14:paraId="067088DC"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r w:rsidRPr="00B64103">
              <w:rPr>
                <w:rFonts w:ascii="Arial" w:eastAsia="Times New Roman" w:hAnsi="Arial" w:cs="Arial"/>
                <w:b/>
                <w:color w:val="000000" w:themeColor="text1"/>
                <w:sz w:val="22"/>
                <w:szCs w:val="22"/>
                <w:lang w:val="en-AU"/>
              </w:rPr>
              <w:t>Tổng:</w:t>
            </w:r>
          </w:p>
        </w:tc>
        <w:tc>
          <w:tcPr>
            <w:tcW w:w="642" w:type="pct"/>
            <w:shd w:val="clear" w:color="auto" w:fill="E2EFD9" w:themeFill="accent6" w:themeFillTint="33"/>
            <w:vAlign w:val="center"/>
          </w:tcPr>
          <w:p w14:paraId="263F1D37"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p>
        </w:tc>
        <w:tc>
          <w:tcPr>
            <w:tcW w:w="321" w:type="pct"/>
            <w:shd w:val="clear" w:color="auto" w:fill="E2EFD9" w:themeFill="accent6" w:themeFillTint="33"/>
            <w:vAlign w:val="center"/>
          </w:tcPr>
          <w:p w14:paraId="5E5090C9" w14:textId="77777777" w:rsidR="00FB1F09" w:rsidRPr="00B64103" w:rsidRDefault="00FB1F09" w:rsidP="00FE61CE">
            <w:pPr>
              <w:ind w:left="3" w:hanging="3"/>
              <w:jc w:val="center"/>
              <w:rPr>
                <w:rFonts w:ascii="Arial" w:eastAsia="Times New Roman" w:hAnsi="Arial" w:cs="Arial"/>
                <w:b/>
                <w:color w:val="000000" w:themeColor="text1"/>
                <w:sz w:val="22"/>
                <w:szCs w:val="22"/>
                <w:lang w:val="en-AU"/>
              </w:rPr>
            </w:pPr>
            <w:r w:rsidRPr="00B64103">
              <w:rPr>
                <w:rFonts w:ascii="Arial" w:eastAsia="Times New Roman" w:hAnsi="Arial" w:cs="Arial"/>
                <w:b/>
                <w:color w:val="000000" w:themeColor="text1"/>
                <w:sz w:val="22"/>
                <w:szCs w:val="22"/>
                <w:lang w:val="en-AU"/>
              </w:rPr>
              <w:t>27</w:t>
            </w:r>
          </w:p>
        </w:tc>
        <w:tc>
          <w:tcPr>
            <w:tcW w:w="434" w:type="pct"/>
            <w:shd w:val="clear" w:color="auto" w:fill="E2EFD9" w:themeFill="accent6" w:themeFillTint="33"/>
            <w:vAlign w:val="center"/>
          </w:tcPr>
          <w:p w14:paraId="53CF45A3"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73" w:type="pct"/>
            <w:shd w:val="clear" w:color="auto" w:fill="E2EFD9" w:themeFill="accent6" w:themeFillTint="33"/>
            <w:vAlign w:val="center"/>
          </w:tcPr>
          <w:p w14:paraId="51AF5727" w14:textId="77777777" w:rsidR="00FB1F09" w:rsidRPr="00B64103" w:rsidRDefault="00FB1F09" w:rsidP="00FE61CE">
            <w:pPr>
              <w:ind w:left="3" w:hanging="3"/>
              <w:jc w:val="center"/>
              <w:rPr>
                <w:rFonts w:ascii="Arial" w:eastAsia="Times New Roman" w:hAnsi="Arial" w:cs="Arial"/>
                <w:bCs/>
                <w:color w:val="000000" w:themeColor="text1"/>
                <w:sz w:val="22"/>
                <w:szCs w:val="22"/>
                <w:lang w:val="en-AU"/>
              </w:rPr>
            </w:pPr>
          </w:p>
        </w:tc>
        <w:tc>
          <w:tcPr>
            <w:tcW w:w="367" w:type="pct"/>
            <w:shd w:val="clear" w:color="auto" w:fill="E2EFD9" w:themeFill="accent6" w:themeFillTint="33"/>
            <w:vAlign w:val="center"/>
          </w:tcPr>
          <w:p w14:paraId="4EAF644F" w14:textId="77777777" w:rsidR="00FB1F09" w:rsidRPr="00B64103" w:rsidRDefault="00FB1F09" w:rsidP="00FE61CE">
            <w:pPr>
              <w:ind w:left="3" w:hanging="3"/>
              <w:rPr>
                <w:rFonts w:ascii="Arial" w:eastAsia="Times New Roman" w:hAnsi="Arial" w:cs="Arial"/>
                <w:b/>
                <w:color w:val="000000" w:themeColor="text1"/>
                <w:sz w:val="22"/>
                <w:szCs w:val="22"/>
                <w:lang w:val="en-AU"/>
              </w:rPr>
            </w:pPr>
          </w:p>
        </w:tc>
        <w:tc>
          <w:tcPr>
            <w:tcW w:w="638" w:type="pct"/>
            <w:shd w:val="clear" w:color="auto" w:fill="E2EFD9" w:themeFill="accent6" w:themeFillTint="33"/>
            <w:vAlign w:val="center"/>
          </w:tcPr>
          <w:p w14:paraId="39A80F2E" w14:textId="77777777" w:rsidR="00FB1F09" w:rsidRPr="00B64103" w:rsidRDefault="00FB1F09" w:rsidP="00FE61CE">
            <w:pPr>
              <w:ind w:left="3" w:hanging="3"/>
              <w:rPr>
                <w:rFonts w:ascii="Arial" w:eastAsia="Times New Roman" w:hAnsi="Arial" w:cs="Arial"/>
                <w:b/>
                <w:color w:val="000000" w:themeColor="text1"/>
                <w:sz w:val="22"/>
                <w:szCs w:val="22"/>
                <w:lang w:val="en-AU"/>
              </w:rPr>
            </w:pPr>
          </w:p>
        </w:tc>
      </w:tr>
    </w:tbl>
    <w:p w14:paraId="44139F2A" w14:textId="63D4166D" w:rsidR="00FB1F09" w:rsidRPr="00B64103" w:rsidRDefault="00FB1F09" w:rsidP="00B64103">
      <w:pPr>
        <w:spacing w:before="120" w:after="120" w:line="276" w:lineRule="auto"/>
        <w:ind w:left="6" w:hanging="6"/>
        <w:rPr>
          <w:rFonts w:eastAsia="Times New Roman"/>
          <w:b/>
          <w:i/>
          <w:color w:val="000000" w:themeColor="text1"/>
          <w:sz w:val="26"/>
          <w:szCs w:val="26"/>
        </w:rPr>
      </w:pPr>
      <w:r w:rsidRPr="00B64103">
        <w:rPr>
          <w:rFonts w:eastAsia="Times New Roman"/>
          <w:b/>
          <w:i/>
          <w:color w:val="000000" w:themeColor="text1"/>
          <w:sz w:val="26"/>
          <w:szCs w:val="26"/>
          <w:lang w:val="vi-VN"/>
        </w:rPr>
        <w:t xml:space="preserve">7.2.4 Thực tập </w:t>
      </w:r>
      <w:r w:rsidRPr="00B64103">
        <w:rPr>
          <w:rFonts w:eastAsia="Times New Roman"/>
          <w:b/>
          <w:i/>
          <w:color w:val="000000" w:themeColor="text1"/>
          <w:sz w:val="26"/>
          <w:szCs w:val="26"/>
        </w:rPr>
        <w:t xml:space="preserve">và </w:t>
      </w:r>
      <w:r w:rsidRPr="00B64103">
        <w:rPr>
          <w:rFonts w:eastAsia="Times New Roman"/>
          <w:b/>
          <w:i/>
          <w:color w:val="000000" w:themeColor="text1"/>
          <w:sz w:val="26"/>
          <w:szCs w:val="26"/>
          <w:lang w:val="vi-VN"/>
        </w:rPr>
        <w:t>tốt nghiệ</w:t>
      </w:r>
      <w:r w:rsidRPr="00B64103">
        <w:rPr>
          <w:rFonts w:eastAsia="Times New Roman"/>
          <w:b/>
          <w:i/>
          <w:color w:val="000000" w:themeColor="text1"/>
          <w:sz w:val="26"/>
          <w:szCs w:val="26"/>
        </w:rPr>
        <w:t>p</w:t>
      </w:r>
    </w:p>
    <w:tbl>
      <w:tblPr>
        <w:tblStyle w:val="78"/>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7"/>
        <w:gridCol w:w="3615"/>
        <w:gridCol w:w="1195"/>
        <w:gridCol w:w="598"/>
        <w:gridCol w:w="809"/>
        <w:gridCol w:w="708"/>
        <w:gridCol w:w="684"/>
        <w:gridCol w:w="1192"/>
      </w:tblGrid>
      <w:tr w:rsidR="00CD404D" w:rsidRPr="00B64103" w14:paraId="7D9B543C" w14:textId="77777777" w:rsidTr="00377766">
        <w:trPr>
          <w:trHeight w:val="400"/>
          <w:tblHeader/>
          <w:jc w:val="center"/>
        </w:trPr>
        <w:tc>
          <w:tcPr>
            <w:tcW w:w="288" w:type="pct"/>
            <w:vMerge w:val="restart"/>
            <w:shd w:val="clear" w:color="auto" w:fill="D9E2F3"/>
            <w:vAlign w:val="center"/>
          </w:tcPr>
          <w:p w14:paraId="3FCDDFA1"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b/>
                <w:color w:val="000000" w:themeColor="text1"/>
                <w:sz w:val="22"/>
                <w:szCs w:val="22"/>
              </w:rPr>
              <w:t>TT</w:t>
            </w:r>
          </w:p>
        </w:tc>
        <w:tc>
          <w:tcPr>
            <w:tcW w:w="1936" w:type="pct"/>
            <w:vMerge w:val="restart"/>
            <w:shd w:val="clear" w:color="auto" w:fill="D9E2F3"/>
            <w:vAlign w:val="center"/>
          </w:tcPr>
          <w:p w14:paraId="5809075E" w14:textId="77777777" w:rsidR="00FB1F09" w:rsidRPr="00B64103" w:rsidRDefault="00FB1F09" w:rsidP="00FE61CE">
            <w:pPr>
              <w:jc w:val="center"/>
              <w:rPr>
                <w:rFonts w:ascii="Arial" w:hAnsi="Arial" w:cs="Arial"/>
                <w:color w:val="000000" w:themeColor="text1"/>
                <w:sz w:val="22"/>
                <w:szCs w:val="22"/>
              </w:rPr>
            </w:pPr>
            <w:r w:rsidRPr="00B64103">
              <w:rPr>
                <w:rFonts w:ascii="Arial" w:hAnsi="Arial" w:cs="Arial"/>
                <w:b/>
                <w:color w:val="000000" w:themeColor="text1"/>
                <w:sz w:val="22"/>
                <w:szCs w:val="22"/>
              </w:rPr>
              <w:t>Tên Học phần</w:t>
            </w:r>
          </w:p>
        </w:tc>
        <w:tc>
          <w:tcPr>
            <w:tcW w:w="640" w:type="pct"/>
            <w:vMerge w:val="restart"/>
            <w:shd w:val="clear" w:color="auto" w:fill="D9E2F3"/>
            <w:vAlign w:val="center"/>
          </w:tcPr>
          <w:p w14:paraId="6D6C7FDB"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b/>
                <w:color w:val="000000" w:themeColor="text1"/>
                <w:sz w:val="22"/>
                <w:szCs w:val="22"/>
              </w:rPr>
              <w:t>Mã số học</w:t>
            </w:r>
            <w:r w:rsidRPr="00B64103">
              <w:rPr>
                <w:rFonts w:ascii="Arial" w:hAnsi="Arial" w:cs="Arial"/>
                <w:b/>
                <w:color w:val="000000" w:themeColor="text1"/>
                <w:sz w:val="22"/>
                <w:szCs w:val="22"/>
                <w:lang w:val="vi-VN"/>
              </w:rPr>
              <w:t xml:space="preserve"> </w:t>
            </w:r>
            <w:r w:rsidRPr="00B64103">
              <w:rPr>
                <w:rFonts w:ascii="Arial" w:hAnsi="Arial" w:cs="Arial"/>
                <w:b/>
                <w:color w:val="000000" w:themeColor="text1"/>
                <w:sz w:val="22"/>
                <w:szCs w:val="22"/>
                <w:lang w:val="vi-VN"/>
              </w:rPr>
              <w:br/>
              <w:t>phần</w:t>
            </w:r>
          </w:p>
        </w:tc>
        <w:tc>
          <w:tcPr>
            <w:tcW w:w="320" w:type="pct"/>
            <w:vMerge w:val="restart"/>
            <w:shd w:val="clear" w:color="auto" w:fill="D9E2F3"/>
            <w:textDirection w:val="btLr"/>
            <w:vAlign w:val="center"/>
          </w:tcPr>
          <w:p w14:paraId="7671E52C" w14:textId="77777777" w:rsidR="00FB1F09" w:rsidRPr="00B64103" w:rsidRDefault="00FB1F09" w:rsidP="00FE61CE">
            <w:pPr>
              <w:ind w:left="113" w:right="113"/>
              <w:jc w:val="center"/>
              <w:rPr>
                <w:rFonts w:ascii="Arial" w:hAnsi="Arial" w:cs="Arial"/>
                <w:color w:val="000000" w:themeColor="text1"/>
                <w:sz w:val="22"/>
                <w:szCs w:val="22"/>
              </w:rPr>
            </w:pPr>
            <w:r w:rsidRPr="00B64103">
              <w:rPr>
                <w:rFonts w:ascii="Arial" w:hAnsi="Arial" w:cs="Arial"/>
                <w:b/>
                <w:color w:val="000000" w:themeColor="text1"/>
                <w:sz w:val="22"/>
                <w:szCs w:val="22"/>
              </w:rPr>
              <w:t>Số tín chỉ</w:t>
            </w:r>
          </w:p>
        </w:tc>
        <w:tc>
          <w:tcPr>
            <w:tcW w:w="812" w:type="pct"/>
            <w:gridSpan w:val="2"/>
            <w:shd w:val="clear" w:color="auto" w:fill="D9E2F3"/>
            <w:vAlign w:val="center"/>
          </w:tcPr>
          <w:p w14:paraId="0A71C97D" w14:textId="77777777" w:rsidR="00FB1F09" w:rsidRPr="00B64103" w:rsidRDefault="00FB1F09" w:rsidP="00FE61CE">
            <w:pPr>
              <w:jc w:val="center"/>
              <w:rPr>
                <w:rFonts w:ascii="Arial" w:hAnsi="Arial" w:cs="Arial"/>
                <w:bCs/>
                <w:color w:val="000000" w:themeColor="text1"/>
                <w:sz w:val="22"/>
                <w:szCs w:val="22"/>
                <w:lang w:val="vi-VN"/>
              </w:rPr>
            </w:pPr>
            <w:r w:rsidRPr="00B64103">
              <w:rPr>
                <w:rFonts w:ascii="Arial" w:hAnsi="Arial" w:cs="Arial"/>
                <w:b/>
                <w:color w:val="000000" w:themeColor="text1"/>
                <w:sz w:val="22"/>
                <w:szCs w:val="22"/>
              </w:rPr>
              <w:t>Loại</w:t>
            </w:r>
            <w:r w:rsidRPr="00B64103">
              <w:rPr>
                <w:rFonts w:ascii="Arial" w:hAnsi="Arial" w:cs="Arial"/>
                <w:b/>
                <w:color w:val="000000" w:themeColor="text1"/>
                <w:sz w:val="22"/>
                <w:szCs w:val="22"/>
                <w:lang w:val="vi-VN"/>
              </w:rPr>
              <w:t xml:space="preserve"> học</w:t>
            </w:r>
            <w:r w:rsidRPr="00B64103">
              <w:rPr>
                <w:rFonts w:ascii="Arial" w:hAnsi="Arial" w:cs="Arial"/>
                <w:b/>
                <w:color w:val="000000" w:themeColor="text1"/>
                <w:sz w:val="22"/>
                <w:szCs w:val="22"/>
              </w:rPr>
              <w:t xml:space="preserve"> </w:t>
            </w:r>
            <w:r w:rsidRPr="00B64103">
              <w:rPr>
                <w:rFonts w:ascii="Arial" w:hAnsi="Arial" w:cs="Arial"/>
                <w:b/>
                <w:color w:val="000000" w:themeColor="text1"/>
                <w:sz w:val="22"/>
                <w:szCs w:val="22"/>
                <w:lang w:val="vi-VN"/>
              </w:rPr>
              <w:t>phần</w:t>
            </w:r>
          </w:p>
        </w:tc>
        <w:tc>
          <w:tcPr>
            <w:tcW w:w="366" w:type="pct"/>
            <w:vMerge w:val="restart"/>
            <w:shd w:val="clear" w:color="auto" w:fill="D9E2F3"/>
            <w:vAlign w:val="center"/>
          </w:tcPr>
          <w:p w14:paraId="4A4B87AB" w14:textId="77777777" w:rsidR="00FB1F09" w:rsidRPr="00B64103" w:rsidRDefault="00FB1F09" w:rsidP="00FE61CE">
            <w:pPr>
              <w:jc w:val="center"/>
              <w:rPr>
                <w:rFonts w:ascii="Arial" w:hAnsi="Arial" w:cs="Arial"/>
                <w:b/>
                <w:bCs/>
                <w:color w:val="000000" w:themeColor="text1"/>
                <w:sz w:val="22"/>
                <w:szCs w:val="22"/>
                <w:lang w:val="vi-VN"/>
              </w:rPr>
            </w:pPr>
            <w:r w:rsidRPr="00B64103">
              <w:rPr>
                <w:rFonts w:ascii="Arial" w:hAnsi="Arial" w:cs="Arial"/>
                <w:b/>
                <w:bCs/>
                <w:color w:val="000000" w:themeColor="text1"/>
                <w:sz w:val="22"/>
                <w:szCs w:val="22"/>
                <w:lang w:val="vi-VN"/>
              </w:rPr>
              <w:t>Học kỳ</w:t>
            </w:r>
          </w:p>
        </w:tc>
        <w:tc>
          <w:tcPr>
            <w:tcW w:w="638" w:type="pct"/>
            <w:vMerge w:val="restart"/>
            <w:shd w:val="clear" w:color="auto" w:fill="D9E2F3"/>
            <w:vAlign w:val="center"/>
          </w:tcPr>
          <w:p w14:paraId="4EA07AFE"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b/>
                <w:color w:val="000000" w:themeColor="text1"/>
                <w:sz w:val="22"/>
                <w:szCs w:val="22"/>
                <w:lang w:val="vi-VN"/>
              </w:rPr>
              <w:t xml:space="preserve">Mã số </w:t>
            </w:r>
            <w:r w:rsidRPr="00B64103">
              <w:rPr>
                <w:rFonts w:ascii="Arial" w:hAnsi="Arial" w:cs="Arial"/>
                <w:b/>
                <w:color w:val="000000" w:themeColor="text1"/>
                <w:sz w:val="22"/>
                <w:szCs w:val="22"/>
                <w:lang w:val="vi-VN"/>
              </w:rPr>
              <w:br/>
            </w:r>
            <w:r w:rsidRPr="00B64103">
              <w:rPr>
                <w:rFonts w:ascii="Arial" w:hAnsi="Arial" w:cs="Arial"/>
                <w:b/>
                <w:color w:val="000000" w:themeColor="text1"/>
                <w:sz w:val="22"/>
                <w:szCs w:val="22"/>
              </w:rPr>
              <w:t>h</w:t>
            </w:r>
            <w:r w:rsidRPr="00B64103">
              <w:rPr>
                <w:rFonts w:ascii="Arial" w:hAnsi="Arial" w:cs="Arial"/>
                <w:b/>
                <w:color w:val="000000" w:themeColor="text1"/>
                <w:sz w:val="22"/>
                <w:szCs w:val="22"/>
                <w:lang w:val="vi-VN"/>
              </w:rPr>
              <w:t>ọc phần tiên quyết</w:t>
            </w:r>
          </w:p>
        </w:tc>
      </w:tr>
      <w:tr w:rsidR="00CD404D" w:rsidRPr="00B64103" w14:paraId="575881CF" w14:textId="77777777" w:rsidTr="00377766">
        <w:trPr>
          <w:cantSplit/>
          <w:trHeight w:val="1008"/>
          <w:tblHeader/>
          <w:jc w:val="center"/>
        </w:trPr>
        <w:tc>
          <w:tcPr>
            <w:tcW w:w="288" w:type="pct"/>
            <w:vMerge/>
            <w:shd w:val="clear" w:color="auto" w:fill="D9E2F3"/>
            <w:vAlign w:val="center"/>
          </w:tcPr>
          <w:p w14:paraId="4AFB8C90" w14:textId="77777777" w:rsidR="00FB1F09" w:rsidRPr="00B64103" w:rsidRDefault="00FB1F09" w:rsidP="00FE61CE">
            <w:pPr>
              <w:widowControl w:val="0"/>
              <w:spacing w:line="276" w:lineRule="auto"/>
              <w:rPr>
                <w:rFonts w:ascii="Arial" w:hAnsi="Arial" w:cs="Arial"/>
                <w:color w:val="000000" w:themeColor="text1"/>
                <w:sz w:val="22"/>
                <w:szCs w:val="22"/>
                <w:lang w:val="vi-VN"/>
              </w:rPr>
            </w:pPr>
          </w:p>
        </w:tc>
        <w:tc>
          <w:tcPr>
            <w:tcW w:w="1936" w:type="pct"/>
            <w:vMerge/>
            <w:shd w:val="clear" w:color="auto" w:fill="D9E2F3"/>
            <w:vAlign w:val="center"/>
          </w:tcPr>
          <w:p w14:paraId="2F4C5970" w14:textId="77777777" w:rsidR="00FB1F09" w:rsidRPr="00B64103" w:rsidRDefault="00FB1F09" w:rsidP="00FE61CE">
            <w:pPr>
              <w:widowControl w:val="0"/>
              <w:spacing w:line="276" w:lineRule="auto"/>
              <w:rPr>
                <w:rFonts w:ascii="Arial" w:hAnsi="Arial" w:cs="Arial"/>
                <w:color w:val="000000" w:themeColor="text1"/>
                <w:sz w:val="22"/>
                <w:szCs w:val="22"/>
                <w:lang w:val="vi-VN"/>
              </w:rPr>
            </w:pPr>
          </w:p>
        </w:tc>
        <w:tc>
          <w:tcPr>
            <w:tcW w:w="640" w:type="pct"/>
            <w:vMerge/>
            <w:shd w:val="clear" w:color="auto" w:fill="D9E2F3"/>
            <w:vAlign w:val="center"/>
          </w:tcPr>
          <w:p w14:paraId="1F0FF176" w14:textId="77777777" w:rsidR="00FB1F09" w:rsidRPr="00B64103" w:rsidRDefault="00FB1F09" w:rsidP="00FE61CE">
            <w:pPr>
              <w:widowControl w:val="0"/>
              <w:spacing w:line="276" w:lineRule="auto"/>
              <w:rPr>
                <w:rFonts w:ascii="Arial" w:hAnsi="Arial" w:cs="Arial"/>
                <w:color w:val="000000" w:themeColor="text1"/>
                <w:sz w:val="22"/>
                <w:szCs w:val="22"/>
                <w:lang w:val="vi-VN"/>
              </w:rPr>
            </w:pPr>
          </w:p>
        </w:tc>
        <w:tc>
          <w:tcPr>
            <w:tcW w:w="320" w:type="pct"/>
            <w:vMerge/>
            <w:shd w:val="clear" w:color="auto" w:fill="D9E2F3"/>
            <w:vAlign w:val="center"/>
          </w:tcPr>
          <w:p w14:paraId="41AEF231" w14:textId="77777777" w:rsidR="00FB1F09" w:rsidRPr="00B64103" w:rsidRDefault="00FB1F09" w:rsidP="00FE61CE">
            <w:pPr>
              <w:jc w:val="center"/>
              <w:rPr>
                <w:rFonts w:ascii="Arial" w:hAnsi="Arial" w:cs="Arial"/>
                <w:color w:val="000000" w:themeColor="text1"/>
                <w:sz w:val="22"/>
                <w:szCs w:val="22"/>
                <w:lang w:val="vi-VN"/>
              </w:rPr>
            </w:pPr>
          </w:p>
        </w:tc>
        <w:tc>
          <w:tcPr>
            <w:tcW w:w="433" w:type="pct"/>
            <w:shd w:val="clear" w:color="auto" w:fill="D9E2F3"/>
            <w:vAlign w:val="center"/>
          </w:tcPr>
          <w:p w14:paraId="6F8E0FB9"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i/>
                <w:color w:val="000000" w:themeColor="text1"/>
                <w:sz w:val="22"/>
                <w:szCs w:val="22"/>
              </w:rPr>
              <w:t>Bắt</w:t>
            </w:r>
            <w:r w:rsidRPr="00B64103">
              <w:rPr>
                <w:rFonts w:ascii="Arial" w:hAnsi="Arial" w:cs="Arial"/>
                <w:i/>
                <w:color w:val="000000" w:themeColor="text1"/>
                <w:sz w:val="22"/>
                <w:szCs w:val="22"/>
                <w:lang w:val="vi-VN"/>
              </w:rPr>
              <w:t xml:space="preserve"> buộc</w:t>
            </w:r>
          </w:p>
        </w:tc>
        <w:tc>
          <w:tcPr>
            <w:tcW w:w="379" w:type="pct"/>
            <w:shd w:val="clear" w:color="auto" w:fill="D9E2F3"/>
            <w:vAlign w:val="center"/>
          </w:tcPr>
          <w:p w14:paraId="37FE28D0" w14:textId="77777777" w:rsidR="00FB1F09" w:rsidRPr="00B64103" w:rsidRDefault="00FB1F09" w:rsidP="00FE61CE">
            <w:pPr>
              <w:jc w:val="center"/>
              <w:rPr>
                <w:rFonts w:ascii="Arial" w:hAnsi="Arial" w:cs="Arial"/>
                <w:color w:val="000000" w:themeColor="text1"/>
                <w:sz w:val="22"/>
                <w:szCs w:val="22"/>
                <w:lang w:val="vi-VN"/>
              </w:rPr>
            </w:pPr>
            <w:r w:rsidRPr="00B64103">
              <w:rPr>
                <w:rFonts w:ascii="Arial" w:hAnsi="Arial" w:cs="Arial"/>
                <w:i/>
                <w:color w:val="000000" w:themeColor="text1"/>
                <w:sz w:val="22"/>
                <w:szCs w:val="22"/>
              </w:rPr>
              <w:t>Tự</w:t>
            </w:r>
            <w:r w:rsidRPr="00B64103">
              <w:rPr>
                <w:rFonts w:ascii="Arial" w:hAnsi="Arial" w:cs="Arial"/>
                <w:i/>
                <w:color w:val="000000" w:themeColor="text1"/>
                <w:sz w:val="22"/>
                <w:szCs w:val="22"/>
                <w:lang w:val="vi-VN"/>
              </w:rPr>
              <w:t xml:space="preserve"> chọn</w:t>
            </w:r>
          </w:p>
        </w:tc>
        <w:tc>
          <w:tcPr>
            <w:tcW w:w="366" w:type="pct"/>
            <w:vMerge/>
            <w:shd w:val="clear" w:color="auto" w:fill="D9E2F3"/>
            <w:vAlign w:val="center"/>
          </w:tcPr>
          <w:p w14:paraId="2C70901A" w14:textId="77777777" w:rsidR="00FB1F09" w:rsidRPr="00B64103" w:rsidRDefault="00FB1F09" w:rsidP="00FE61CE">
            <w:pPr>
              <w:widowControl w:val="0"/>
              <w:spacing w:line="276" w:lineRule="auto"/>
              <w:rPr>
                <w:rFonts w:ascii="Arial" w:hAnsi="Arial" w:cs="Arial"/>
                <w:color w:val="000000" w:themeColor="text1"/>
                <w:sz w:val="22"/>
                <w:szCs w:val="22"/>
              </w:rPr>
            </w:pPr>
          </w:p>
        </w:tc>
        <w:tc>
          <w:tcPr>
            <w:tcW w:w="638" w:type="pct"/>
            <w:vMerge/>
            <w:shd w:val="clear" w:color="auto" w:fill="D9E2F3"/>
            <w:vAlign w:val="center"/>
          </w:tcPr>
          <w:p w14:paraId="7554F56E" w14:textId="77777777" w:rsidR="00FB1F09" w:rsidRPr="00B64103" w:rsidRDefault="00FB1F09" w:rsidP="00FE61CE">
            <w:pPr>
              <w:widowControl w:val="0"/>
              <w:spacing w:line="276" w:lineRule="auto"/>
              <w:rPr>
                <w:rFonts w:ascii="Arial" w:hAnsi="Arial" w:cs="Arial"/>
                <w:color w:val="000000" w:themeColor="text1"/>
                <w:sz w:val="22"/>
                <w:szCs w:val="22"/>
              </w:rPr>
            </w:pPr>
          </w:p>
        </w:tc>
      </w:tr>
      <w:tr w:rsidR="00CD404D" w:rsidRPr="00B64103" w14:paraId="43FD45C1" w14:textId="77777777" w:rsidTr="00377766">
        <w:trPr>
          <w:trHeight w:val="460"/>
          <w:jc w:val="center"/>
        </w:trPr>
        <w:tc>
          <w:tcPr>
            <w:tcW w:w="288" w:type="pct"/>
            <w:vAlign w:val="center"/>
          </w:tcPr>
          <w:p w14:paraId="7978BDFC" w14:textId="31E99321" w:rsidR="00FB1F09" w:rsidRPr="00B64103" w:rsidRDefault="006678A8" w:rsidP="00FE61CE">
            <w:pPr>
              <w:spacing w:before="60" w:after="60"/>
              <w:jc w:val="center"/>
              <w:rPr>
                <w:rFonts w:ascii="Arial" w:hAnsi="Arial" w:cs="Arial"/>
                <w:color w:val="000000" w:themeColor="text1"/>
                <w:sz w:val="22"/>
                <w:szCs w:val="22"/>
              </w:rPr>
            </w:pPr>
            <w:r>
              <w:rPr>
                <w:rFonts w:ascii="Arial" w:hAnsi="Arial" w:cs="Arial"/>
                <w:color w:val="000000" w:themeColor="text1"/>
                <w:sz w:val="22"/>
                <w:szCs w:val="22"/>
              </w:rPr>
              <w:t>23</w:t>
            </w:r>
          </w:p>
        </w:tc>
        <w:tc>
          <w:tcPr>
            <w:tcW w:w="1936" w:type="pct"/>
            <w:vAlign w:val="center"/>
          </w:tcPr>
          <w:p w14:paraId="281D59F2" w14:textId="77777777" w:rsidR="00FB1F09" w:rsidRPr="00B64103" w:rsidRDefault="00FB1F09" w:rsidP="00FE61CE">
            <w:pPr>
              <w:spacing w:before="60" w:after="60"/>
              <w:rPr>
                <w:rFonts w:ascii="Arial" w:hAnsi="Arial" w:cs="Arial"/>
                <w:color w:val="000000" w:themeColor="text1"/>
                <w:sz w:val="22"/>
                <w:szCs w:val="22"/>
              </w:rPr>
            </w:pPr>
            <w:r w:rsidRPr="00B64103">
              <w:rPr>
                <w:rFonts w:ascii="Arial" w:hAnsi="Arial" w:cs="Arial"/>
                <w:color w:val="000000" w:themeColor="text1"/>
                <w:sz w:val="22"/>
                <w:szCs w:val="22"/>
              </w:rPr>
              <w:t>Thực tập (Internship)</w:t>
            </w:r>
          </w:p>
        </w:tc>
        <w:tc>
          <w:tcPr>
            <w:tcW w:w="640" w:type="pct"/>
            <w:vAlign w:val="center"/>
          </w:tcPr>
          <w:p w14:paraId="091053E3" w14:textId="769ABADF" w:rsidR="00FB1F09" w:rsidRPr="00B64103" w:rsidRDefault="00377766" w:rsidP="00FE61CE">
            <w:pPr>
              <w:spacing w:before="60" w:after="60"/>
              <w:jc w:val="center"/>
              <w:rPr>
                <w:rFonts w:ascii="Arial" w:hAnsi="Arial" w:cs="Arial"/>
                <w:color w:val="000000" w:themeColor="text1"/>
                <w:sz w:val="22"/>
                <w:szCs w:val="22"/>
              </w:rPr>
            </w:pPr>
            <w:r>
              <w:rPr>
                <w:rFonts w:ascii="Arial" w:hAnsi="Arial" w:cs="Arial"/>
                <w:color w:val="000000" w:themeColor="text1"/>
                <w:sz w:val="22"/>
                <w:szCs w:val="22"/>
              </w:rPr>
              <w:t>MUL4522</w:t>
            </w:r>
          </w:p>
        </w:tc>
        <w:tc>
          <w:tcPr>
            <w:tcW w:w="320" w:type="pct"/>
            <w:vAlign w:val="center"/>
          </w:tcPr>
          <w:p w14:paraId="526EDD11"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7</w:t>
            </w:r>
          </w:p>
        </w:tc>
        <w:tc>
          <w:tcPr>
            <w:tcW w:w="433" w:type="pct"/>
            <w:vAlign w:val="center"/>
          </w:tcPr>
          <w:p w14:paraId="0223B876"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79" w:type="pct"/>
            <w:vAlign w:val="center"/>
          </w:tcPr>
          <w:p w14:paraId="2F682DD5" w14:textId="77777777" w:rsidR="00FB1F09" w:rsidRPr="00B64103" w:rsidRDefault="00FB1F09" w:rsidP="00FE61CE">
            <w:pPr>
              <w:spacing w:before="60" w:after="60"/>
              <w:jc w:val="center"/>
              <w:rPr>
                <w:rFonts w:ascii="Arial" w:hAnsi="Arial" w:cs="Arial"/>
                <w:color w:val="000000" w:themeColor="text1"/>
                <w:sz w:val="22"/>
                <w:szCs w:val="22"/>
              </w:rPr>
            </w:pPr>
          </w:p>
        </w:tc>
        <w:tc>
          <w:tcPr>
            <w:tcW w:w="366" w:type="pct"/>
            <w:vAlign w:val="center"/>
          </w:tcPr>
          <w:p w14:paraId="4AB3093D" w14:textId="77777777" w:rsidR="00FB1F09" w:rsidRPr="00B64103" w:rsidRDefault="00FB1F09" w:rsidP="00FE61CE">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4</w:t>
            </w:r>
          </w:p>
        </w:tc>
        <w:tc>
          <w:tcPr>
            <w:tcW w:w="638" w:type="pct"/>
            <w:vAlign w:val="center"/>
          </w:tcPr>
          <w:p w14:paraId="5176573B" w14:textId="539E812A" w:rsidR="00FB1F09" w:rsidRPr="00B64103" w:rsidRDefault="00377766" w:rsidP="00FE61CE">
            <w:pPr>
              <w:spacing w:before="60" w:after="60"/>
              <w:jc w:val="center"/>
              <w:rPr>
                <w:rFonts w:ascii="Arial" w:hAnsi="Arial" w:cs="Arial"/>
                <w:color w:val="000000" w:themeColor="text1"/>
                <w:sz w:val="22"/>
                <w:szCs w:val="22"/>
                <w:highlight w:val="yellow"/>
              </w:rPr>
            </w:pPr>
            <w:r>
              <w:rPr>
                <w:rFonts w:ascii="Arial" w:hAnsi="Arial" w:cs="Arial"/>
                <w:color w:val="000000" w:themeColor="text1"/>
                <w:sz w:val="22"/>
                <w:szCs w:val="22"/>
              </w:rPr>
              <w:t>MUL4415</w:t>
            </w:r>
          </w:p>
        </w:tc>
      </w:tr>
      <w:tr w:rsidR="00377766" w:rsidRPr="00B64103" w14:paraId="27E5A57F" w14:textId="77777777" w:rsidTr="00377766">
        <w:trPr>
          <w:trHeight w:val="460"/>
          <w:jc w:val="center"/>
        </w:trPr>
        <w:tc>
          <w:tcPr>
            <w:tcW w:w="288" w:type="pct"/>
            <w:vAlign w:val="center"/>
          </w:tcPr>
          <w:p w14:paraId="6669D65A" w14:textId="3A6B58E1" w:rsidR="00377766" w:rsidRPr="00B64103" w:rsidRDefault="006678A8" w:rsidP="00377766">
            <w:pPr>
              <w:spacing w:before="60" w:after="60"/>
              <w:jc w:val="center"/>
              <w:rPr>
                <w:rFonts w:ascii="Arial" w:hAnsi="Arial" w:cs="Arial"/>
                <w:color w:val="000000" w:themeColor="text1"/>
                <w:sz w:val="22"/>
                <w:szCs w:val="22"/>
              </w:rPr>
            </w:pPr>
            <w:r>
              <w:rPr>
                <w:rFonts w:ascii="Arial" w:hAnsi="Arial" w:cs="Arial"/>
                <w:color w:val="000000" w:themeColor="text1"/>
                <w:sz w:val="22"/>
                <w:szCs w:val="22"/>
              </w:rPr>
              <w:t>24</w:t>
            </w:r>
          </w:p>
        </w:tc>
        <w:tc>
          <w:tcPr>
            <w:tcW w:w="1936" w:type="pct"/>
            <w:vAlign w:val="center"/>
          </w:tcPr>
          <w:p w14:paraId="0551215A" w14:textId="514BE25D" w:rsidR="00377766" w:rsidRPr="00B64103" w:rsidRDefault="00377766" w:rsidP="00377766">
            <w:pPr>
              <w:spacing w:before="60" w:after="60"/>
              <w:rPr>
                <w:rFonts w:ascii="Arial" w:hAnsi="Arial" w:cs="Arial"/>
                <w:color w:val="000000" w:themeColor="text1"/>
                <w:sz w:val="22"/>
                <w:szCs w:val="22"/>
              </w:rPr>
            </w:pPr>
            <w:r w:rsidRPr="00B64103">
              <w:rPr>
                <w:rFonts w:ascii="Arial" w:hAnsi="Arial" w:cs="Arial"/>
                <w:color w:val="000000" w:themeColor="text1"/>
                <w:sz w:val="22"/>
                <w:szCs w:val="22"/>
              </w:rPr>
              <w:t xml:space="preserve">Đề án </w:t>
            </w:r>
            <w:r w:rsidR="006678A8">
              <w:rPr>
                <w:rFonts w:ascii="Arial" w:hAnsi="Arial" w:cs="Arial"/>
                <w:color w:val="000000" w:themeColor="text1"/>
                <w:sz w:val="22"/>
                <w:szCs w:val="22"/>
              </w:rPr>
              <w:t>tốt</w:t>
            </w:r>
            <w:r w:rsidR="006678A8">
              <w:rPr>
                <w:rFonts w:ascii="Arial" w:hAnsi="Arial" w:cs="Arial"/>
                <w:color w:val="000000" w:themeColor="text1"/>
                <w:sz w:val="22"/>
                <w:szCs w:val="22"/>
                <w:lang w:val="vi-VN"/>
              </w:rPr>
              <w:t xml:space="preserve"> nghiệp</w:t>
            </w:r>
            <w:r w:rsidRPr="00B64103">
              <w:rPr>
                <w:rFonts w:ascii="Arial" w:hAnsi="Arial" w:cs="Arial"/>
                <w:color w:val="000000" w:themeColor="text1"/>
                <w:sz w:val="22"/>
                <w:szCs w:val="22"/>
              </w:rPr>
              <w:t xml:space="preserve"> (Media Project)</w:t>
            </w:r>
          </w:p>
        </w:tc>
        <w:tc>
          <w:tcPr>
            <w:tcW w:w="640" w:type="pct"/>
            <w:vAlign w:val="center"/>
          </w:tcPr>
          <w:p w14:paraId="14792754" w14:textId="75EF0404" w:rsidR="00377766" w:rsidRPr="00B64103" w:rsidRDefault="00377766" w:rsidP="00377766">
            <w:pPr>
              <w:spacing w:before="60" w:after="60"/>
              <w:jc w:val="center"/>
              <w:rPr>
                <w:rFonts w:ascii="Arial" w:hAnsi="Arial" w:cs="Arial"/>
                <w:color w:val="000000" w:themeColor="text1"/>
                <w:sz w:val="22"/>
                <w:szCs w:val="22"/>
              </w:rPr>
            </w:pPr>
            <w:r>
              <w:rPr>
                <w:rFonts w:ascii="Arial" w:hAnsi="Arial" w:cs="Arial"/>
                <w:color w:val="000000" w:themeColor="text1"/>
                <w:sz w:val="22"/>
                <w:szCs w:val="22"/>
              </w:rPr>
              <w:t>MUL4523</w:t>
            </w:r>
          </w:p>
        </w:tc>
        <w:tc>
          <w:tcPr>
            <w:tcW w:w="320" w:type="pct"/>
            <w:vAlign w:val="center"/>
          </w:tcPr>
          <w:p w14:paraId="06E68CBF" w14:textId="77777777" w:rsidR="00377766" w:rsidRPr="00B64103" w:rsidRDefault="00377766" w:rsidP="00377766">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9</w:t>
            </w:r>
          </w:p>
        </w:tc>
        <w:tc>
          <w:tcPr>
            <w:tcW w:w="433" w:type="pct"/>
            <w:vAlign w:val="center"/>
          </w:tcPr>
          <w:p w14:paraId="55B23CF3" w14:textId="77777777" w:rsidR="00377766" w:rsidRPr="00B64103" w:rsidRDefault="00377766" w:rsidP="00377766">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x</w:t>
            </w:r>
          </w:p>
        </w:tc>
        <w:tc>
          <w:tcPr>
            <w:tcW w:w="379" w:type="pct"/>
            <w:vAlign w:val="center"/>
          </w:tcPr>
          <w:p w14:paraId="31D90DA5" w14:textId="77777777" w:rsidR="00377766" w:rsidRPr="00B64103" w:rsidRDefault="00377766" w:rsidP="00377766">
            <w:pPr>
              <w:spacing w:before="60" w:after="60"/>
              <w:jc w:val="center"/>
              <w:rPr>
                <w:rFonts w:ascii="Arial" w:hAnsi="Arial" w:cs="Arial"/>
                <w:color w:val="000000" w:themeColor="text1"/>
                <w:sz w:val="22"/>
                <w:szCs w:val="22"/>
              </w:rPr>
            </w:pPr>
          </w:p>
        </w:tc>
        <w:tc>
          <w:tcPr>
            <w:tcW w:w="366" w:type="pct"/>
            <w:vAlign w:val="center"/>
          </w:tcPr>
          <w:p w14:paraId="6EED44D6" w14:textId="77777777" w:rsidR="00377766" w:rsidRPr="00B64103" w:rsidRDefault="00377766" w:rsidP="00377766">
            <w:pPr>
              <w:spacing w:before="60" w:after="60"/>
              <w:jc w:val="center"/>
              <w:rPr>
                <w:rFonts w:ascii="Arial" w:hAnsi="Arial" w:cs="Arial"/>
                <w:color w:val="000000" w:themeColor="text1"/>
                <w:sz w:val="22"/>
                <w:szCs w:val="22"/>
              </w:rPr>
            </w:pPr>
            <w:r w:rsidRPr="00B64103">
              <w:rPr>
                <w:rFonts w:ascii="Arial" w:hAnsi="Arial" w:cs="Arial"/>
                <w:color w:val="000000" w:themeColor="text1"/>
                <w:sz w:val="22"/>
                <w:szCs w:val="22"/>
              </w:rPr>
              <w:t>4</w:t>
            </w:r>
          </w:p>
        </w:tc>
        <w:tc>
          <w:tcPr>
            <w:tcW w:w="638" w:type="pct"/>
            <w:vAlign w:val="center"/>
          </w:tcPr>
          <w:p w14:paraId="1F76B40A" w14:textId="52165206" w:rsidR="00377766" w:rsidRPr="00B64103" w:rsidRDefault="00377766" w:rsidP="00377766">
            <w:pPr>
              <w:spacing w:before="60" w:after="60"/>
              <w:jc w:val="center"/>
              <w:rPr>
                <w:rFonts w:ascii="Arial" w:hAnsi="Arial" w:cs="Arial"/>
                <w:color w:val="000000" w:themeColor="text1"/>
                <w:sz w:val="22"/>
                <w:szCs w:val="22"/>
                <w:highlight w:val="yellow"/>
              </w:rPr>
            </w:pPr>
            <w:r>
              <w:rPr>
                <w:rFonts w:ascii="Arial" w:hAnsi="Arial" w:cs="Arial"/>
                <w:color w:val="000000" w:themeColor="text1"/>
                <w:sz w:val="22"/>
                <w:szCs w:val="22"/>
              </w:rPr>
              <w:t>MUL4415</w:t>
            </w:r>
          </w:p>
        </w:tc>
      </w:tr>
      <w:tr w:rsidR="00CD404D" w:rsidRPr="00B64103" w14:paraId="6EFF18A0" w14:textId="77777777" w:rsidTr="00377766">
        <w:trPr>
          <w:trHeight w:val="460"/>
          <w:jc w:val="center"/>
        </w:trPr>
        <w:tc>
          <w:tcPr>
            <w:tcW w:w="288" w:type="pct"/>
            <w:shd w:val="clear" w:color="auto" w:fill="E2EFD9"/>
            <w:vAlign w:val="center"/>
          </w:tcPr>
          <w:p w14:paraId="300AC604" w14:textId="77777777" w:rsidR="00FB1F09" w:rsidRPr="00B64103" w:rsidRDefault="00FB1F09" w:rsidP="00FE61CE">
            <w:pPr>
              <w:spacing w:before="60" w:after="60"/>
              <w:jc w:val="center"/>
              <w:rPr>
                <w:rFonts w:ascii="Arial" w:hAnsi="Arial" w:cs="Arial"/>
                <w:color w:val="000000" w:themeColor="text1"/>
                <w:sz w:val="22"/>
                <w:szCs w:val="22"/>
              </w:rPr>
            </w:pPr>
          </w:p>
        </w:tc>
        <w:tc>
          <w:tcPr>
            <w:tcW w:w="1936" w:type="pct"/>
            <w:shd w:val="clear" w:color="auto" w:fill="E2EFD9"/>
            <w:vAlign w:val="center"/>
          </w:tcPr>
          <w:p w14:paraId="285B48DE" w14:textId="77777777" w:rsidR="00FB1F09" w:rsidRPr="00B64103" w:rsidRDefault="00FB1F09" w:rsidP="00FE61CE">
            <w:pPr>
              <w:spacing w:before="60" w:after="60"/>
              <w:jc w:val="center"/>
              <w:rPr>
                <w:rFonts w:ascii="Arial" w:hAnsi="Arial" w:cs="Arial"/>
                <w:b/>
                <w:bCs/>
                <w:color w:val="000000" w:themeColor="text1"/>
                <w:sz w:val="22"/>
                <w:szCs w:val="22"/>
              </w:rPr>
            </w:pPr>
            <w:r w:rsidRPr="00B64103">
              <w:rPr>
                <w:rFonts w:ascii="Arial" w:hAnsi="Arial" w:cs="Arial"/>
                <w:b/>
                <w:bCs/>
                <w:color w:val="000000" w:themeColor="text1"/>
                <w:sz w:val="22"/>
                <w:szCs w:val="22"/>
              </w:rPr>
              <w:t>Tổng:</w:t>
            </w:r>
          </w:p>
        </w:tc>
        <w:tc>
          <w:tcPr>
            <w:tcW w:w="640" w:type="pct"/>
            <w:shd w:val="clear" w:color="auto" w:fill="E2EFD9"/>
            <w:vAlign w:val="center"/>
          </w:tcPr>
          <w:p w14:paraId="51073614" w14:textId="77777777" w:rsidR="00FB1F09" w:rsidRPr="00B64103" w:rsidRDefault="00FB1F09" w:rsidP="00FE61CE">
            <w:pPr>
              <w:spacing w:before="60" w:after="60"/>
              <w:jc w:val="center"/>
              <w:rPr>
                <w:rFonts w:ascii="Arial" w:hAnsi="Arial" w:cs="Arial"/>
                <w:color w:val="000000" w:themeColor="text1"/>
                <w:sz w:val="22"/>
                <w:szCs w:val="22"/>
              </w:rPr>
            </w:pPr>
          </w:p>
        </w:tc>
        <w:tc>
          <w:tcPr>
            <w:tcW w:w="320" w:type="pct"/>
            <w:shd w:val="clear" w:color="auto" w:fill="E2EFD9"/>
            <w:vAlign w:val="center"/>
          </w:tcPr>
          <w:p w14:paraId="1CB27768" w14:textId="77777777" w:rsidR="00FB1F09" w:rsidRPr="00B64103" w:rsidRDefault="00FB1F09" w:rsidP="00FE61CE">
            <w:pPr>
              <w:spacing w:before="60" w:after="60"/>
              <w:jc w:val="center"/>
              <w:rPr>
                <w:rFonts w:ascii="Arial" w:hAnsi="Arial" w:cs="Arial"/>
                <w:b/>
                <w:bCs/>
                <w:color w:val="000000" w:themeColor="text1"/>
                <w:sz w:val="22"/>
                <w:szCs w:val="22"/>
              </w:rPr>
            </w:pPr>
            <w:r w:rsidRPr="00B64103">
              <w:rPr>
                <w:rFonts w:ascii="Arial" w:hAnsi="Arial" w:cs="Arial"/>
                <w:b/>
                <w:bCs/>
                <w:color w:val="000000" w:themeColor="text1"/>
                <w:sz w:val="22"/>
                <w:szCs w:val="22"/>
              </w:rPr>
              <w:t>16</w:t>
            </w:r>
          </w:p>
        </w:tc>
        <w:tc>
          <w:tcPr>
            <w:tcW w:w="433" w:type="pct"/>
            <w:shd w:val="clear" w:color="auto" w:fill="E2EFD9"/>
            <w:vAlign w:val="center"/>
          </w:tcPr>
          <w:p w14:paraId="059B97F8" w14:textId="77777777" w:rsidR="00FB1F09" w:rsidRPr="00B64103" w:rsidRDefault="00FB1F09" w:rsidP="00FE61CE">
            <w:pPr>
              <w:spacing w:before="60" w:after="60"/>
              <w:jc w:val="center"/>
              <w:rPr>
                <w:rFonts w:ascii="Arial" w:hAnsi="Arial" w:cs="Arial"/>
                <w:color w:val="000000" w:themeColor="text1"/>
                <w:sz w:val="22"/>
                <w:szCs w:val="22"/>
              </w:rPr>
            </w:pPr>
          </w:p>
        </w:tc>
        <w:tc>
          <w:tcPr>
            <w:tcW w:w="379" w:type="pct"/>
            <w:shd w:val="clear" w:color="auto" w:fill="E2EFD9"/>
            <w:vAlign w:val="center"/>
          </w:tcPr>
          <w:p w14:paraId="3D21A7A3" w14:textId="77777777" w:rsidR="00FB1F09" w:rsidRPr="00B64103" w:rsidRDefault="00FB1F09" w:rsidP="00FE61CE">
            <w:pPr>
              <w:spacing w:before="60" w:after="60"/>
              <w:jc w:val="center"/>
              <w:rPr>
                <w:rFonts w:ascii="Arial" w:hAnsi="Arial" w:cs="Arial"/>
                <w:color w:val="000000" w:themeColor="text1"/>
                <w:sz w:val="22"/>
                <w:szCs w:val="22"/>
              </w:rPr>
            </w:pPr>
          </w:p>
        </w:tc>
        <w:tc>
          <w:tcPr>
            <w:tcW w:w="366" w:type="pct"/>
            <w:shd w:val="clear" w:color="auto" w:fill="E2EFD9"/>
            <w:vAlign w:val="center"/>
          </w:tcPr>
          <w:p w14:paraId="4F28E7F0" w14:textId="77777777" w:rsidR="00FB1F09" w:rsidRPr="00B64103" w:rsidRDefault="00FB1F09" w:rsidP="00FE61CE">
            <w:pPr>
              <w:spacing w:before="60" w:after="60"/>
              <w:jc w:val="center"/>
              <w:rPr>
                <w:rFonts w:ascii="Arial" w:hAnsi="Arial" w:cs="Arial"/>
                <w:color w:val="000000" w:themeColor="text1"/>
                <w:sz w:val="22"/>
                <w:szCs w:val="22"/>
              </w:rPr>
            </w:pPr>
          </w:p>
        </w:tc>
        <w:tc>
          <w:tcPr>
            <w:tcW w:w="638" w:type="pct"/>
            <w:shd w:val="clear" w:color="auto" w:fill="E2EFD9"/>
            <w:vAlign w:val="center"/>
          </w:tcPr>
          <w:p w14:paraId="6F56C637" w14:textId="77777777" w:rsidR="00FB1F09" w:rsidRPr="00B64103" w:rsidRDefault="00FB1F09" w:rsidP="00FE61CE">
            <w:pPr>
              <w:spacing w:before="60" w:after="60"/>
              <w:jc w:val="center"/>
              <w:rPr>
                <w:rFonts w:ascii="Arial" w:hAnsi="Arial" w:cs="Arial"/>
                <w:color w:val="000000" w:themeColor="text1"/>
                <w:sz w:val="22"/>
                <w:szCs w:val="22"/>
                <w:highlight w:val="yellow"/>
              </w:rPr>
            </w:pPr>
          </w:p>
        </w:tc>
      </w:tr>
    </w:tbl>
    <w:p w14:paraId="168DADC3" w14:textId="77777777" w:rsidR="00FB1F09" w:rsidRPr="006678A8" w:rsidRDefault="00FB1F09" w:rsidP="006678A8">
      <w:pPr>
        <w:pStyle w:val="NewHeading3"/>
        <w:spacing w:before="120" w:after="120"/>
        <w:ind w:firstLine="0"/>
        <w:rPr>
          <w:rFonts w:cs="Times New Roman"/>
          <w:sz w:val="26"/>
          <w:szCs w:val="26"/>
        </w:rPr>
      </w:pPr>
      <w:bookmarkStart w:id="29" w:name="_Toc195218008"/>
      <w:bookmarkStart w:id="30" w:name="_Toc224571558"/>
      <w:r w:rsidRPr="006678A8">
        <w:rPr>
          <w:rFonts w:cs="Times New Roman"/>
          <w:sz w:val="26"/>
          <w:szCs w:val="26"/>
        </w:rPr>
        <w:t>8. HƯỚNG DẪN THỰC HIỆN CHƯƠNG TRÌNH</w:t>
      </w:r>
      <w:bookmarkEnd w:id="29"/>
      <w:bookmarkEnd w:id="30"/>
    </w:p>
    <w:p w14:paraId="544FDB92" w14:textId="67E94331" w:rsidR="00FB1F09" w:rsidRPr="006678A8" w:rsidRDefault="00FB1F09" w:rsidP="006678A8">
      <w:pPr>
        <w:spacing w:before="120" w:after="120" w:line="288" w:lineRule="auto"/>
        <w:rPr>
          <w:rFonts w:eastAsia="Times New Roman"/>
          <w:i/>
          <w:color w:val="000000" w:themeColor="text1"/>
          <w:sz w:val="26"/>
          <w:szCs w:val="26"/>
        </w:rPr>
      </w:pPr>
      <w:r w:rsidRPr="006678A8">
        <w:rPr>
          <w:rFonts w:eastAsia="Times New Roman"/>
          <w:b/>
          <w:bCs/>
          <w:iCs/>
          <w:color w:val="000000" w:themeColor="text1"/>
          <w:sz w:val="26"/>
          <w:szCs w:val="26"/>
          <w:lang w:val="vi-VN"/>
        </w:rPr>
        <w:t>8.1 Kế hoạch học tập chuẩn</w:t>
      </w:r>
      <w:r w:rsidRPr="006678A8">
        <w:rPr>
          <w:rFonts w:eastAsia="Times New Roman"/>
          <w:b/>
          <w:bCs/>
          <w:iCs/>
          <w:color w:val="000000" w:themeColor="text1"/>
          <w:sz w:val="26"/>
          <w:szCs w:val="26"/>
        </w:rPr>
        <w:t xml:space="preserve"> </w:t>
      </w:r>
      <w:r w:rsidRPr="006678A8">
        <w:rPr>
          <w:rFonts w:eastAsia="Times New Roman"/>
          <w:i/>
          <w:color w:val="000000" w:themeColor="text1"/>
          <w:sz w:val="26"/>
          <w:szCs w:val="26"/>
        </w:rPr>
        <w:t>(Chi tiết kèm theo)</w:t>
      </w:r>
    </w:p>
    <w:p w14:paraId="3BEA7B67" w14:textId="77777777" w:rsidR="00FB1F09" w:rsidRPr="006678A8" w:rsidRDefault="00FB1F09" w:rsidP="006678A8">
      <w:pPr>
        <w:spacing w:before="120" w:after="120" w:line="288" w:lineRule="auto"/>
        <w:rPr>
          <w:rFonts w:eastAsia="Times New Roman"/>
          <w:i/>
          <w:color w:val="000000" w:themeColor="text1"/>
          <w:sz w:val="26"/>
          <w:szCs w:val="26"/>
        </w:rPr>
      </w:pPr>
      <w:r w:rsidRPr="006678A8">
        <w:rPr>
          <w:rFonts w:eastAsia="Times New Roman"/>
          <w:b/>
          <w:bCs/>
          <w:iCs/>
          <w:color w:val="000000" w:themeColor="text1"/>
          <w:sz w:val="26"/>
          <w:szCs w:val="26"/>
        </w:rPr>
        <w:t>8.2</w:t>
      </w:r>
      <w:r w:rsidRPr="006678A8">
        <w:rPr>
          <w:rFonts w:eastAsia="Times New Roman"/>
          <w:iCs/>
          <w:color w:val="000000" w:themeColor="text1"/>
          <w:sz w:val="26"/>
          <w:szCs w:val="26"/>
        </w:rPr>
        <w:t xml:space="preserve"> </w:t>
      </w:r>
      <w:r w:rsidRPr="006678A8">
        <w:rPr>
          <w:rFonts w:eastAsia="Times New Roman"/>
          <w:b/>
          <w:bCs/>
          <w:iCs/>
          <w:color w:val="000000" w:themeColor="text1"/>
          <w:sz w:val="26"/>
          <w:szCs w:val="26"/>
        </w:rPr>
        <w:t>T</w:t>
      </w:r>
      <w:r w:rsidRPr="006678A8">
        <w:rPr>
          <w:rFonts w:eastAsia="Times New Roman"/>
          <w:b/>
          <w:bCs/>
          <w:iCs/>
          <w:color w:val="000000" w:themeColor="text1"/>
          <w:sz w:val="26"/>
          <w:szCs w:val="26"/>
          <w:lang w:val="vi-VN"/>
        </w:rPr>
        <w:t>iến trình học tập chuẩn</w:t>
      </w:r>
      <w:r w:rsidRPr="006678A8">
        <w:rPr>
          <w:rFonts w:eastAsia="Times New Roman"/>
          <w:iCs/>
          <w:color w:val="000000" w:themeColor="text1"/>
          <w:sz w:val="26"/>
          <w:szCs w:val="26"/>
          <w:lang w:val="vi-VN"/>
        </w:rPr>
        <w:t xml:space="preserve"> </w:t>
      </w:r>
      <w:r w:rsidRPr="006678A8">
        <w:rPr>
          <w:rFonts w:eastAsia="Times New Roman"/>
          <w:i/>
          <w:color w:val="000000" w:themeColor="text1"/>
          <w:sz w:val="26"/>
          <w:szCs w:val="26"/>
        </w:rPr>
        <w:t>(Chi tiết kèm theo)</w:t>
      </w:r>
    </w:p>
    <w:bookmarkEnd w:id="23"/>
    <w:p w14:paraId="29CE5787" w14:textId="77777777" w:rsidR="00FB1F09" w:rsidRPr="006678A8" w:rsidRDefault="00FB1F09" w:rsidP="006678A8">
      <w:pPr>
        <w:spacing w:before="120" w:after="120" w:line="288" w:lineRule="auto"/>
        <w:ind w:firstLine="567"/>
        <w:jc w:val="both"/>
        <w:rPr>
          <w:rFonts w:eastAsia="Times New Roman"/>
          <w:bCs/>
          <w:color w:val="000000" w:themeColor="text1"/>
          <w:sz w:val="26"/>
          <w:szCs w:val="26"/>
        </w:rPr>
      </w:pPr>
      <w:r w:rsidRPr="006678A8">
        <w:rPr>
          <w:rFonts w:eastAsia="Times New Roman"/>
          <w:bCs/>
          <w:color w:val="000000" w:themeColor="text1"/>
          <w:sz w:val="26"/>
          <w:szCs w:val="26"/>
        </w:rPr>
        <w:t xml:space="preserve">Chương trình đào tạo được thiết kế triển khai trong 04 học kỳ, tương ứng 02 năm học. Trình tự các học phần được bố trí theo logic phát triển năng lực từ nền tảng lý thuyết, phương pháp nghiên cứu và phân tích dữ liệu ở học kỳ 1; đến các năng lực thiết kế, sản xuất và quản trị hoạt động truyền thông ở học kỳ 2; sau đó là các học phần chuyên sâu, cập </w:t>
      </w:r>
      <w:r w:rsidRPr="006678A8">
        <w:rPr>
          <w:rFonts w:eastAsia="Times New Roman"/>
          <w:bCs/>
          <w:color w:val="000000" w:themeColor="text1"/>
          <w:sz w:val="26"/>
          <w:szCs w:val="26"/>
        </w:rPr>
        <w:lastRenderedPageBreak/>
        <w:t>nhật công nghệ và tự chọn định hướng ở học kỳ 3; và cuối cùng là thực tập và thực hiện Đề án truyền thông ở học kỳ 4.</w:t>
      </w:r>
    </w:p>
    <w:p w14:paraId="2751F5EC" w14:textId="77777777" w:rsidR="00FB1F09" w:rsidRPr="006678A8" w:rsidRDefault="00FB1F09" w:rsidP="006678A8">
      <w:pPr>
        <w:spacing w:before="120" w:after="120" w:line="288" w:lineRule="auto"/>
        <w:ind w:firstLine="567"/>
        <w:jc w:val="both"/>
        <w:rPr>
          <w:rFonts w:eastAsia="Times New Roman"/>
          <w:bCs/>
          <w:color w:val="000000" w:themeColor="text1"/>
          <w:sz w:val="26"/>
          <w:szCs w:val="26"/>
        </w:rPr>
      </w:pPr>
      <w:r w:rsidRPr="006678A8">
        <w:rPr>
          <w:rFonts w:eastAsia="Times New Roman"/>
          <w:bCs/>
          <w:color w:val="000000" w:themeColor="text1"/>
          <w:sz w:val="26"/>
          <w:szCs w:val="26"/>
        </w:rPr>
        <w:t>Việc bố trí kế hoạch học tập theo tiến trình trên nhằm bảo đảm học viên tích lũy kiến thức và kỹ năng theo hướng từ nền tảng đến ứng dụng, từ năng lực phân tích đến năng lực triển khai, từ lý thuyết đến giải quyết vấn đề thực tiễn; đồng thời bảo đảm sự liên kết giữa chuẩn đầu ra chương trình với các học phần và với Đề án truyền thông tốt nghiệp</w:t>
      </w:r>
    </w:p>
    <w:p w14:paraId="7409ABA1" w14:textId="39B82844" w:rsidR="00FB1F09" w:rsidRPr="006678A8" w:rsidRDefault="00FB1F09" w:rsidP="006678A8">
      <w:pPr>
        <w:pStyle w:val="NewHeading3"/>
        <w:spacing w:before="120" w:after="120"/>
        <w:ind w:firstLine="567"/>
        <w:jc w:val="both"/>
        <w:rPr>
          <w:rFonts w:cs="Times New Roman"/>
          <w:sz w:val="26"/>
          <w:szCs w:val="26"/>
        </w:rPr>
      </w:pPr>
      <w:bookmarkStart w:id="31" w:name="_Toc195218009"/>
      <w:bookmarkStart w:id="32" w:name="_Toc224571559"/>
      <w:r w:rsidRPr="006678A8">
        <w:rPr>
          <w:rFonts w:cs="Times New Roman"/>
          <w:sz w:val="26"/>
          <w:szCs w:val="26"/>
          <w:lang w:val="en-US"/>
        </w:rPr>
        <w:t>9</w:t>
      </w:r>
      <w:r w:rsidRPr="006678A8">
        <w:rPr>
          <w:rFonts w:cs="Times New Roman"/>
          <w:sz w:val="26"/>
          <w:szCs w:val="26"/>
        </w:rPr>
        <w:t xml:space="preserve">. MÔ TẢ TÓM TẮT CÁC </w:t>
      </w:r>
      <w:bookmarkEnd w:id="31"/>
      <w:bookmarkEnd w:id="32"/>
      <w:r w:rsidR="006678A8">
        <w:rPr>
          <w:rFonts w:cs="Times New Roman"/>
          <w:sz w:val="26"/>
          <w:szCs w:val="26"/>
        </w:rPr>
        <w:t>HỌC PHẦN CHÍNH</w:t>
      </w:r>
    </w:p>
    <w:p w14:paraId="5DF38748" w14:textId="2F0957A5" w:rsidR="0062090A" w:rsidRPr="006678A8" w:rsidRDefault="0062090A"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 xml:space="preserve">9.1. </w:t>
      </w:r>
      <w:r w:rsidR="00915FE7" w:rsidRPr="006678A8">
        <w:rPr>
          <w:b/>
          <w:bCs/>
          <w:color w:val="000000" w:themeColor="text1"/>
          <w:sz w:val="26"/>
          <w:szCs w:val="26"/>
        </w:rPr>
        <w:t>Khối k</w:t>
      </w:r>
      <w:r w:rsidR="00D62311" w:rsidRPr="006678A8">
        <w:rPr>
          <w:b/>
          <w:bCs/>
          <w:color w:val="000000" w:themeColor="text1"/>
          <w:sz w:val="26"/>
          <w:szCs w:val="26"/>
        </w:rPr>
        <w:t>iến thức chung</w:t>
      </w:r>
    </w:p>
    <w:p w14:paraId="4D6B98D7" w14:textId="77777777" w:rsidR="00CD404D" w:rsidRPr="006678A8" w:rsidRDefault="00D62311" w:rsidP="006678A8">
      <w:pPr>
        <w:spacing w:before="120" w:after="120" w:line="288" w:lineRule="auto"/>
        <w:ind w:firstLine="567"/>
        <w:rPr>
          <w:color w:val="000000" w:themeColor="text1"/>
          <w:sz w:val="26"/>
          <w:szCs w:val="26"/>
        </w:rPr>
      </w:pPr>
      <w:r w:rsidRPr="006678A8">
        <w:rPr>
          <w:b/>
          <w:bCs/>
          <w:color w:val="000000" w:themeColor="text1"/>
          <w:sz w:val="26"/>
          <w:szCs w:val="26"/>
        </w:rPr>
        <w:t>TRIẾT HỌC</w:t>
      </w:r>
    </w:p>
    <w:p w14:paraId="36F6BEF0" w14:textId="3300C4D6" w:rsidR="00CD404D" w:rsidRPr="006678A8" w:rsidRDefault="00D62311" w:rsidP="006678A8">
      <w:pPr>
        <w:spacing w:before="120" w:after="120" w:line="288" w:lineRule="auto"/>
        <w:ind w:firstLine="567"/>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BAS4186</w:t>
      </w:r>
    </w:p>
    <w:p w14:paraId="18705CA4" w14:textId="77777777" w:rsidR="00CD404D" w:rsidRPr="006678A8" w:rsidRDefault="00D62311" w:rsidP="006678A8">
      <w:pPr>
        <w:spacing w:before="120" w:after="120" w:line="288" w:lineRule="auto"/>
        <w:ind w:firstLine="567"/>
        <w:rPr>
          <w:color w:val="000000" w:themeColor="text1"/>
          <w:sz w:val="26"/>
          <w:szCs w:val="26"/>
        </w:rPr>
      </w:pPr>
      <w:r w:rsidRPr="006678A8">
        <w:rPr>
          <w:color w:val="000000" w:themeColor="text1"/>
          <w:sz w:val="26"/>
          <w:szCs w:val="26"/>
        </w:rPr>
        <w:t>Số tín chỉ: 3</w:t>
      </w:r>
    </w:p>
    <w:p w14:paraId="76D66D28" w14:textId="77777777" w:rsidR="00CD404D" w:rsidRPr="006678A8" w:rsidRDefault="00D62311" w:rsidP="006678A8">
      <w:pPr>
        <w:spacing w:before="120" w:after="120" w:line="288" w:lineRule="auto"/>
        <w:ind w:firstLine="567"/>
        <w:rPr>
          <w:color w:val="000000" w:themeColor="text1"/>
          <w:sz w:val="26"/>
          <w:szCs w:val="26"/>
        </w:rPr>
      </w:pPr>
      <w:r w:rsidRPr="006678A8">
        <w:rPr>
          <w:color w:val="000000" w:themeColor="text1"/>
          <w:sz w:val="26"/>
          <w:szCs w:val="26"/>
        </w:rPr>
        <w:t xml:space="preserve">Học phần tiên quyết: </w:t>
      </w:r>
    </w:p>
    <w:p w14:paraId="6299CB2B" w14:textId="4B898C41"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được cấu trúc thành 4 chương: Chương 1 gồm các nội dung về đặc trưng của triết học phương Tây, triết học phương Đông (trong đó có tư tưởng triết học Việt Nam, ở mức giản lược nhất) và triết học Mác; Chương 2 gồm các nội dung nâng cao về triết học Mác-Lênin trong giai đoạn hiện nay và vai trò thế giới quan, phương pháp luận của nó; Chương 3 đi sâu hơn vào quan hệ tương hỗ giữa triết học với các khoa học, làm rõ vai trò thế giới quan và phương pháp luận của triết học đối với sự phát triển khoa học và đối với việc nhận thức, giảng dạy và nghiên cứu các đối tượng thuộc lĩnh vực khoa học tự nhiên và công nghệ; Chương 4 phân tích những vấn đề về vai trò của các khoa học đối với đời sống xã hội.</w:t>
      </w:r>
    </w:p>
    <w:p w14:paraId="41140DAF" w14:textId="12FE9326" w:rsidR="0062090A" w:rsidRPr="006678A8" w:rsidRDefault="00D62311"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PHƯƠNG PHÁP NGHIÊN CỨU TRUYỀN THÔNG NÂNG CAO</w:t>
      </w:r>
    </w:p>
    <w:p w14:paraId="439EC356" w14:textId="3BB94C8C" w:rsidR="00D62311" w:rsidRPr="006678A8" w:rsidRDefault="00D62311"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MUL4101</w:t>
      </w:r>
    </w:p>
    <w:p w14:paraId="3CB89FEC" w14:textId="77777777" w:rsidR="00D62311" w:rsidRPr="006678A8" w:rsidRDefault="00D62311"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2</w:t>
      </w:r>
    </w:p>
    <w:p w14:paraId="11DBE6DF" w14:textId="481A3A7B" w:rsidR="00D62311" w:rsidRPr="006678A8" w:rsidRDefault="00D62311"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Học phần tiên quyết: </w:t>
      </w:r>
    </w:p>
    <w:p w14:paraId="395DBCFB" w14:textId="315E63E9"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trang bị cho học viên kiến thức và kỹ năng thiết kế, tổ chức và thực hiện nghiên cứu ứng dụng trong lĩnh vực truyền thông đại chúng. Nội dung học phần tập trung vào xác định vấn đề và câu hỏi nghiên cứu, lựa chọn thiết kế nghiên cứu định tính, định lượng và hỗn hợp; xây dựng công cụ thu thập dữ liệu; tổ chức lấy mẫu; xử lý, phân tích và diễn giải dữ liệu; và trình bày báo cáo nghiên cứu phục vụ ra quyết định truyền thông dựa trên bằng chứng. Học phần đồng thời nhấn mạnh đạo đức nghiên cứu, trách nhiệm dữ liệu và khả năng chuyển hóa kết quả nghiên cứu thành khuyến nghị có giá trị thực tiễn.</w:t>
      </w:r>
    </w:p>
    <w:p w14:paraId="352430DB" w14:textId="77777777" w:rsidR="0078434D" w:rsidRPr="006678A8" w:rsidRDefault="0078434D" w:rsidP="006678A8">
      <w:pPr>
        <w:spacing w:before="120" w:after="120" w:line="288" w:lineRule="auto"/>
        <w:ind w:firstLine="567"/>
        <w:rPr>
          <w:b/>
          <w:bCs/>
          <w:color w:val="000000" w:themeColor="text1"/>
          <w:sz w:val="26"/>
          <w:szCs w:val="26"/>
        </w:rPr>
      </w:pPr>
      <w:r w:rsidRPr="006678A8">
        <w:rPr>
          <w:b/>
          <w:bCs/>
          <w:color w:val="000000" w:themeColor="text1"/>
          <w:sz w:val="26"/>
          <w:szCs w:val="26"/>
        </w:rPr>
        <w:t>CÔNG CHÚNG, DƯ LUẬN XÃ HỘI VÀ TRUYỀN THÔNG SỐ</w:t>
      </w:r>
    </w:p>
    <w:p w14:paraId="4873181A" w14:textId="478D36E0" w:rsidR="0078434D" w:rsidRPr="006678A8" w:rsidRDefault="0078434D" w:rsidP="006678A8">
      <w:pPr>
        <w:spacing w:before="120" w:after="120" w:line="288" w:lineRule="auto"/>
        <w:ind w:firstLine="567"/>
        <w:rPr>
          <w:color w:val="000000" w:themeColor="text1"/>
          <w:sz w:val="26"/>
          <w:szCs w:val="26"/>
        </w:rPr>
      </w:pPr>
      <w:r w:rsidRPr="006678A8">
        <w:rPr>
          <w:color w:val="000000" w:themeColor="text1"/>
          <w:sz w:val="26"/>
          <w:szCs w:val="26"/>
        </w:rPr>
        <w:t>Mã học phần:</w:t>
      </w:r>
      <w:r w:rsidR="00377766" w:rsidRPr="006678A8">
        <w:rPr>
          <w:color w:val="000000" w:themeColor="text1"/>
          <w:sz w:val="26"/>
          <w:szCs w:val="26"/>
        </w:rPr>
        <w:t xml:space="preserve"> MUL4102</w:t>
      </w:r>
    </w:p>
    <w:p w14:paraId="02706F6C" w14:textId="77777777" w:rsidR="0078434D" w:rsidRPr="006678A8" w:rsidRDefault="0078434D" w:rsidP="006678A8">
      <w:pPr>
        <w:spacing w:before="120" w:after="120" w:line="288" w:lineRule="auto"/>
        <w:ind w:firstLine="567"/>
        <w:rPr>
          <w:color w:val="000000" w:themeColor="text1"/>
          <w:sz w:val="26"/>
          <w:szCs w:val="26"/>
        </w:rPr>
      </w:pPr>
      <w:r w:rsidRPr="006678A8">
        <w:rPr>
          <w:color w:val="000000" w:themeColor="text1"/>
          <w:sz w:val="26"/>
          <w:szCs w:val="26"/>
        </w:rPr>
        <w:t>Số tín chỉ: 2</w:t>
      </w:r>
    </w:p>
    <w:p w14:paraId="2E6F2AC6" w14:textId="77777777" w:rsidR="0078434D" w:rsidRPr="006678A8" w:rsidRDefault="0078434D" w:rsidP="006678A8">
      <w:pPr>
        <w:spacing w:before="120" w:after="120" w:line="288" w:lineRule="auto"/>
        <w:ind w:firstLine="567"/>
        <w:rPr>
          <w:color w:val="000000" w:themeColor="text1"/>
          <w:sz w:val="26"/>
          <w:szCs w:val="26"/>
        </w:rPr>
      </w:pPr>
      <w:r w:rsidRPr="006678A8">
        <w:rPr>
          <w:color w:val="000000" w:themeColor="text1"/>
          <w:sz w:val="26"/>
          <w:szCs w:val="26"/>
        </w:rPr>
        <w:lastRenderedPageBreak/>
        <w:t xml:space="preserve">Học phần tiên quyết: </w:t>
      </w:r>
    </w:p>
    <w:p w14:paraId="226EC9BE" w14:textId="0D2BB2A5" w:rsidR="0078434D"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78434D" w:rsidRPr="006678A8">
        <w:rPr>
          <w:color w:val="000000" w:themeColor="text1"/>
          <w:sz w:val="26"/>
          <w:szCs w:val="26"/>
        </w:rPr>
        <w:t>Học phần cung cấp nền tảng lý thuyết và công cụ phân tích về công chúng, dư luận xã hội và sự hình thành, lan truyền, biến đổi của ý kiến công trong môi trường truyền thông số. Nội dung học phần tập trung vào các lý thuyết về công chúng, dư luận xã hội, thiết lập nghị trình, đóng khung, ảnh hưởng xã hội, truyền thông mạng lưới và hành vi công chúng trên nền tảng số. Học viên thực hành phân tích công chúng, theo dõi dư luận, đọc dữ liệu lắng nghe mạng xã hội và đánh giá tác động của truyền thông số tới nhận thức, thái độ và hành vi xã hội.</w:t>
      </w:r>
    </w:p>
    <w:p w14:paraId="1FCED36C" w14:textId="7263E413" w:rsidR="002032C5"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9.2 Khối kiến thức Cơ sở ngành</w:t>
      </w:r>
    </w:p>
    <w:p w14:paraId="734702A1" w14:textId="77777777" w:rsidR="0078434D" w:rsidRPr="006678A8" w:rsidRDefault="0078434D"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LÝ THUYẾT TRUYỀN THÔNG NÂNG CAO</w:t>
      </w:r>
    </w:p>
    <w:p w14:paraId="4DDC2085" w14:textId="679C9F3D" w:rsidR="00CD404D" w:rsidRPr="006678A8" w:rsidRDefault="0078434D" w:rsidP="006678A8">
      <w:pPr>
        <w:spacing w:before="120" w:after="120" w:line="288" w:lineRule="auto"/>
        <w:ind w:left="567"/>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MUL4303</w:t>
      </w:r>
      <w:r w:rsidRPr="006678A8">
        <w:rPr>
          <w:color w:val="000000" w:themeColor="text1"/>
          <w:sz w:val="26"/>
          <w:szCs w:val="26"/>
        </w:rPr>
        <w:br/>
        <w:t>Số tín chỉ: 3</w:t>
      </w:r>
      <w:r w:rsidRPr="006678A8">
        <w:rPr>
          <w:color w:val="000000" w:themeColor="text1"/>
          <w:sz w:val="26"/>
          <w:szCs w:val="26"/>
        </w:rPr>
        <w:br/>
        <w:t xml:space="preserve">Học phần tiên quyết: </w:t>
      </w:r>
    </w:p>
    <w:p w14:paraId="688A3F71" w14:textId="5E1B06AE" w:rsidR="0078434D" w:rsidRPr="006678A8" w:rsidRDefault="00580040" w:rsidP="006678A8">
      <w:pPr>
        <w:spacing w:before="120" w:after="120" w:line="288" w:lineRule="auto"/>
        <w:ind w:firstLine="567"/>
        <w:rPr>
          <w:color w:val="000000" w:themeColor="text1"/>
          <w:sz w:val="26"/>
          <w:szCs w:val="26"/>
        </w:rPr>
      </w:pPr>
      <w:r w:rsidRPr="006678A8">
        <w:rPr>
          <w:color w:val="000000" w:themeColor="text1"/>
          <w:sz w:val="26"/>
          <w:szCs w:val="26"/>
        </w:rPr>
        <w:t xml:space="preserve">Tóm tắt nội dung: </w:t>
      </w:r>
      <w:r w:rsidR="0078434D" w:rsidRPr="006678A8">
        <w:rPr>
          <w:color w:val="000000" w:themeColor="text1"/>
          <w:sz w:val="26"/>
          <w:szCs w:val="26"/>
        </w:rPr>
        <w:t>Học phần cung cấp cho học viên các tiếp cận lý thuyết nâng cao trong nghiên cứu và phân tích truyền thông đại chúng, từ các lý thuyết kinh điển đến các lý thuyết đương đại về công chúng, dư luận xã hội, quyền lực truyền thông, văn hóa, nền tảng số và xã hội dữ liệu. Học phần giúp học viên phát triển năng lực lựa chọn, so sánh và vận dụng các khung lý thuyết để lý giải các hiện tượng truyền thông phức tạp, đồng thời tăng cường tư duy phản biện trong phân tích chính sách, chiến lược và thực hành truyền thông trong bối cảnh số hóa và toàn cầu hóa.</w:t>
      </w:r>
    </w:p>
    <w:p w14:paraId="08AA7FE7" w14:textId="47867728" w:rsidR="0062090A"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PHÂN TÍCH DỮ LIỆU VÀ INSIGHT CÔNG CHÚNG</w:t>
      </w:r>
    </w:p>
    <w:p w14:paraId="5C40790A" w14:textId="38FD8C95" w:rsidR="00915FE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MUL4304</w:t>
      </w:r>
    </w:p>
    <w:p w14:paraId="4AACC259" w14:textId="77777777" w:rsidR="00915FE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Số tín chỉ: 3</w:t>
      </w:r>
    </w:p>
    <w:p w14:paraId="4D5BD9BA" w14:textId="57BC8E1C" w:rsidR="00915FE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 xml:space="preserve">Học phần tiên quyết: </w:t>
      </w:r>
    </w:p>
    <w:p w14:paraId="0FF98960" w14:textId="6FA47E22"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trang bị cho học viên tư duy và kỹ năng nền tảng về phân tích dữ liệu truyền thông và dữ liệu công chúng trong môi trường số. Nội dung học phần bao gồm các loại dữ liệu và nguồn dữ liệu phổ biến trong truyền thông, các chỉ số cơ bản, quy trình phân tích dữ liệu, trực quan hóa dữ liệu, phân nhóm công chúng và diễn giải kết quả phân tích để hình thành insight công chúng. Học phần giúp người học phát triển năng lực ra quyết định dựa trên bằng chứng trong hoạch định chiến lược, thiết kế nội dung, tối ưu trải nghiệm công chúng và đo lường hiệu quả hoạt động truyền thông, đồng thời nhấn mạnh trách nhiệm trong thu thập, khai thác và sử dụng dữ liệu.</w:t>
      </w:r>
    </w:p>
    <w:p w14:paraId="7317F426" w14:textId="268D8CCA" w:rsidR="0062090A"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CÔNG NGHIỆP VĂN HÓA VÀ TRUYỀN THÔNG</w:t>
      </w:r>
    </w:p>
    <w:p w14:paraId="3BE5FA4C" w14:textId="1286873C" w:rsidR="002032C5"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MUL4305</w:t>
      </w:r>
    </w:p>
    <w:p w14:paraId="1FA0178A" w14:textId="77777777" w:rsidR="002032C5"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2</w:t>
      </w:r>
    </w:p>
    <w:p w14:paraId="32A61776" w14:textId="28DECF8D" w:rsidR="002032C5"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Học phần tiên quyết: </w:t>
      </w:r>
    </w:p>
    <w:p w14:paraId="78FE528F" w14:textId="1487CD19"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lastRenderedPageBreak/>
        <w:t xml:space="preserve">Tóm tắt nội dung: </w:t>
      </w:r>
      <w:r w:rsidR="0062090A" w:rsidRPr="006678A8">
        <w:rPr>
          <w:color w:val="000000" w:themeColor="text1"/>
          <w:sz w:val="26"/>
          <w:szCs w:val="26"/>
        </w:rPr>
        <w:t>Học phần cung cấp khung lý thuyết và công cụ phân tích về công nghiệp văn hóa và truyền thông trong bối cảnh số và toàn cầu hóa. Người học được tiếp cận các vấn đề như cấu trúc thị trường, chuỗi giá trị sáng tạo, mô hình kinh doanh, quyền sở hữu trí tuệ, nền tảng số, lao động sáng tạo, chính sách văn hóa và trách nhiệm xã hội. Thông qua bài giảng, thảo luận và phân tích tình huống, học viên phát triển năng lực đánh giá môi trường ngành, nhận diện xu hướng và đề xuất giải pháp phát triển sản phẩm, dịch vụ hoặc mô hình truyền thông phù hợp với bối cảnh Việt Nam.</w:t>
      </w:r>
    </w:p>
    <w:p w14:paraId="4FB2226C" w14:textId="701BF000" w:rsidR="0062090A"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KINH TẾ BÁO CHÍ - TRUYỀN THÔNG</w:t>
      </w:r>
    </w:p>
    <w:p w14:paraId="658592F7" w14:textId="3CAC29B8" w:rsidR="00C02218"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Mã học phần:</w:t>
      </w:r>
      <w:r w:rsidR="00377766" w:rsidRPr="006678A8">
        <w:rPr>
          <w:color w:val="000000" w:themeColor="text1"/>
          <w:sz w:val="26"/>
          <w:szCs w:val="26"/>
        </w:rPr>
        <w:t xml:space="preserve"> MUL4306</w:t>
      </w:r>
    </w:p>
    <w:p w14:paraId="7B8438C9" w14:textId="77777777" w:rsidR="00C02218"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Số tín chỉ: 2</w:t>
      </w:r>
    </w:p>
    <w:p w14:paraId="3CBF31BB" w14:textId="024B3245" w:rsidR="00C02218"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 xml:space="preserve">Học phần tiên quyết: </w:t>
      </w:r>
    </w:p>
    <w:p w14:paraId="7FDF676A" w14:textId="38D3FD8B"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cung cấp cho học viên nền tảng kinh tế học ứng dụng trong lĩnh vực báo chí và truyền thông, giúp người học hiểu rõ các động lực thị trường, mô hình doanh thu - chi phí và áp lực thương mại hóa tác động đến sản xuất nội dung và ra quyết định truyền thông. Nội dung học phần tập trung vào các khái niệm như kinh tế chú ý, thị trường công chúng, thị trường quảng cáo, thị trường hai mặt, hiệu ứng mạng lưới, mô hình thuê bao, quảng cáo, tài trợ, cấp phép và dữ liệu. Học viên được rèn luyện năng lực đọc các chỉ số kinh doanh - công chúng cơ bản, đánh giá tác động của sở hữu, hội tụ và nền tảng hóa đến chất lượng thông tin và lợi ích công chúng.</w:t>
      </w:r>
    </w:p>
    <w:p w14:paraId="388F5A13" w14:textId="24CC4A74" w:rsidR="0062090A" w:rsidRPr="006678A8" w:rsidRDefault="002032C5" w:rsidP="006678A8">
      <w:pPr>
        <w:spacing w:before="120" w:after="120" w:line="288" w:lineRule="auto"/>
        <w:ind w:firstLine="567"/>
        <w:rPr>
          <w:b/>
          <w:bCs/>
          <w:color w:val="000000" w:themeColor="text1"/>
          <w:sz w:val="26"/>
          <w:szCs w:val="26"/>
        </w:rPr>
      </w:pPr>
      <w:r w:rsidRPr="006678A8">
        <w:rPr>
          <w:b/>
          <w:bCs/>
          <w:color w:val="000000" w:themeColor="text1"/>
          <w:sz w:val="26"/>
          <w:szCs w:val="26"/>
        </w:rPr>
        <w:t>XÂY DỰNG THƯƠNG HIỆU TRUYỀN THÔNG</w:t>
      </w:r>
    </w:p>
    <w:p w14:paraId="07797949" w14:textId="6B87C098" w:rsidR="002032C5"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 xml:space="preserve"> MUL4307</w:t>
      </w:r>
    </w:p>
    <w:p w14:paraId="154324C5" w14:textId="77777777" w:rsidR="00AA3CB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Số tín chỉ: 2</w:t>
      </w:r>
    </w:p>
    <w:p w14:paraId="131CAF57" w14:textId="4E7F5DB8" w:rsidR="00AA3CB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 xml:space="preserve">Học phần tiên quyết: </w:t>
      </w:r>
    </w:p>
    <w:p w14:paraId="6E7F5B73" w14:textId="37B27F95"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trang bị cho học viên kiến thức và kỹ năng về xây dựng và quản trị thương hiệu trong lĩnh vực báo chí - truyền thông và các tổ chức sử dụng truyền thông như một công cụ chiến lược. Nội dung học phần bao gồm bản sắc thương hiệu, định vị thương hiệu, kiến trúc thương hiệu, trải nghiệm thương hiệu, quản trị danh tiếng và xây dựng câu chuyện thương hiệu. Thông qua nghiên cứu tình huống, workshop và bài tập nhóm, học viên thực hành phân tích thương hiệu, xây dựng định vị và đề xuất chiến lược thông điệp, nội dung và trải nghiệm phù hợp với mục tiêu của tổ chức.</w:t>
      </w:r>
    </w:p>
    <w:p w14:paraId="5D0789E8" w14:textId="1BC53377" w:rsidR="0062090A" w:rsidRPr="006678A8" w:rsidRDefault="002032C5" w:rsidP="006678A8">
      <w:pPr>
        <w:spacing w:before="120" w:after="120" w:line="288" w:lineRule="auto"/>
        <w:ind w:firstLine="567"/>
        <w:rPr>
          <w:b/>
          <w:bCs/>
          <w:color w:val="000000" w:themeColor="text1"/>
          <w:sz w:val="26"/>
          <w:szCs w:val="26"/>
        </w:rPr>
      </w:pPr>
      <w:r w:rsidRPr="006678A8">
        <w:rPr>
          <w:b/>
          <w:bCs/>
          <w:color w:val="000000" w:themeColor="text1"/>
          <w:sz w:val="26"/>
          <w:szCs w:val="26"/>
        </w:rPr>
        <w:t>TRUYỀN THÔNG CHO PHÁT TRIỂN BỀN VỮNG</w:t>
      </w:r>
    </w:p>
    <w:p w14:paraId="579A0C62" w14:textId="5B38471E" w:rsidR="00AA3CB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 xml:space="preserve"> MUL4308</w:t>
      </w:r>
    </w:p>
    <w:p w14:paraId="1C9E36DA" w14:textId="77777777" w:rsidR="00AA3CB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Số tín chỉ: 2</w:t>
      </w:r>
    </w:p>
    <w:p w14:paraId="61C9BB94" w14:textId="77777777" w:rsidR="00AA3CB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Học phần tiên quyết:</w:t>
      </w:r>
    </w:p>
    <w:p w14:paraId="054281D8" w14:textId="55D558E9"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 xml:space="preserve">Học phần trang bị cho học viên khung lý thuyết và công cụ thực hành về truyền thông cho phát triển bền vững, tập trung vào cách truyền thông góp phần </w:t>
      </w:r>
      <w:r w:rsidR="0062090A" w:rsidRPr="006678A8">
        <w:rPr>
          <w:color w:val="000000" w:themeColor="text1"/>
          <w:sz w:val="26"/>
          <w:szCs w:val="26"/>
        </w:rPr>
        <w:lastRenderedPageBreak/>
        <w:t>thúc đẩy thay đổi hành vi, tăng cường sự tham gia của cộng đồng và hỗ trợ vận động chính sách. Học phần giúp học viên phân tích bối cảnh, xác định các bên liên quan, lựa chọn giải pháp truyền thông phù hợp và thiết kế chiến dịch truyền thông đa nền tảng dựa trên bằng chứng, đồng thời nhận diện và kiểm soát các rủi ro như truyền thông xanh hình thức, thông tin sai lệch và xung đột lợi ích.</w:t>
      </w:r>
    </w:p>
    <w:p w14:paraId="637BF8E8" w14:textId="6C212C98" w:rsidR="0062090A"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PHÂN TÍCH DIỄN NGÔN TRUYỀN THÔNG</w:t>
      </w:r>
    </w:p>
    <w:p w14:paraId="2D97E463" w14:textId="2A993EE2" w:rsidR="00AA3CB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MUL4309</w:t>
      </w:r>
    </w:p>
    <w:p w14:paraId="59EAA0D0" w14:textId="77777777" w:rsidR="00AA3CB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Số tín chỉ: 2</w:t>
      </w:r>
    </w:p>
    <w:p w14:paraId="18ABEEB9" w14:textId="77777777" w:rsidR="00AA3CB7" w:rsidRPr="006678A8" w:rsidRDefault="002032C5" w:rsidP="006678A8">
      <w:pPr>
        <w:spacing w:before="120" w:after="120" w:line="288" w:lineRule="auto"/>
        <w:ind w:firstLine="567"/>
        <w:rPr>
          <w:color w:val="000000" w:themeColor="text1"/>
          <w:sz w:val="26"/>
          <w:szCs w:val="26"/>
        </w:rPr>
      </w:pPr>
      <w:r w:rsidRPr="006678A8">
        <w:rPr>
          <w:color w:val="000000" w:themeColor="text1"/>
          <w:sz w:val="26"/>
          <w:szCs w:val="26"/>
        </w:rPr>
        <w:t xml:space="preserve">Học phần tiên quyết: </w:t>
      </w:r>
    </w:p>
    <w:p w14:paraId="2608DA63" w14:textId="74C0BE0E"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cung cấp cho học viên các tiếp cận và công cụ phân tích diễn ngôn trong truyền thông đại chúng, tập trung vào việc nhận diện cấu trúc ngôn ngữ, khung nghĩa, chiến lược biểu đạt, quyền lực biểu tượng và hệ tư tưởng trong các sản phẩm truyền thông. Học viên được rèn luyện kỹ năng phân tích ngôn ngữ, hình ảnh và ngữ cảnh truyền thông, so sánh diễn ngôn giữa các nền tảng và đánh giá ảnh hưởng của diễn ngôn đối với nhận thức công chúng, bản sắc xã hội và quá trình kiến tạo ý nghĩa trong môi trường số.</w:t>
      </w:r>
    </w:p>
    <w:p w14:paraId="76788AF5" w14:textId="07AF04FB" w:rsidR="002032C5"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9.3 Khối kiến thức chuyên ngành</w:t>
      </w:r>
    </w:p>
    <w:p w14:paraId="51A9AEDE" w14:textId="77777777" w:rsidR="00377766" w:rsidRPr="006678A8" w:rsidRDefault="00377766"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QUẢN TRỊ KHỦNG HOẢNG TRUYỀN THÔNG TRONG MÔI TRƯỜNG SỐ</w:t>
      </w:r>
    </w:p>
    <w:p w14:paraId="75A65E4D" w14:textId="77777777" w:rsidR="00377766" w:rsidRPr="006678A8" w:rsidRDefault="00377766" w:rsidP="006678A8">
      <w:pPr>
        <w:spacing w:before="120" w:after="120" w:line="288" w:lineRule="auto"/>
        <w:ind w:firstLine="567"/>
        <w:jc w:val="both"/>
        <w:rPr>
          <w:color w:val="000000" w:themeColor="text1"/>
          <w:sz w:val="26"/>
          <w:szCs w:val="26"/>
        </w:rPr>
      </w:pPr>
      <w:r w:rsidRPr="006678A8">
        <w:rPr>
          <w:color w:val="000000" w:themeColor="text1"/>
          <w:sz w:val="26"/>
          <w:szCs w:val="26"/>
        </w:rPr>
        <w:t>Mã học phần: MUL4410</w:t>
      </w:r>
    </w:p>
    <w:p w14:paraId="0A7CA025" w14:textId="77777777" w:rsidR="00377766" w:rsidRPr="006678A8" w:rsidRDefault="00377766"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6A185BC5" w14:textId="77777777" w:rsidR="00377766" w:rsidRPr="006678A8" w:rsidRDefault="00377766"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Học phần tiên quyết: </w:t>
      </w:r>
    </w:p>
    <w:p w14:paraId="4385747A" w14:textId="77777777" w:rsidR="00377766" w:rsidRPr="006678A8" w:rsidRDefault="00377766" w:rsidP="006678A8">
      <w:pPr>
        <w:spacing w:before="120" w:after="120" w:line="288" w:lineRule="auto"/>
        <w:ind w:firstLine="567"/>
        <w:jc w:val="both"/>
        <w:rPr>
          <w:color w:val="000000" w:themeColor="text1"/>
          <w:sz w:val="26"/>
          <w:szCs w:val="26"/>
        </w:rPr>
      </w:pPr>
      <w:r w:rsidRPr="006678A8">
        <w:rPr>
          <w:color w:val="000000" w:themeColor="text1"/>
          <w:sz w:val="26"/>
          <w:szCs w:val="26"/>
        </w:rPr>
        <w:t>Tóm tắt nội dung: Học phần trang bị cho học viên hệ thống kiến thức và kỹ năng ứng dụng về dự báo, phát hiện sớm, lập kế hoạch và tổ chức triển khai ứng phó khủng hoảng truyền thông trong môi trường số đa nền tảng. Học viên được tiếp cận các vấn đề như lắng nghe mạng xã hội, bản đồ rủi ro và các bên liên quan, thiết kế thông điệp phản hồi, quy trình phối hợp liên bộ phận, mô phỏng khủng hoảng và xây dựng kịch bản xử lý khủng hoảng số. Học phần đồng thời nhấn mạnh các yêu cầu pháp lý, đạo đức và trách nhiệm xã hội trong xử lý thông tin, dữ liệu và truyền thông trong bối cảnh khủng hoảng.</w:t>
      </w:r>
    </w:p>
    <w:p w14:paraId="53961D1F" w14:textId="77777777" w:rsidR="00AA3CB7"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QUẢN TRỊ CHIẾN LƯỢC TRUYỀN THÔNG ĐA NỀN TẢNG</w:t>
      </w:r>
    </w:p>
    <w:p w14:paraId="0B6D6239" w14:textId="1B0409FF" w:rsidR="00AA3CB7"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MUL4411</w:t>
      </w:r>
    </w:p>
    <w:p w14:paraId="2213B27C" w14:textId="77777777" w:rsidR="00AA3CB7"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07483E6B" w14:textId="798F409F" w:rsidR="00AA3CB7"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Học phần tiên quyết: </w:t>
      </w:r>
    </w:p>
    <w:p w14:paraId="1A61A14C" w14:textId="21481001"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 xml:space="preserve">Học phần giúp học viên hình thành tư duy chiến lược trong thiết kế, triển khai và tối ưu các hoạt động truyền thông trên nhiều kênh và nhiều nền tảng trong cùng một hệ thống mục tiêu tích hợp. Nội dung học phần tập trung vào phân tích bối cảnh, xác định mục tiêu và công chúng, lựa chọn kiến trúc kênh, thiết kế thông điệp, lập kế hoạch </w:t>
      </w:r>
      <w:r w:rsidR="0062090A" w:rsidRPr="006678A8">
        <w:rPr>
          <w:color w:val="000000" w:themeColor="text1"/>
          <w:sz w:val="26"/>
          <w:szCs w:val="26"/>
        </w:rPr>
        <w:lastRenderedPageBreak/>
        <w:t>nội dung, phân bổ nguồn lực, quản trị chỉ số hiệu quả và đánh giá chiến lược truyền thông đa nền tảng. Học phần chú trọng năng lực ra quyết định dựa trên dữ liệu, bảo đảm tính nhất quán của thông điệp và khả năng điều chỉnh chiến lược theo phản hồi của công chúng và yêu cầu của tổ chức.</w:t>
      </w:r>
    </w:p>
    <w:p w14:paraId="712B0F8F" w14:textId="77777777" w:rsidR="00AA3CB7"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QUẢN TRỊ SẢN XUẤT NỘI DUNG AUDIO-VIDEO SỐ</w:t>
      </w:r>
    </w:p>
    <w:p w14:paraId="2C93A3F6" w14:textId="61309987" w:rsidR="00AA3CB7"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Mã học phần:</w:t>
      </w:r>
      <w:r w:rsidR="00377766" w:rsidRPr="006678A8">
        <w:rPr>
          <w:color w:val="000000" w:themeColor="text1"/>
          <w:sz w:val="26"/>
          <w:szCs w:val="26"/>
        </w:rPr>
        <w:t xml:space="preserve"> MUL4412</w:t>
      </w:r>
    </w:p>
    <w:p w14:paraId="74094823" w14:textId="77777777" w:rsidR="00AA3CB7"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0E90AC5F" w14:textId="77777777" w:rsidR="00AA3CB7"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Học phần tiên quyết:</w:t>
      </w:r>
    </w:p>
    <w:p w14:paraId="722EA599" w14:textId="649AC603"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trang bị cho học viên tư duy và kỹ năng quản trị sản xuất nội dung âm thanh - hình ảnh trong môi trường số, tập trung vào tổ chức quy trình tiền kỳ, sản xuất, hậu kỳ và phát hành. Trên cơ sở brief và mục tiêu truyền thông, học viên thực hành phát triển ý tưởng, viết kịch bản hoặc rundown, lập kế hoạch sản xuất, quản trị ê-kíp, tiến độ, ngân sách, chất lượng, tư liệu và phiên bản nội dung. Học phần đồng thời nhấn mạnh yêu cầu pháp lý, đạo đức, chuẩn mực nghề nghiệp và tiêu chuẩn bàn giao trong sản xuất nội dung audio-video số.</w:t>
      </w:r>
    </w:p>
    <w:p w14:paraId="451BB92E" w14:textId="77777777" w:rsidR="00377766" w:rsidRPr="006678A8" w:rsidRDefault="00377766"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AI TRONG TRUYỀN THÔNG VÀ SẢN XUẤT NỘI DUNG</w:t>
      </w:r>
    </w:p>
    <w:p w14:paraId="539C00BD" w14:textId="77777777" w:rsidR="00377766" w:rsidRPr="006678A8" w:rsidRDefault="00377766" w:rsidP="006678A8">
      <w:pPr>
        <w:spacing w:before="120" w:after="120" w:line="288" w:lineRule="auto"/>
        <w:ind w:firstLine="567"/>
        <w:jc w:val="both"/>
        <w:rPr>
          <w:color w:val="000000" w:themeColor="text1"/>
          <w:sz w:val="26"/>
          <w:szCs w:val="26"/>
        </w:rPr>
      </w:pPr>
      <w:r w:rsidRPr="006678A8">
        <w:rPr>
          <w:color w:val="000000" w:themeColor="text1"/>
          <w:sz w:val="26"/>
          <w:szCs w:val="26"/>
        </w:rPr>
        <w:t>Mã học phần:  MUL4413</w:t>
      </w:r>
    </w:p>
    <w:p w14:paraId="22D52323" w14:textId="77777777" w:rsidR="00377766" w:rsidRPr="006678A8" w:rsidRDefault="00377766"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65B1AC56" w14:textId="77777777" w:rsidR="00377766" w:rsidRPr="006678A8" w:rsidRDefault="00377766"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Học phần tiên quyết: </w:t>
      </w:r>
    </w:p>
    <w:p w14:paraId="6C2D490A" w14:textId="77777777" w:rsidR="00377766" w:rsidRPr="006678A8" w:rsidRDefault="00377766" w:rsidP="006678A8">
      <w:pPr>
        <w:spacing w:before="120" w:after="120" w:line="288" w:lineRule="auto"/>
        <w:ind w:firstLine="567"/>
        <w:jc w:val="both"/>
        <w:rPr>
          <w:color w:val="000000" w:themeColor="text1"/>
          <w:sz w:val="26"/>
          <w:szCs w:val="26"/>
        </w:rPr>
      </w:pPr>
      <w:r w:rsidRPr="006678A8">
        <w:rPr>
          <w:color w:val="000000" w:themeColor="text1"/>
          <w:sz w:val="26"/>
          <w:szCs w:val="26"/>
        </w:rPr>
        <w:t>Tóm tắt nội dung: Học phần trang bị cho học viên kiến thức và kỹ năng ứng dụng trí tuệ nhân tạo trong hoạt động truyền thông và sản xuất nội dung số. Nội dung học phần tập trung vào các công cụ AI hỗ trợ nghiên cứu công chúng, phát triển ý tưởng, viết nội dung, tạo hình ảnh, âm thanh, video, tối ưu quy trình sản xuất và nâng cao hiệu quả vận hành truyền thông. Học phần đồng thời giúp học viên nhận diện các giới hạn và rủi ro của AI như thiên lệch dữ liệu, ảo giác, bản quyền, quyền riêng tư, tính minh bạch nguồn và trách nhiệm nghề nghiệp, từ đó biết sử dụng AI như công cụ hỗ trợ một cách hiệu quả và có trách nhiệm.</w:t>
      </w:r>
    </w:p>
    <w:p w14:paraId="5F348C07" w14:textId="77777777" w:rsidR="004C4646" w:rsidRPr="006678A8" w:rsidRDefault="002032C5"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SÁNG TẠO NỘI DUNG VÀ STORYTELLING ĐA NỀN TẢNG</w:t>
      </w:r>
    </w:p>
    <w:p w14:paraId="6B478261" w14:textId="376787D7" w:rsidR="004C4646"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MUL4414</w:t>
      </w:r>
    </w:p>
    <w:p w14:paraId="5D3E388E" w14:textId="77777777" w:rsidR="004C4646"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67B3A6E5" w14:textId="77777777" w:rsidR="004C4646" w:rsidRPr="006678A8" w:rsidRDefault="002032C5" w:rsidP="006678A8">
      <w:pPr>
        <w:spacing w:before="120" w:after="120" w:line="288" w:lineRule="auto"/>
        <w:ind w:firstLine="567"/>
        <w:jc w:val="both"/>
        <w:rPr>
          <w:color w:val="000000" w:themeColor="text1"/>
          <w:sz w:val="26"/>
          <w:szCs w:val="26"/>
        </w:rPr>
      </w:pPr>
      <w:r w:rsidRPr="006678A8">
        <w:rPr>
          <w:color w:val="000000" w:themeColor="text1"/>
          <w:sz w:val="26"/>
          <w:szCs w:val="26"/>
        </w:rPr>
        <w:t>Học phần tiên quyết:</w:t>
      </w:r>
    </w:p>
    <w:p w14:paraId="7BFC4C2D" w14:textId="20AB3E27"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 xml:space="preserve">Học phần tập trung phát triển năng lực sáng tạo nội dung và kể chuyện đa nền tảng trong bối cảnh truyền thông số. Học viên được rèn luyện từ nghiên cứu công chúng, xác định nhu cầu và động cơ tiếp nhận thông tin, xây dựng thông điệp và ý tưởng lớn đến phát triển tuyến kể chuyện, kịch bản, storyboard, lựa chọn định dạng, tổ chức sản xuất, phân phối và tối ưu nội dung trên các nền tảng khác nhau. Học phần được </w:t>
      </w:r>
      <w:r w:rsidR="0062090A" w:rsidRPr="006678A8">
        <w:rPr>
          <w:color w:val="000000" w:themeColor="text1"/>
          <w:sz w:val="26"/>
          <w:szCs w:val="26"/>
        </w:rPr>
        <w:lastRenderedPageBreak/>
        <w:t>triển khai theo hướng studio và workshop với các đề bài gần thực tế, yêu cầu học viên thiết kế và bảo vệ phương án nội dung, đồng thời tuân thủ pháp lý, đạo đức và chuẩn mực truyền thông có trách nhiệm.</w:t>
      </w:r>
    </w:p>
    <w:p w14:paraId="19035D7A" w14:textId="0B524E25" w:rsidR="0062090A" w:rsidRPr="006678A8" w:rsidRDefault="00723781"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PHÁP LUẬT, ĐẠO ĐỨC VÀ QUẢN TRỊ TRUYỀN THÔNG CÓ TRÁCH NHIỆM</w:t>
      </w:r>
    </w:p>
    <w:p w14:paraId="7658B888" w14:textId="5474714A" w:rsidR="00723781" w:rsidRPr="006678A8" w:rsidRDefault="00723781"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377766" w:rsidRPr="006678A8">
        <w:rPr>
          <w:color w:val="000000" w:themeColor="text1"/>
          <w:sz w:val="26"/>
          <w:szCs w:val="26"/>
        </w:rPr>
        <w:t>MUL4415</w:t>
      </w:r>
    </w:p>
    <w:p w14:paraId="53BDE9EE" w14:textId="77777777" w:rsidR="00723781" w:rsidRPr="006678A8" w:rsidRDefault="00723781"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0FA3122D" w14:textId="1471C91A" w:rsidR="00723781" w:rsidRPr="006678A8" w:rsidRDefault="00723781"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Học phần tiên quyết: </w:t>
      </w:r>
    </w:p>
    <w:p w14:paraId="3125D6EE" w14:textId="647C2892"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trang bị cho học viên hệ thống kiến thức và năng lực thực hành về khung pháp lý, chuẩn mực đạo đức nghề nghiệp và các nguyên tắc truyền thông có trách nhiệm trong hoạt động báo chí - truyền thông và truyền thông số. Học viên được rèn luyện kỹ năng nhận diện và xử lý các tình huống phức tạp liên quan đến dữ liệu cá nhân, quyền riêng tư, sở hữu trí tuệ, quảng cáo, thông tin sai lệch, thiên lệch, xung đột lợi ích và quản trị rủi ro pháp lý - đạo đức trong tổ chức truyền thông. Học phần góp phần hình thành năng lực xây dựng quy trình kiểm soát rủi ro và thực hành truyền thông chuyên nghiệp, minh bạch và có trách nhiệm xã hội.</w:t>
      </w:r>
    </w:p>
    <w:p w14:paraId="34FAB647" w14:textId="32E92E7D" w:rsidR="004C4646" w:rsidRPr="006678A8" w:rsidRDefault="004C4646"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QUẢN TRỊ TRUYỀN THÔNG CHÍNH SÁCH</w:t>
      </w:r>
    </w:p>
    <w:p w14:paraId="24D76A94" w14:textId="4A76A077" w:rsidR="004C4646" w:rsidRPr="006678A8" w:rsidRDefault="0042161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D210AC" w:rsidRPr="006678A8">
        <w:rPr>
          <w:color w:val="000000" w:themeColor="text1"/>
          <w:sz w:val="26"/>
          <w:szCs w:val="26"/>
        </w:rPr>
        <w:t>MUL4416</w:t>
      </w:r>
    </w:p>
    <w:p w14:paraId="58F3D118" w14:textId="77777777" w:rsidR="004C4646" w:rsidRPr="006678A8" w:rsidRDefault="00421610"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2B9956C7" w14:textId="77777777" w:rsidR="004C4646" w:rsidRPr="006678A8" w:rsidRDefault="0042161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Học phần tiên quyết: </w:t>
      </w:r>
    </w:p>
    <w:p w14:paraId="5002A58C" w14:textId="729959DE"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trang bị kiến thức và kỹ năng quản trị truyền thông chính sách trong khu vực công và các tổ chức tham gia hoạch định, triển khai chính sách. Nội dung tập trung vào mối quan hệ giữa chu trình chính sách và hoạt động truyền thông; phân tích bối cảnh, công chúng và các bên liên quan; thiết kế chiến lược thông điệp dựa trên bằng chứng; lựa chọn kênh và tổ chức vận hành chiến dịch truyền thông chính sách. Học phần nhấn mạnh các yêu cầu về minh bạch, trách nhiệm giải trình, tuân thủ pháp lý, quản trị rủi ro và khả năng tạo đồng thuận xã hội.</w:t>
      </w:r>
    </w:p>
    <w:p w14:paraId="1E68DB23" w14:textId="77777777" w:rsidR="003D1F70" w:rsidRPr="006678A8" w:rsidRDefault="00421610"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QUẢN TRỊ SỰ KIỆN TRONG TRUYỀN THÔNG ĐẠI CHÚNG</w:t>
      </w:r>
    </w:p>
    <w:p w14:paraId="25A21B5A" w14:textId="6EDA328D" w:rsidR="003D1F70" w:rsidRPr="006678A8" w:rsidRDefault="0042161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D210AC" w:rsidRPr="006678A8">
        <w:rPr>
          <w:color w:val="000000" w:themeColor="text1"/>
          <w:sz w:val="26"/>
          <w:szCs w:val="26"/>
        </w:rPr>
        <w:t>MUL4417</w:t>
      </w:r>
    </w:p>
    <w:p w14:paraId="4D71FF64" w14:textId="77777777" w:rsidR="003D1F70" w:rsidRPr="006678A8" w:rsidRDefault="00421610"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2D64425D" w14:textId="77777777" w:rsidR="003D1F70" w:rsidRPr="006678A8" w:rsidRDefault="0042161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Học phần tiên quyết: </w:t>
      </w:r>
    </w:p>
    <w:p w14:paraId="5B94E3CB" w14:textId="00198852"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 xml:space="preserve">Học phần trang bị cho học viên nền tảng lý thuyết và kỹ năng quản trị sự kiện trong bối cảnh truyền thông đại chúng và môi trường số. Nội dung học phần tập trung vào vai trò của sự kiện như một công cụ chiến lược trong truyền thông tích hợp, quan hệ công chúng và xây dựng trải nghiệm thương hiệu; quy trình quản trị sự kiện từ hình thành mục tiêu, thiết kế concept, lập ngân sách, lập kế hoạch truyền thông, huy động nguồn </w:t>
      </w:r>
      <w:r w:rsidR="0062090A" w:rsidRPr="006678A8">
        <w:rPr>
          <w:color w:val="000000" w:themeColor="text1"/>
          <w:sz w:val="26"/>
          <w:szCs w:val="26"/>
        </w:rPr>
        <w:lastRenderedPageBreak/>
        <w:t>lực đến vận hành hiện trường, quản trị rủi ro và đo lường hiệu quả. Học viên thực hành xây dựng hồ sơ đề án sự kiện và kế hoạch triển khai, đồng thời chú trọng yêu cầu pháp lý, đạo đức và trách nhiệm xã hội trong tổ chức sự kiện.</w:t>
      </w:r>
    </w:p>
    <w:p w14:paraId="79F3D755" w14:textId="4628A75A" w:rsidR="0062090A" w:rsidRPr="006678A8" w:rsidRDefault="002D177C"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KIỂM CHỨNG THÔNG TIN VÀ NHẬN DIỆN TRUYỀN THÔNG GIẢ MẠO</w:t>
      </w:r>
    </w:p>
    <w:p w14:paraId="2614EAEE" w14:textId="7404C38B" w:rsidR="003D1F70" w:rsidRPr="006678A8" w:rsidRDefault="002D177C" w:rsidP="006678A8">
      <w:pPr>
        <w:spacing w:before="120" w:after="120" w:line="288" w:lineRule="auto"/>
        <w:ind w:firstLine="567"/>
        <w:rPr>
          <w:color w:val="000000" w:themeColor="text1"/>
          <w:sz w:val="26"/>
          <w:szCs w:val="26"/>
        </w:rPr>
      </w:pPr>
      <w:r w:rsidRPr="006678A8">
        <w:rPr>
          <w:color w:val="000000" w:themeColor="text1"/>
          <w:sz w:val="26"/>
          <w:szCs w:val="26"/>
        </w:rPr>
        <w:t>Mã học phần:</w:t>
      </w:r>
      <w:r w:rsidR="00D210AC" w:rsidRPr="006678A8">
        <w:rPr>
          <w:color w:val="000000" w:themeColor="text1"/>
          <w:sz w:val="26"/>
          <w:szCs w:val="26"/>
        </w:rPr>
        <w:t xml:space="preserve"> MUL4418</w:t>
      </w:r>
    </w:p>
    <w:p w14:paraId="58527ED4" w14:textId="77777777" w:rsidR="003D1F70" w:rsidRPr="006678A8" w:rsidRDefault="002D177C" w:rsidP="006678A8">
      <w:pPr>
        <w:spacing w:before="120" w:after="120" w:line="288" w:lineRule="auto"/>
        <w:ind w:firstLine="567"/>
        <w:rPr>
          <w:color w:val="000000" w:themeColor="text1"/>
          <w:sz w:val="26"/>
          <w:szCs w:val="26"/>
        </w:rPr>
      </w:pPr>
      <w:r w:rsidRPr="006678A8">
        <w:rPr>
          <w:color w:val="000000" w:themeColor="text1"/>
          <w:sz w:val="26"/>
          <w:szCs w:val="26"/>
        </w:rPr>
        <w:t>Số tín chỉ: 3</w:t>
      </w:r>
    </w:p>
    <w:p w14:paraId="515B775E" w14:textId="77777777" w:rsidR="003D1F70" w:rsidRPr="006678A8" w:rsidRDefault="002D177C" w:rsidP="006678A8">
      <w:pPr>
        <w:spacing w:before="120" w:after="120" w:line="288" w:lineRule="auto"/>
        <w:ind w:firstLine="567"/>
        <w:rPr>
          <w:color w:val="000000" w:themeColor="text1"/>
          <w:sz w:val="26"/>
          <w:szCs w:val="26"/>
        </w:rPr>
      </w:pPr>
      <w:r w:rsidRPr="006678A8">
        <w:rPr>
          <w:color w:val="000000" w:themeColor="text1"/>
          <w:sz w:val="26"/>
          <w:szCs w:val="26"/>
        </w:rPr>
        <w:t xml:space="preserve">Học phần tiên quyết: </w:t>
      </w:r>
    </w:p>
    <w:p w14:paraId="1A98C9FF" w14:textId="6E8F7034"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cung cấp cho học viên kiến thức và kỹ năng kiểm chứng thông tin trong môi trường truyền thông số, tập trung vào phát hiện thông tin sai lệch, nhận diện nội dung bị thao túng, truyền thông giả mạo, deepfake, nội dung nhân tạo tổng hợp và các hình thức đánh lừa bằng hình ảnh, âm thanh, video hoặc ngữ cảnh. Học viên thực hành quy trình kiểm chứng thông tin, truy vết nguồn, kiểm tra tính xác thực của nội dung số, đánh giá rủi ro lan truyền và xây dựng khuyến nghị ứng phó trong bối cảnh tổ chức, báo chí, truyền thông chính sách và khủng hoảng truyền thông.</w:t>
      </w:r>
    </w:p>
    <w:p w14:paraId="728A07B0" w14:textId="3B749448" w:rsidR="0062090A" w:rsidRPr="006678A8" w:rsidRDefault="00A77EBF"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TRUYỀN THÔNG THỊ GIÁC SỐ</w:t>
      </w:r>
    </w:p>
    <w:p w14:paraId="21FA1F98" w14:textId="16EDC06E" w:rsidR="00A77EBF" w:rsidRPr="006678A8" w:rsidRDefault="00A77EBF" w:rsidP="006678A8">
      <w:pPr>
        <w:spacing w:before="120" w:after="120" w:line="288" w:lineRule="auto"/>
        <w:ind w:firstLine="567"/>
        <w:jc w:val="both"/>
        <w:rPr>
          <w:color w:val="000000" w:themeColor="text1"/>
          <w:sz w:val="26"/>
          <w:szCs w:val="26"/>
        </w:rPr>
      </w:pPr>
      <w:r w:rsidRPr="006678A8">
        <w:rPr>
          <w:color w:val="000000" w:themeColor="text1"/>
          <w:sz w:val="26"/>
          <w:szCs w:val="26"/>
        </w:rPr>
        <w:t>Mã học phần:</w:t>
      </w:r>
      <w:r w:rsidR="00D210AC" w:rsidRPr="006678A8">
        <w:rPr>
          <w:color w:val="000000" w:themeColor="text1"/>
          <w:sz w:val="26"/>
          <w:szCs w:val="26"/>
        </w:rPr>
        <w:t xml:space="preserve"> MUL4419</w:t>
      </w:r>
    </w:p>
    <w:p w14:paraId="605C4CD6" w14:textId="77777777" w:rsidR="00A77EBF" w:rsidRPr="006678A8" w:rsidRDefault="00A77EBF"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5EA4DED9" w14:textId="5F55B302" w:rsidR="00A77EBF" w:rsidRPr="006678A8" w:rsidRDefault="00A77EBF" w:rsidP="006678A8">
      <w:pPr>
        <w:spacing w:before="120" w:after="120" w:line="288" w:lineRule="auto"/>
        <w:ind w:firstLine="567"/>
        <w:jc w:val="both"/>
        <w:rPr>
          <w:color w:val="000000" w:themeColor="text1"/>
          <w:sz w:val="26"/>
          <w:szCs w:val="26"/>
        </w:rPr>
      </w:pPr>
      <w:r w:rsidRPr="006678A8">
        <w:rPr>
          <w:color w:val="000000" w:themeColor="text1"/>
          <w:sz w:val="26"/>
          <w:szCs w:val="26"/>
        </w:rPr>
        <w:t>Học phần tiên quyết:</w:t>
      </w:r>
    </w:p>
    <w:p w14:paraId="3455D2CA" w14:textId="0FD06080"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cung cấp nền tảng và kỹ năng nâng cao về truyền thông thị giác trong môi trường số, tập trung vào cơ chế tri giác - chú ý, ngôn ngữ thị giác, các nguyên tắc thiết kế như bố cục, màu sắc, chữ, tính nhất quán thương hiệu và khả năng tiếp cận. Trên cơ sở làm việc với brief và dữ liệu, học viên thực hành phân tích, thiết kế, kiểm thử và tối ưu hóa các sản phẩm truyền thông thị giác trên nhiều nền tảng như mạng xã hội, website, báo điện tử, infographic và video ngắn, đồng thời tuân thủ các yêu cầu pháp lý và đạo đức trong sử dụng hình ảnh và dữ liệu.</w:t>
      </w:r>
    </w:p>
    <w:p w14:paraId="5B845FEE" w14:textId="5483FB6C" w:rsidR="0062090A" w:rsidRPr="006678A8" w:rsidRDefault="00EA4D84"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ỨNG DỤNG AI TRONG PHÂN TÍCH CÔNG CHÚNG VÀ SOCIAL LISTENING</w:t>
      </w:r>
    </w:p>
    <w:p w14:paraId="3FBB85A4" w14:textId="53A46672" w:rsidR="00EA4D84" w:rsidRPr="006678A8" w:rsidRDefault="00EA4D84"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D210AC" w:rsidRPr="006678A8">
        <w:rPr>
          <w:color w:val="000000" w:themeColor="text1"/>
          <w:sz w:val="26"/>
          <w:szCs w:val="26"/>
        </w:rPr>
        <w:t>MUL4420</w:t>
      </w:r>
    </w:p>
    <w:p w14:paraId="41276F98" w14:textId="77777777" w:rsidR="00EA4D84" w:rsidRPr="006678A8" w:rsidRDefault="00EA4D84"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3</w:t>
      </w:r>
    </w:p>
    <w:p w14:paraId="5DBD6409" w14:textId="69623C40" w:rsidR="00EA4D84" w:rsidRPr="006678A8" w:rsidRDefault="00EA4D84" w:rsidP="006678A8">
      <w:pPr>
        <w:spacing w:before="120" w:after="120" w:line="288" w:lineRule="auto"/>
        <w:ind w:firstLine="567"/>
        <w:jc w:val="both"/>
        <w:rPr>
          <w:color w:val="000000" w:themeColor="text1"/>
          <w:sz w:val="26"/>
          <w:szCs w:val="26"/>
        </w:rPr>
      </w:pPr>
      <w:r w:rsidRPr="006678A8">
        <w:rPr>
          <w:color w:val="000000" w:themeColor="text1"/>
          <w:sz w:val="26"/>
          <w:szCs w:val="26"/>
        </w:rPr>
        <w:t>Học phần tiên quyết:</w:t>
      </w:r>
    </w:p>
    <w:p w14:paraId="0061116B" w14:textId="4812B517"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 xml:space="preserve">Học phần được xây dựng trên nền kiến thức về dữ liệu và công chúng, tập trung vào cách ứng dụng AI trong phân tích công chúng và social listening nhằm hỗ trợ giám sát thảo luận số, nhận diện chủ đề, phát hiện xu hướng, phân tích cảm xúc - thái độ, phân cụm hội thoại và cảnh báo sớm rủi ro truyền thông. Nội dung học phần nhấn mạnh thiết kế workflow phân tích hỗ trợ bởi AI, kiểm soát chất lượng đầu ra, human-in-the-loop, đối soát kết quả, quyền riêng tư, minh bạch và trách nhiệm dữ liệu. Học phần </w:t>
      </w:r>
      <w:r w:rsidR="0062090A" w:rsidRPr="006678A8">
        <w:rPr>
          <w:color w:val="000000" w:themeColor="text1"/>
          <w:sz w:val="26"/>
          <w:szCs w:val="26"/>
        </w:rPr>
        <w:lastRenderedPageBreak/>
        <w:t>không đi sâu vào sản xuất nội dung bằng AI và không lặp lại các nội dung nền tảng về hệ sinh thái dữ liệu, chỉ số hay dashboard đã được giới thiệu ở học phần Phân tích dữ liệu và insight công chúng</w:t>
      </w:r>
    </w:p>
    <w:p w14:paraId="7A022332" w14:textId="77777777" w:rsidR="00F30050" w:rsidRPr="006678A8" w:rsidRDefault="00EA4D84" w:rsidP="006678A8">
      <w:pPr>
        <w:spacing w:before="120" w:after="120" w:line="288" w:lineRule="auto"/>
        <w:ind w:firstLine="567"/>
        <w:rPr>
          <w:b/>
          <w:bCs/>
          <w:color w:val="000000" w:themeColor="text1"/>
          <w:sz w:val="26"/>
          <w:szCs w:val="26"/>
        </w:rPr>
      </w:pPr>
      <w:r w:rsidRPr="006678A8">
        <w:rPr>
          <w:b/>
          <w:bCs/>
          <w:color w:val="000000" w:themeColor="text1"/>
          <w:sz w:val="26"/>
          <w:szCs w:val="26"/>
        </w:rPr>
        <w:t>TRUYỀN THÔNG NỘI BỘ VÀ VĂN HÓA TỔ CHỨC</w:t>
      </w:r>
    </w:p>
    <w:p w14:paraId="19A2E37C" w14:textId="600F270D" w:rsidR="00F30050" w:rsidRPr="006678A8" w:rsidRDefault="00EA4D84" w:rsidP="006678A8">
      <w:pPr>
        <w:spacing w:before="120" w:after="120" w:line="288" w:lineRule="auto"/>
        <w:ind w:firstLine="567"/>
        <w:rPr>
          <w:color w:val="000000" w:themeColor="text1"/>
          <w:sz w:val="26"/>
          <w:szCs w:val="26"/>
        </w:rPr>
      </w:pPr>
      <w:r w:rsidRPr="006678A8">
        <w:rPr>
          <w:color w:val="000000" w:themeColor="text1"/>
          <w:sz w:val="26"/>
          <w:szCs w:val="26"/>
        </w:rPr>
        <w:t xml:space="preserve">Mã học phần: </w:t>
      </w:r>
      <w:r w:rsidR="00D210AC" w:rsidRPr="006678A8">
        <w:rPr>
          <w:color w:val="000000" w:themeColor="text1"/>
          <w:sz w:val="26"/>
          <w:szCs w:val="26"/>
        </w:rPr>
        <w:t>MUL4421</w:t>
      </w:r>
    </w:p>
    <w:p w14:paraId="15563386" w14:textId="77777777" w:rsidR="00F30050" w:rsidRPr="006678A8" w:rsidRDefault="00EA4D84" w:rsidP="006678A8">
      <w:pPr>
        <w:spacing w:before="120" w:after="120" w:line="288" w:lineRule="auto"/>
        <w:ind w:firstLine="567"/>
        <w:rPr>
          <w:color w:val="000000" w:themeColor="text1"/>
          <w:sz w:val="26"/>
          <w:szCs w:val="26"/>
        </w:rPr>
      </w:pPr>
      <w:r w:rsidRPr="006678A8">
        <w:rPr>
          <w:color w:val="000000" w:themeColor="text1"/>
          <w:sz w:val="26"/>
          <w:szCs w:val="26"/>
        </w:rPr>
        <w:t>Số tín chỉ: 3</w:t>
      </w:r>
    </w:p>
    <w:p w14:paraId="2D5BB082" w14:textId="77777777" w:rsidR="00F30050" w:rsidRPr="006678A8" w:rsidRDefault="00EA4D84" w:rsidP="006678A8">
      <w:pPr>
        <w:spacing w:before="120" w:after="120" w:line="288" w:lineRule="auto"/>
        <w:ind w:firstLine="567"/>
        <w:rPr>
          <w:b/>
          <w:bCs/>
          <w:color w:val="000000" w:themeColor="text1"/>
          <w:sz w:val="26"/>
          <w:szCs w:val="26"/>
        </w:rPr>
      </w:pPr>
      <w:r w:rsidRPr="006678A8">
        <w:rPr>
          <w:color w:val="000000" w:themeColor="text1"/>
          <w:sz w:val="26"/>
          <w:szCs w:val="26"/>
        </w:rPr>
        <w:t xml:space="preserve">Học phần tiên quyết: </w:t>
      </w:r>
    </w:p>
    <w:p w14:paraId="5EFBF892" w14:textId="10B9FBBD"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cung cấp cho học viên khung lý thuyết và công cụ quản trị truyền thông nội bộ trong tổ chức trong bối cảnh chuyển đổi số. Nội dung tập trung vào vai trò của truyền thông nội bộ đối với gắn kết nhân viên, xây dựng niềm tin, quản trị thay đổi và nuôi dưỡng văn hóa tổ chức; các hệ thống kênh nội bộ; phân tích dữ liệu hành vi và mức độ gắn kết; thiết kế chiến lược, kế hoạch nội dung và quản trị cộng đồng nhân viên. Học viên thực hành xây dựng đề xuất truyền thông nội bộ khả thi, phù hợp với mục tiêu tổ chức và trải nghiệm của người lao động.</w:t>
      </w:r>
    </w:p>
    <w:p w14:paraId="735440C9" w14:textId="77777777" w:rsidR="00EA626A" w:rsidRPr="006678A8" w:rsidRDefault="00EA626A"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9.4 Khối kiến thức tốt nghiệp</w:t>
      </w:r>
    </w:p>
    <w:p w14:paraId="502FF5E6" w14:textId="339B9948" w:rsidR="0003448D" w:rsidRPr="006678A8" w:rsidRDefault="00EA4D84" w:rsidP="006678A8">
      <w:pPr>
        <w:spacing w:before="120" w:after="120" w:line="288" w:lineRule="auto"/>
        <w:ind w:firstLine="567"/>
        <w:jc w:val="both"/>
        <w:rPr>
          <w:b/>
          <w:bCs/>
          <w:color w:val="000000" w:themeColor="text1"/>
          <w:sz w:val="26"/>
          <w:szCs w:val="26"/>
        </w:rPr>
      </w:pPr>
      <w:r w:rsidRPr="006678A8">
        <w:rPr>
          <w:b/>
          <w:bCs/>
          <w:color w:val="000000" w:themeColor="text1"/>
          <w:sz w:val="26"/>
          <w:szCs w:val="26"/>
        </w:rPr>
        <w:t>THỰC TẬP</w:t>
      </w:r>
    </w:p>
    <w:p w14:paraId="21EF4A77" w14:textId="2C3E67D1" w:rsidR="0003448D" w:rsidRPr="006678A8" w:rsidRDefault="00EA4D84" w:rsidP="006678A8">
      <w:pPr>
        <w:spacing w:before="120" w:after="120" w:line="288" w:lineRule="auto"/>
        <w:ind w:firstLine="567"/>
        <w:jc w:val="both"/>
        <w:rPr>
          <w:b/>
          <w:bCs/>
          <w:color w:val="000000" w:themeColor="text1"/>
          <w:sz w:val="26"/>
          <w:szCs w:val="26"/>
        </w:rPr>
      </w:pPr>
      <w:r w:rsidRPr="006678A8">
        <w:rPr>
          <w:color w:val="000000" w:themeColor="text1"/>
          <w:sz w:val="26"/>
          <w:szCs w:val="26"/>
        </w:rPr>
        <w:t>Mã học phần:</w:t>
      </w:r>
      <w:r w:rsidR="00D210AC" w:rsidRPr="006678A8">
        <w:rPr>
          <w:color w:val="000000" w:themeColor="text1"/>
          <w:sz w:val="26"/>
          <w:szCs w:val="26"/>
        </w:rPr>
        <w:t xml:space="preserve"> MUL4522</w:t>
      </w:r>
    </w:p>
    <w:p w14:paraId="3E9C7971" w14:textId="77777777" w:rsidR="0003448D" w:rsidRPr="006678A8" w:rsidRDefault="00EA4D84"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7</w:t>
      </w:r>
    </w:p>
    <w:p w14:paraId="67C8FC74" w14:textId="77777777" w:rsidR="0003448D" w:rsidRPr="006678A8" w:rsidRDefault="00EA4D84" w:rsidP="006678A8">
      <w:pPr>
        <w:spacing w:before="120" w:after="120" w:line="288" w:lineRule="auto"/>
        <w:ind w:firstLine="567"/>
        <w:jc w:val="both"/>
        <w:rPr>
          <w:color w:val="000000" w:themeColor="text1"/>
          <w:sz w:val="26"/>
          <w:szCs w:val="26"/>
        </w:rPr>
      </w:pPr>
      <w:r w:rsidRPr="006678A8">
        <w:rPr>
          <w:color w:val="000000" w:themeColor="text1"/>
          <w:sz w:val="26"/>
          <w:szCs w:val="26"/>
        </w:rPr>
        <w:t>Học phần tiên quyết: Pháp luật, đạo đức và quản trị truyền thông có trách nhiệm</w:t>
      </w:r>
    </w:p>
    <w:p w14:paraId="4294B98C" w14:textId="49FB46F8"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Học phần Thực tập là học phần bắt buộc ở học kỳ cuối của chương trình Thạc sĩ Truyền thông đại chúng theo định hướng ứng dụng. Mục tiêu của học phần là tạo cơ hội để học viên vận dụng kiến thức và kỹ năng chuyên môn vào môi trường làm việc thực tế tại các cơ quan, tổ chức, doanh nghiệp hoạt động trong lĩnh vực báo chí - truyền thông, truyền thông số, thương hiệu, nội dung, truyền thông tổ chức hoặc truyền thông chính sách. Trong thời gian thực tập, học viên tham gia trực tiếp vào công việc, dự án thực tế dưới sự hướng dẫn của giảng viên và đơn vị tiếp nhận; thực hành tuân thủ pháp lý, đạo đức nghề nghiệp; phối hợp nhóm; thu thập và phân tích dữ liệu; đánh giá bối cảnh và đề xuất giải pháp truyền thông phù hợp.</w:t>
      </w:r>
    </w:p>
    <w:p w14:paraId="1063F4CF" w14:textId="6597FB87" w:rsidR="0003448D" w:rsidRPr="006678A8" w:rsidRDefault="00EA4D84" w:rsidP="006678A8">
      <w:pPr>
        <w:spacing w:before="120" w:after="120" w:line="288" w:lineRule="auto"/>
        <w:ind w:firstLine="567"/>
        <w:jc w:val="both"/>
        <w:rPr>
          <w:b/>
          <w:bCs/>
          <w:color w:val="000000" w:themeColor="text1"/>
          <w:sz w:val="26"/>
          <w:szCs w:val="26"/>
          <w:lang w:val="vi-VN"/>
        </w:rPr>
      </w:pPr>
      <w:r w:rsidRPr="006678A8">
        <w:rPr>
          <w:b/>
          <w:bCs/>
          <w:color w:val="000000" w:themeColor="text1"/>
          <w:sz w:val="26"/>
          <w:szCs w:val="26"/>
        </w:rPr>
        <w:t xml:space="preserve">ĐỀ ÁN </w:t>
      </w:r>
      <w:r w:rsidR="006678A8">
        <w:rPr>
          <w:b/>
          <w:bCs/>
          <w:color w:val="000000" w:themeColor="text1"/>
          <w:sz w:val="26"/>
          <w:szCs w:val="26"/>
        </w:rPr>
        <w:t>TỐT</w:t>
      </w:r>
      <w:r w:rsidR="006678A8">
        <w:rPr>
          <w:b/>
          <w:bCs/>
          <w:color w:val="000000" w:themeColor="text1"/>
          <w:sz w:val="26"/>
          <w:szCs w:val="26"/>
          <w:lang w:val="vi-VN"/>
        </w:rPr>
        <w:t xml:space="preserve"> NGHIỆP</w:t>
      </w:r>
    </w:p>
    <w:p w14:paraId="4661FCE2" w14:textId="19F5978C" w:rsidR="0003448D" w:rsidRPr="006678A8" w:rsidRDefault="00EA4D84"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Mã học phần: </w:t>
      </w:r>
      <w:r w:rsidR="00D210AC" w:rsidRPr="006678A8">
        <w:rPr>
          <w:color w:val="000000" w:themeColor="text1"/>
          <w:sz w:val="26"/>
          <w:szCs w:val="26"/>
        </w:rPr>
        <w:t>MUL4523</w:t>
      </w:r>
    </w:p>
    <w:p w14:paraId="2699ACE8" w14:textId="77777777" w:rsidR="0003448D" w:rsidRPr="006678A8" w:rsidRDefault="00EA4D84" w:rsidP="006678A8">
      <w:pPr>
        <w:spacing w:before="120" w:after="120" w:line="288" w:lineRule="auto"/>
        <w:ind w:firstLine="567"/>
        <w:jc w:val="both"/>
        <w:rPr>
          <w:color w:val="000000" w:themeColor="text1"/>
          <w:sz w:val="26"/>
          <w:szCs w:val="26"/>
        </w:rPr>
      </w:pPr>
      <w:r w:rsidRPr="006678A8">
        <w:rPr>
          <w:color w:val="000000" w:themeColor="text1"/>
          <w:sz w:val="26"/>
          <w:szCs w:val="26"/>
        </w:rPr>
        <w:t>Số tín chỉ: 9</w:t>
      </w:r>
    </w:p>
    <w:p w14:paraId="6E333972" w14:textId="77777777" w:rsidR="003A13A4" w:rsidRPr="006678A8" w:rsidRDefault="00EA4D84" w:rsidP="006678A8">
      <w:pPr>
        <w:spacing w:before="120" w:after="120" w:line="288" w:lineRule="auto"/>
        <w:ind w:firstLine="567"/>
        <w:jc w:val="both"/>
        <w:rPr>
          <w:color w:val="000000" w:themeColor="text1"/>
          <w:sz w:val="26"/>
          <w:szCs w:val="26"/>
        </w:rPr>
      </w:pPr>
      <w:r w:rsidRPr="006678A8">
        <w:rPr>
          <w:color w:val="000000" w:themeColor="text1"/>
          <w:sz w:val="26"/>
          <w:szCs w:val="26"/>
        </w:rPr>
        <w:t>Học phần tiên quyết: Pháp luật, đạo đức và quản trị truyền thông có trách nhiệm</w:t>
      </w:r>
    </w:p>
    <w:p w14:paraId="1369CA8D" w14:textId="47DE729B" w:rsidR="0062090A" w:rsidRPr="006678A8" w:rsidRDefault="00580040" w:rsidP="006678A8">
      <w:pPr>
        <w:spacing w:before="120" w:after="120" w:line="288" w:lineRule="auto"/>
        <w:ind w:firstLine="567"/>
        <w:jc w:val="both"/>
        <w:rPr>
          <w:color w:val="000000" w:themeColor="text1"/>
          <w:sz w:val="26"/>
          <w:szCs w:val="26"/>
        </w:rPr>
      </w:pPr>
      <w:r w:rsidRPr="006678A8">
        <w:rPr>
          <w:color w:val="000000" w:themeColor="text1"/>
          <w:sz w:val="26"/>
          <w:szCs w:val="26"/>
        </w:rPr>
        <w:t xml:space="preserve">Tóm tắt nội dung: </w:t>
      </w:r>
      <w:r w:rsidR="0062090A" w:rsidRPr="006678A8">
        <w:rPr>
          <w:color w:val="000000" w:themeColor="text1"/>
          <w:sz w:val="26"/>
          <w:szCs w:val="26"/>
        </w:rPr>
        <w:t xml:space="preserve">Học phần Đề án truyền thông là học phần tổng hợp ở học kỳ cuối, yêu cầu học viên vận dụng kiến thức, kỹ năng và năng lực nghề nghiệp đã tích lũy để giải quyết một vấn đề thực tiễn phức hợp trong lĩnh vực truyền thông đại chúng. Học viên có thể thực hiện đề án theo hướng thiết kế chiến lược, chương trình, chiến dịch, mô hình </w:t>
      </w:r>
      <w:r w:rsidR="0062090A" w:rsidRPr="006678A8">
        <w:rPr>
          <w:color w:val="000000" w:themeColor="text1"/>
          <w:sz w:val="26"/>
          <w:szCs w:val="26"/>
        </w:rPr>
        <w:lastRenderedPageBreak/>
        <w:t>truyền thông, giải pháp nội dung hoặc giải pháp ứng dụng công nghệ trong truyền thông; trên cơ sở phân tích bối cảnh, công chúng, dữ liệu và các điều kiện triển khai thực tế. Kết quả đầu ra của học phần bao gồm một đề án truyền thông hoàn chỉnh kèm báo cáo chi tiết, trong đó thể hiện rõ cơ sở lý luận, phương pháp tiếp cận, quy trình triển khai, kết quả, chỉ số đánh giá, hiệu quả thực tiễn, yêu cầu pháp lý - đạo đức và khả năng bảo vệ giải pháp trước hội đồng.</w:t>
      </w:r>
    </w:p>
    <w:p w14:paraId="15DE74B4" w14:textId="536057D4" w:rsidR="00FB1F09" w:rsidRPr="00CD404D" w:rsidRDefault="00FB1F09" w:rsidP="00FB1F09">
      <w:pPr>
        <w:ind w:firstLine="567"/>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6678A8" w14:paraId="2B72217D" w14:textId="77777777" w:rsidTr="006678A8">
        <w:tc>
          <w:tcPr>
            <w:tcW w:w="4669" w:type="dxa"/>
          </w:tcPr>
          <w:p w14:paraId="6BB64E9A" w14:textId="77777777" w:rsidR="006678A8" w:rsidRDefault="006678A8" w:rsidP="00FB1F09">
            <w:pPr>
              <w:rPr>
                <w:color w:val="000000" w:themeColor="text1"/>
              </w:rPr>
            </w:pPr>
          </w:p>
        </w:tc>
        <w:tc>
          <w:tcPr>
            <w:tcW w:w="4669" w:type="dxa"/>
          </w:tcPr>
          <w:p w14:paraId="3A67010D" w14:textId="77777777" w:rsidR="006678A8" w:rsidRPr="006678A8" w:rsidRDefault="006678A8" w:rsidP="006678A8">
            <w:pPr>
              <w:jc w:val="center"/>
              <w:rPr>
                <w:b/>
                <w:bCs/>
                <w:color w:val="000000" w:themeColor="text1"/>
                <w:sz w:val="26"/>
                <w:szCs w:val="26"/>
                <w:lang w:val="vi-VN"/>
              </w:rPr>
            </w:pPr>
            <w:r w:rsidRPr="006678A8">
              <w:rPr>
                <w:b/>
                <w:bCs/>
                <w:color w:val="000000" w:themeColor="text1"/>
                <w:sz w:val="26"/>
                <w:szCs w:val="26"/>
              </w:rPr>
              <w:t>KT</w:t>
            </w:r>
            <w:r w:rsidRPr="006678A8">
              <w:rPr>
                <w:b/>
                <w:bCs/>
                <w:color w:val="000000" w:themeColor="text1"/>
                <w:sz w:val="26"/>
                <w:szCs w:val="26"/>
                <w:lang w:val="vi-VN"/>
              </w:rPr>
              <w:t>. GIÁM ĐỐC</w:t>
            </w:r>
          </w:p>
          <w:p w14:paraId="5C226F93" w14:textId="77777777" w:rsidR="006678A8" w:rsidRPr="006678A8" w:rsidRDefault="006678A8" w:rsidP="006678A8">
            <w:pPr>
              <w:jc w:val="center"/>
              <w:rPr>
                <w:b/>
                <w:bCs/>
                <w:color w:val="000000" w:themeColor="text1"/>
                <w:sz w:val="26"/>
                <w:szCs w:val="26"/>
                <w:lang w:val="vi-VN"/>
              </w:rPr>
            </w:pPr>
            <w:r w:rsidRPr="006678A8">
              <w:rPr>
                <w:b/>
                <w:bCs/>
                <w:color w:val="000000" w:themeColor="text1"/>
                <w:sz w:val="26"/>
                <w:szCs w:val="26"/>
                <w:lang w:val="vi-VN"/>
              </w:rPr>
              <w:t>PHÓ GIÁM ĐỐC</w:t>
            </w:r>
          </w:p>
          <w:p w14:paraId="3937F3C8" w14:textId="77777777" w:rsidR="006678A8" w:rsidRPr="006678A8" w:rsidRDefault="006678A8" w:rsidP="006678A8">
            <w:pPr>
              <w:jc w:val="center"/>
              <w:rPr>
                <w:b/>
                <w:bCs/>
                <w:color w:val="000000" w:themeColor="text1"/>
                <w:sz w:val="26"/>
                <w:szCs w:val="26"/>
                <w:lang w:val="vi-VN"/>
              </w:rPr>
            </w:pPr>
          </w:p>
          <w:p w14:paraId="5B51C446" w14:textId="77777777" w:rsidR="006678A8" w:rsidRPr="006678A8" w:rsidRDefault="006678A8" w:rsidP="006678A8">
            <w:pPr>
              <w:jc w:val="center"/>
              <w:rPr>
                <w:b/>
                <w:bCs/>
                <w:color w:val="000000" w:themeColor="text1"/>
                <w:sz w:val="26"/>
                <w:szCs w:val="26"/>
                <w:lang w:val="vi-VN"/>
              </w:rPr>
            </w:pPr>
          </w:p>
          <w:p w14:paraId="3B19F16C" w14:textId="77777777" w:rsidR="006678A8" w:rsidRPr="006678A8" w:rsidRDefault="006678A8" w:rsidP="006678A8">
            <w:pPr>
              <w:jc w:val="center"/>
              <w:rPr>
                <w:b/>
                <w:bCs/>
                <w:color w:val="000000" w:themeColor="text1"/>
                <w:sz w:val="26"/>
                <w:szCs w:val="26"/>
                <w:lang w:val="vi-VN"/>
              </w:rPr>
            </w:pPr>
          </w:p>
          <w:p w14:paraId="208530DA" w14:textId="77777777" w:rsidR="006678A8" w:rsidRPr="006678A8" w:rsidRDefault="006678A8" w:rsidP="006678A8">
            <w:pPr>
              <w:jc w:val="center"/>
              <w:rPr>
                <w:b/>
                <w:bCs/>
                <w:color w:val="000000" w:themeColor="text1"/>
                <w:sz w:val="26"/>
                <w:szCs w:val="26"/>
                <w:lang w:val="vi-VN"/>
              </w:rPr>
            </w:pPr>
          </w:p>
          <w:p w14:paraId="4331BEFD" w14:textId="77777777" w:rsidR="006678A8" w:rsidRPr="006678A8" w:rsidRDefault="006678A8" w:rsidP="006678A8">
            <w:pPr>
              <w:jc w:val="center"/>
              <w:rPr>
                <w:b/>
                <w:bCs/>
                <w:color w:val="000000" w:themeColor="text1"/>
                <w:sz w:val="26"/>
                <w:szCs w:val="26"/>
                <w:lang w:val="vi-VN"/>
              </w:rPr>
            </w:pPr>
          </w:p>
          <w:p w14:paraId="4BF259F6" w14:textId="0FFB3143" w:rsidR="006678A8" w:rsidRPr="006678A8" w:rsidRDefault="006678A8" w:rsidP="006678A8">
            <w:pPr>
              <w:jc w:val="center"/>
              <w:rPr>
                <w:color w:val="000000" w:themeColor="text1"/>
                <w:lang w:val="vi-VN"/>
              </w:rPr>
            </w:pPr>
            <w:r w:rsidRPr="006678A8">
              <w:rPr>
                <w:b/>
                <w:bCs/>
                <w:color w:val="000000" w:themeColor="text1"/>
                <w:sz w:val="26"/>
                <w:szCs w:val="26"/>
                <w:lang w:val="vi-VN"/>
              </w:rPr>
              <w:t>PGS.TS Trần Quang Anh</w:t>
            </w:r>
          </w:p>
        </w:tc>
      </w:tr>
    </w:tbl>
    <w:p w14:paraId="51DC9E47" w14:textId="77777777" w:rsidR="006B1643" w:rsidRPr="00CD404D" w:rsidRDefault="006B1643" w:rsidP="00FB1F09">
      <w:pPr>
        <w:rPr>
          <w:color w:val="000000" w:themeColor="text1"/>
        </w:rPr>
      </w:pPr>
    </w:p>
    <w:sectPr w:rsidR="006B1643" w:rsidRPr="00CD404D" w:rsidSect="00624E58">
      <w:footerReference w:type="default" r:id="rId7"/>
      <w:pgSz w:w="11900" w:h="16840" w:code="9"/>
      <w:pgMar w:top="851" w:right="1134" w:bottom="851"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8E421" w14:textId="77777777" w:rsidR="00DB1F5C" w:rsidRDefault="00DB1F5C" w:rsidP="00E46373">
      <w:r>
        <w:separator/>
      </w:r>
    </w:p>
  </w:endnote>
  <w:endnote w:type="continuationSeparator" w:id="0">
    <w:p w14:paraId="08C63040" w14:textId="77777777" w:rsidR="00DB1F5C" w:rsidRDefault="00DB1F5C" w:rsidP="00E4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nBahamasB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onaco">
    <w:altName w:val="Calibri"/>
    <w:charset w:val="4D"/>
    <w:family w:val="auto"/>
    <w:pitch w:val="variable"/>
    <w:sig w:usb0="A00002FF" w:usb1="500039FB" w:usb2="00000000" w:usb3="00000000" w:csb0="00000197"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nux Libertine">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VNI-Times">
    <w:altName w:val="Times New Roman"/>
    <w:charset w:val="00"/>
    <w:family w:val="auto"/>
    <w:pitch w:val="variable"/>
    <w:sig w:usb0="00000007" w:usb1="00000000" w:usb2="00000000" w:usb3="00000000" w:csb0="00000013" w:csb1="00000000"/>
  </w:font>
  <w:font w:name="OpenSymbol">
    <w:altName w:val="Yu Gothic"/>
    <w:charset w:val="80"/>
    <w:family w:val="auto"/>
    <w:pitch w:val="default"/>
  </w:font>
  <w:font w:name=".VnTime">
    <w:altName w:val="Courier New"/>
    <w:charset w:val="00"/>
    <w:family w:val="swiss"/>
    <w:pitch w:val="variable"/>
    <w:sig w:usb0="00000003" w:usb1="00000000" w:usb2="00000000" w:usb3="00000000" w:csb0="00000001" w:csb1="00000000"/>
  </w:font>
  <w:font w:name="Josefin Sans">
    <w:charset w:val="00"/>
    <w:family w:val="auto"/>
    <w:pitch w:val="variable"/>
    <w:sig w:usb0="A00000FF" w:usb1="4000204B" w:usb2="00000000" w:usb3="00000000" w:csb0="000001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VnArial">
    <w:charset w:val="00"/>
    <w:family w:val="swiss"/>
    <w:pitch w:val="variable"/>
    <w:sig w:usb0="00000007" w:usb1="00000000" w:usb2="00000000" w:usb3="00000000" w:csb0="00000013" w:csb1="00000000"/>
  </w:font>
  <w:font w:name="Lucida Sans Unicode">
    <w:panose1 w:val="020B0602030504020204"/>
    <w:charset w:val="00"/>
    <w:family w:val="swiss"/>
    <w:pitch w:val="variable"/>
    <w:sig w:usb0="80000AFF" w:usb1="0000396B" w:usb2="00000000" w:usb3="00000000" w:csb0="000000BF" w:csb1="00000000"/>
  </w:font>
  <w:font w:name="VNI-Centu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AR PL UMing HK">
    <w:altName w:val="Times New Roman"/>
    <w:charset w:val="00"/>
    <w:family w:val="roman"/>
    <w:pitch w:val="variable"/>
  </w:font>
  <w:font w:name="DejaVu Sans">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A00002AF" w:usb1="5000204B" w:usb2="00000000" w:usb3="00000000" w:csb0="0000009F" w:csb1="00000000"/>
  </w:font>
  <w:font w:name="DokChampa">
    <w:charset w:val="DE"/>
    <w:family w:val="swiss"/>
    <w:pitch w:val="variable"/>
    <w:sig w:usb0="83000003" w:usb1="00000000" w:usb2="00000000" w:usb3="00000000" w:csb0="00010001" w:csb1="00000000"/>
  </w:font>
  <w:font w:name=".VnArial Narrow">
    <w:altName w:val="Calibri"/>
    <w:charset w:val="00"/>
    <w:family w:val="swiss"/>
    <w:pitch w:val="variable"/>
    <w:sig w:usb0="00000007" w:usb1="00000000" w:usb2="00000000" w:usb3="00000000" w:csb0="00000003"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4728600"/>
      <w:docPartObj>
        <w:docPartGallery w:val="Page Numbers (Bottom of Page)"/>
        <w:docPartUnique/>
      </w:docPartObj>
    </w:sdtPr>
    <w:sdtEndPr>
      <w:rPr>
        <w:rFonts w:ascii="Times New Roman" w:hAnsi="Times New Roman"/>
        <w:noProof/>
        <w:sz w:val="24"/>
        <w:szCs w:val="24"/>
      </w:rPr>
    </w:sdtEndPr>
    <w:sdtContent>
      <w:p w14:paraId="50CFDA74" w14:textId="7FAF40DE" w:rsidR="00FE61CE" w:rsidRPr="004B7F07" w:rsidRDefault="00FE61CE">
        <w:pPr>
          <w:pStyle w:val="Footer"/>
          <w:jc w:val="center"/>
          <w:rPr>
            <w:rFonts w:ascii="Times New Roman" w:hAnsi="Times New Roman"/>
            <w:sz w:val="24"/>
            <w:szCs w:val="24"/>
          </w:rPr>
        </w:pPr>
        <w:r w:rsidRPr="004B7F07">
          <w:rPr>
            <w:rFonts w:ascii="Times New Roman" w:hAnsi="Times New Roman"/>
            <w:sz w:val="24"/>
            <w:szCs w:val="24"/>
          </w:rPr>
          <w:fldChar w:fldCharType="begin"/>
        </w:r>
        <w:r w:rsidRPr="004B7F07">
          <w:rPr>
            <w:rFonts w:ascii="Times New Roman" w:hAnsi="Times New Roman"/>
            <w:sz w:val="24"/>
            <w:szCs w:val="24"/>
          </w:rPr>
          <w:instrText xml:space="preserve"> PAGE   \* MERGEFORMAT </w:instrText>
        </w:r>
        <w:r w:rsidRPr="004B7F07">
          <w:rPr>
            <w:rFonts w:ascii="Times New Roman" w:hAnsi="Times New Roman"/>
            <w:sz w:val="24"/>
            <w:szCs w:val="24"/>
          </w:rPr>
          <w:fldChar w:fldCharType="separate"/>
        </w:r>
        <w:r>
          <w:rPr>
            <w:rFonts w:ascii="Times New Roman" w:hAnsi="Times New Roman"/>
            <w:noProof/>
            <w:sz w:val="24"/>
            <w:szCs w:val="24"/>
          </w:rPr>
          <w:t>14</w:t>
        </w:r>
        <w:r w:rsidRPr="004B7F07">
          <w:rPr>
            <w:rFonts w:ascii="Times New Roman" w:hAnsi="Times New Roman"/>
            <w:noProof/>
            <w:sz w:val="24"/>
            <w:szCs w:val="24"/>
          </w:rPr>
          <w:fldChar w:fldCharType="end"/>
        </w:r>
      </w:p>
    </w:sdtContent>
  </w:sdt>
  <w:p w14:paraId="1C449BCE" w14:textId="77777777" w:rsidR="00FE61CE" w:rsidRDefault="00FE61CE">
    <w:pPr>
      <w:pStyle w:val="Footer"/>
    </w:pPr>
  </w:p>
  <w:p w14:paraId="18B52D4A" w14:textId="77777777" w:rsidR="00FE61CE" w:rsidRDefault="00FE61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513F8" w14:textId="77777777" w:rsidR="00DB1F5C" w:rsidRDefault="00DB1F5C" w:rsidP="00E46373">
      <w:r>
        <w:separator/>
      </w:r>
    </w:p>
  </w:footnote>
  <w:footnote w:type="continuationSeparator" w:id="0">
    <w:p w14:paraId="69512706" w14:textId="77777777" w:rsidR="00DB1F5C" w:rsidRDefault="00DB1F5C" w:rsidP="00E46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0F61DCA"/>
    <w:lvl w:ilvl="0">
      <w:start w:val="1"/>
      <w:numFmt w:val="decimal"/>
      <w:pStyle w:val="ListNumber"/>
      <w:lvlText w:val="%1."/>
      <w:lvlJc w:val="left"/>
      <w:pPr>
        <w:tabs>
          <w:tab w:val="num" w:pos="360"/>
        </w:tabs>
        <w:ind w:left="360" w:hanging="360"/>
      </w:pPr>
    </w:lvl>
  </w:abstractNum>
  <w:abstractNum w:abstractNumId="1" w15:restartNumberingAfterBreak="0">
    <w:nsid w:val="01583AAA"/>
    <w:multiLevelType w:val="hybridMultilevel"/>
    <w:tmpl w:val="E444AA4C"/>
    <w:styleLink w:val="Style21"/>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E260F"/>
    <w:multiLevelType w:val="hybridMultilevel"/>
    <w:tmpl w:val="886650A2"/>
    <w:styleLink w:val="Style11"/>
    <w:lvl w:ilvl="0" w:tplc="AA286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C3529"/>
    <w:multiLevelType w:val="multilevel"/>
    <w:tmpl w:val="46EA0A0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21"/>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B4476C"/>
    <w:multiLevelType w:val="hybridMultilevel"/>
    <w:tmpl w:val="932EAEA0"/>
    <w:styleLink w:val="Style31"/>
    <w:lvl w:ilvl="0" w:tplc="0409000F">
      <w:start w:val="1"/>
      <w:numFmt w:val="decimal"/>
      <w:lvlText w:val="%1."/>
      <w:lvlJc w:val="left"/>
      <w:pPr>
        <w:tabs>
          <w:tab w:val="num" w:pos="720"/>
        </w:tabs>
        <w:ind w:left="720" w:hanging="360"/>
      </w:pPr>
      <w:rPr>
        <w:rFonts w:hint="default"/>
      </w:rPr>
    </w:lvl>
    <w:lvl w:ilvl="1" w:tplc="3788AD4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962B3A"/>
    <w:multiLevelType w:val="hybridMultilevel"/>
    <w:tmpl w:val="FF3AF1A0"/>
    <w:lvl w:ilvl="0" w:tplc="23968FF4">
      <w:start w:val="1"/>
      <w:numFmt w:val="upperRoman"/>
      <w:pStyle w:val="Daumucbaibao"/>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22DE2"/>
    <w:multiLevelType w:val="hybridMultilevel"/>
    <w:tmpl w:val="B30C5A2A"/>
    <w:lvl w:ilvl="0" w:tplc="9834B0DE">
      <w:numFmt w:val="bullet"/>
      <w:pStyle w:val="Text"/>
      <w:lvlText w:val="-"/>
      <w:lvlJc w:val="left"/>
      <w:pPr>
        <w:tabs>
          <w:tab w:val="num" w:pos="1080"/>
        </w:tabs>
        <w:ind w:left="1080" w:hanging="360"/>
      </w:pPr>
      <w:rPr>
        <w:rFonts w:ascii="Times New Roman" w:eastAsia="SimSu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888113D"/>
    <w:multiLevelType w:val="multilevel"/>
    <w:tmpl w:val="AD9E10DE"/>
    <w:styleLink w:val="Style4"/>
    <w:lvl w:ilvl="0">
      <w:start w:val="1"/>
      <w:numFmt w:val="lowerLetter"/>
      <w:lvlText w:val="%1."/>
      <w:lvlJc w:val="left"/>
      <w:pPr>
        <w:ind w:left="720" w:hanging="360"/>
      </w:pPr>
      <w:rPr>
        <w:rFonts w:hint="default"/>
      </w:rPr>
    </w:lvl>
    <w:lvl w:ilvl="1">
      <w:start w:val="3"/>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5663BD6"/>
    <w:multiLevelType w:val="hybridMultilevel"/>
    <w:tmpl w:val="3E56C740"/>
    <w:lvl w:ilvl="0" w:tplc="60EEEE48">
      <w:start w:val="1"/>
      <w:numFmt w:val="decimal"/>
      <w:pStyle w:val="Tentacgia1"/>
      <w:lvlText w:val="CHƯƠNG %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87BDE"/>
    <w:multiLevelType w:val="multilevel"/>
    <w:tmpl w:val="0CC67056"/>
    <w:lvl w:ilvl="0">
      <w:start w:val="1"/>
      <w:numFmt w:val="decimal"/>
      <w:pStyle w:val="Heading2"/>
      <w:lvlText w:val="%1."/>
      <w:lvlJc w:val="left"/>
      <w:pPr>
        <w:ind w:left="36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BB67438"/>
    <w:multiLevelType w:val="multilevel"/>
    <w:tmpl w:val="D4428ED2"/>
    <w:lvl w:ilvl="0">
      <w:start w:val="7"/>
      <w:numFmt w:val="decimal"/>
      <w:pStyle w:val="A"/>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530D50"/>
    <w:multiLevelType w:val="multilevel"/>
    <w:tmpl w:val="6F84B4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muc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671237"/>
    <w:multiLevelType w:val="multilevel"/>
    <w:tmpl w:val="9E64FF4C"/>
    <w:lvl w:ilvl="0">
      <w:start w:val="1"/>
      <w:numFmt w:val="decimal"/>
      <w:lvlText w:val="%1."/>
      <w:lvlJc w:val="left"/>
      <w:pPr>
        <w:tabs>
          <w:tab w:val="num" w:pos="675"/>
        </w:tabs>
        <w:ind w:left="675" w:hanging="675"/>
      </w:pPr>
      <w:rPr>
        <w:rFonts w:hint="default"/>
      </w:rPr>
    </w:lvl>
    <w:lvl w:ilvl="1">
      <w:start w:val="1"/>
      <w:numFmt w:val="decimal"/>
      <w:pStyle w:val="StyleHeading2TimesNewRomanNotItalicBefore5ptAfter"/>
      <w:lvlText w:val="%1.%2."/>
      <w:lvlJc w:val="left"/>
      <w:pPr>
        <w:tabs>
          <w:tab w:val="num" w:pos="792"/>
        </w:tabs>
        <w:ind w:left="79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EE4517C"/>
    <w:multiLevelType w:val="multilevel"/>
    <w:tmpl w:val="6BEE222A"/>
    <w:styleLink w:val="Style41"/>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5EC441B5"/>
    <w:multiLevelType w:val="multilevel"/>
    <w:tmpl w:val="59965CA0"/>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59D7F7E"/>
    <w:multiLevelType w:val="multilevel"/>
    <w:tmpl w:val="BE7AC914"/>
    <w:lvl w:ilvl="0">
      <w:start w:val="2"/>
      <w:numFmt w:val="decimal"/>
      <w:pStyle w:val="STYPE1"/>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6" w15:restartNumberingAfterBreak="0">
    <w:nsid w:val="6DB46AD2"/>
    <w:multiLevelType w:val="hybridMultilevel"/>
    <w:tmpl w:val="435A5014"/>
    <w:lvl w:ilvl="0" w:tplc="5F6E8944">
      <w:start w:val="1"/>
      <w:numFmt w:val="bullet"/>
      <w:pStyle w:val="Gachdaudonglv1"/>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38555601">
    <w:abstractNumId w:val="10"/>
  </w:num>
  <w:num w:numId="2" w16cid:durableId="316307341">
    <w:abstractNumId w:val="8"/>
  </w:num>
  <w:num w:numId="3" w16cid:durableId="1673489131">
    <w:abstractNumId w:val="5"/>
  </w:num>
  <w:num w:numId="4" w16cid:durableId="1433355335">
    <w:abstractNumId w:val="15"/>
  </w:num>
  <w:num w:numId="5" w16cid:durableId="1456102868">
    <w:abstractNumId w:val="9"/>
  </w:num>
  <w:num w:numId="6" w16cid:durableId="781848938">
    <w:abstractNumId w:val="2"/>
  </w:num>
  <w:num w:numId="7" w16cid:durableId="1770269166">
    <w:abstractNumId w:val="1"/>
  </w:num>
  <w:num w:numId="8" w16cid:durableId="899902153">
    <w:abstractNumId w:val="4"/>
  </w:num>
  <w:num w:numId="9" w16cid:durableId="2006856301">
    <w:abstractNumId w:val="7"/>
  </w:num>
  <w:num w:numId="10" w16cid:durableId="961109764">
    <w:abstractNumId w:val="0"/>
  </w:num>
  <w:num w:numId="11" w16cid:durableId="1566262533">
    <w:abstractNumId w:val="12"/>
  </w:num>
  <w:num w:numId="12" w16cid:durableId="21517576">
    <w:abstractNumId w:val="14"/>
  </w:num>
  <w:num w:numId="13" w16cid:durableId="1967080550">
    <w:abstractNumId w:val="3"/>
  </w:num>
  <w:num w:numId="14" w16cid:durableId="1013845867">
    <w:abstractNumId w:val="11"/>
  </w:num>
  <w:num w:numId="15" w16cid:durableId="1064110349">
    <w:abstractNumId w:val="16"/>
  </w:num>
  <w:num w:numId="16" w16cid:durableId="819882431">
    <w:abstractNumId w:val="13"/>
  </w:num>
  <w:num w:numId="17" w16cid:durableId="1950158495">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2D"/>
    <w:rsid w:val="00000473"/>
    <w:rsid w:val="0000087E"/>
    <w:rsid w:val="000038D9"/>
    <w:rsid w:val="000077BC"/>
    <w:rsid w:val="000208D6"/>
    <w:rsid w:val="00022BF6"/>
    <w:rsid w:val="00030E63"/>
    <w:rsid w:val="0003448D"/>
    <w:rsid w:val="00035D4C"/>
    <w:rsid w:val="000361E5"/>
    <w:rsid w:val="0004061E"/>
    <w:rsid w:val="00041254"/>
    <w:rsid w:val="00050F0E"/>
    <w:rsid w:val="0005209F"/>
    <w:rsid w:val="00055B23"/>
    <w:rsid w:val="00055BE3"/>
    <w:rsid w:val="00056F93"/>
    <w:rsid w:val="0006254F"/>
    <w:rsid w:val="00064459"/>
    <w:rsid w:val="00064EA8"/>
    <w:rsid w:val="0006508E"/>
    <w:rsid w:val="00066338"/>
    <w:rsid w:val="00070C61"/>
    <w:rsid w:val="00070F76"/>
    <w:rsid w:val="00075398"/>
    <w:rsid w:val="000774FB"/>
    <w:rsid w:val="0008009A"/>
    <w:rsid w:val="000830C2"/>
    <w:rsid w:val="00086286"/>
    <w:rsid w:val="0009066E"/>
    <w:rsid w:val="00090A66"/>
    <w:rsid w:val="00092CA9"/>
    <w:rsid w:val="000A7153"/>
    <w:rsid w:val="000B37F1"/>
    <w:rsid w:val="000C1313"/>
    <w:rsid w:val="000C14FE"/>
    <w:rsid w:val="000C56C8"/>
    <w:rsid w:val="000C6F9C"/>
    <w:rsid w:val="000D13BF"/>
    <w:rsid w:val="000D7A6F"/>
    <w:rsid w:val="000D7D53"/>
    <w:rsid w:val="000E71DA"/>
    <w:rsid w:val="000F63C9"/>
    <w:rsid w:val="0010178F"/>
    <w:rsid w:val="0011351D"/>
    <w:rsid w:val="00115F11"/>
    <w:rsid w:val="001172E6"/>
    <w:rsid w:val="001216C8"/>
    <w:rsid w:val="00127097"/>
    <w:rsid w:val="00131505"/>
    <w:rsid w:val="00135888"/>
    <w:rsid w:val="0013602C"/>
    <w:rsid w:val="00142FA0"/>
    <w:rsid w:val="00143A82"/>
    <w:rsid w:val="0014525C"/>
    <w:rsid w:val="00146538"/>
    <w:rsid w:val="001515CF"/>
    <w:rsid w:val="001521A9"/>
    <w:rsid w:val="00156213"/>
    <w:rsid w:val="0015791B"/>
    <w:rsid w:val="00162967"/>
    <w:rsid w:val="00163B68"/>
    <w:rsid w:val="0016445B"/>
    <w:rsid w:val="00175F89"/>
    <w:rsid w:val="00180548"/>
    <w:rsid w:val="00182E61"/>
    <w:rsid w:val="00185ACD"/>
    <w:rsid w:val="00185F8B"/>
    <w:rsid w:val="00190F78"/>
    <w:rsid w:val="001935FC"/>
    <w:rsid w:val="00197A39"/>
    <w:rsid w:val="001A1ACF"/>
    <w:rsid w:val="001A5CF5"/>
    <w:rsid w:val="001B082C"/>
    <w:rsid w:val="001B3EBE"/>
    <w:rsid w:val="001B7CFD"/>
    <w:rsid w:val="001D169A"/>
    <w:rsid w:val="001D1E25"/>
    <w:rsid w:val="001D1E94"/>
    <w:rsid w:val="001D410F"/>
    <w:rsid w:val="001E1989"/>
    <w:rsid w:val="001E6C87"/>
    <w:rsid w:val="001E6F7A"/>
    <w:rsid w:val="001E7EA7"/>
    <w:rsid w:val="001F351B"/>
    <w:rsid w:val="001F6374"/>
    <w:rsid w:val="001F79E1"/>
    <w:rsid w:val="00201684"/>
    <w:rsid w:val="00201D30"/>
    <w:rsid w:val="002032C5"/>
    <w:rsid w:val="00207755"/>
    <w:rsid w:val="00216E0D"/>
    <w:rsid w:val="00217689"/>
    <w:rsid w:val="00225796"/>
    <w:rsid w:val="00231667"/>
    <w:rsid w:val="00231C94"/>
    <w:rsid w:val="00237DC6"/>
    <w:rsid w:val="002429D0"/>
    <w:rsid w:val="00244DB5"/>
    <w:rsid w:val="00247D18"/>
    <w:rsid w:val="00253A51"/>
    <w:rsid w:val="0025420F"/>
    <w:rsid w:val="00255C84"/>
    <w:rsid w:val="00256061"/>
    <w:rsid w:val="002657B0"/>
    <w:rsid w:val="002712EC"/>
    <w:rsid w:val="00272398"/>
    <w:rsid w:val="00285490"/>
    <w:rsid w:val="002912FE"/>
    <w:rsid w:val="00291F34"/>
    <w:rsid w:val="00297E28"/>
    <w:rsid w:val="002A083B"/>
    <w:rsid w:val="002A1B80"/>
    <w:rsid w:val="002A300B"/>
    <w:rsid w:val="002A510D"/>
    <w:rsid w:val="002A7AC9"/>
    <w:rsid w:val="002B4333"/>
    <w:rsid w:val="002C1585"/>
    <w:rsid w:val="002C1E54"/>
    <w:rsid w:val="002C2DD3"/>
    <w:rsid w:val="002D177C"/>
    <w:rsid w:val="002D437F"/>
    <w:rsid w:val="002E0DF8"/>
    <w:rsid w:val="002E52C9"/>
    <w:rsid w:val="002E6BF7"/>
    <w:rsid w:val="002F38E0"/>
    <w:rsid w:val="00300FE0"/>
    <w:rsid w:val="00303426"/>
    <w:rsid w:val="00304C61"/>
    <w:rsid w:val="00306298"/>
    <w:rsid w:val="003124CF"/>
    <w:rsid w:val="00324A9E"/>
    <w:rsid w:val="00330D2D"/>
    <w:rsid w:val="00333872"/>
    <w:rsid w:val="00334DC8"/>
    <w:rsid w:val="00340254"/>
    <w:rsid w:val="00342CA2"/>
    <w:rsid w:val="00342EF9"/>
    <w:rsid w:val="00344AE4"/>
    <w:rsid w:val="0035479E"/>
    <w:rsid w:val="00356DE1"/>
    <w:rsid w:val="00361BA1"/>
    <w:rsid w:val="00370F2D"/>
    <w:rsid w:val="00377766"/>
    <w:rsid w:val="00391068"/>
    <w:rsid w:val="003943D0"/>
    <w:rsid w:val="003958B2"/>
    <w:rsid w:val="003A13A4"/>
    <w:rsid w:val="003A1E74"/>
    <w:rsid w:val="003A77AB"/>
    <w:rsid w:val="003A7867"/>
    <w:rsid w:val="003C7972"/>
    <w:rsid w:val="003D1F4A"/>
    <w:rsid w:val="003D1F70"/>
    <w:rsid w:val="003D2D5A"/>
    <w:rsid w:val="003D4AE6"/>
    <w:rsid w:val="003D70BF"/>
    <w:rsid w:val="003E3936"/>
    <w:rsid w:val="003E7B5E"/>
    <w:rsid w:val="003F0EE4"/>
    <w:rsid w:val="003F1479"/>
    <w:rsid w:val="003F196D"/>
    <w:rsid w:val="003F19F6"/>
    <w:rsid w:val="003F5D6D"/>
    <w:rsid w:val="0040633A"/>
    <w:rsid w:val="0040689C"/>
    <w:rsid w:val="00406F1F"/>
    <w:rsid w:val="004105D1"/>
    <w:rsid w:val="004131D0"/>
    <w:rsid w:val="00420A1E"/>
    <w:rsid w:val="00421610"/>
    <w:rsid w:val="00424546"/>
    <w:rsid w:val="00430035"/>
    <w:rsid w:val="004313DF"/>
    <w:rsid w:val="00432A83"/>
    <w:rsid w:val="00433D83"/>
    <w:rsid w:val="00435649"/>
    <w:rsid w:val="00436179"/>
    <w:rsid w:val="00437DE5"/>
    <w:rsid w:val="00442A7D"/>
    <w:rsid w:val="004457EC"/>
    <w:rsid w:val="00445FEE"/>
    <w:rsid w:val="0045110B"/>
    <w:rsid w:val="0045417A"/>
    <w:rsid w:val="00473952"/>
    <w:rsid w:val="00474AA8"/>
    <w:rsid w:val="00475386"/>
    <w:rsid w:val="004757CE"/>
    <w:rsid w:val="00477CD8"/>
    <w:rsid w:val="00491B8D"/>
    <w:rsid w:val="00492D33"/>
    <w:rsid w:val="00492EEE"/>
    <w:rsid w:val="004935B5"/>
    <w:rsid w:val="00494C6A"/>
    <w:rsid w:val="00495A28"/>
    <w:rsid w:val="00497A66"/>
    <w:rsid w:val="004A1383"/>
    <w:rsid w:val="004A5742"/>
    <w:rsid w:val="004A6F89"/>
    <w:rsid w:val="004A7E9B"/>
    <w:rsid w:val="004B04A3"/>
    <w:rsid w:val="004B61BC"/>
    <w:rsid w:val="004B7F07"/>
    <w:rsid w:val="004C4646"/>
    <w:rsid w:val="004C6277"/>
    <w:rsid w:val="004D0431"/>
    <w:rsid w:val="004D41F3"/>
    <w:rsid w:val="004D64C7"/>
    <w:rsid w:val="004D6915"/>
    <w:rsid w:val="004E1F60"/>
    <w:rsid w:val="004E6207"/>
    <w:rsid w:val="004F04DF"/>
    <w:rsid w:val="004F1794"/>
    <w:rsid w:val="004F3A65"/>
    <w:rsid w:val="004F3DB0"/>
    <w:rsid w:val="004F560F"/>
    <w:rsid w:val="004F5D36"/>
    <w:rsid w:val="004F774A"/>
    <w:rsid w:val="005019E6"/>
    <w:rsid w:val="00505218"/>
    <w:rsid w:val="00514FDF"/>
    <w:rsid w:val="005202CC"/>
    <w:rsid w:val="0052469B"/>
    <w:rsid w:val="00524E7A"/>
    <w:rsid w:val="0052535B"/>
    <w:rsid w:val="00527FBA"/>
    <w:rsid w:val="00535F05"/>
    <w:rsid w:val="0053637F"/>
    <w:rsid w:val="00542725"/>
    <w:rsid w:val="00543DEE"/>
    <w:rsid w:val="00545010"/>
    <w:rsid w:val="00546EF2"/>
    <w:rsid w:val="00561901"/>
    <w:rsid w:val="0056238B"/>
    <w:rsid w:val="00564EC0"/>
    <w:rsid w:val="0056652B"/>
    <w:rsid w:val="00575543"/>
    <w:rsid w:val="00576378"/>
    <w:rsid w:val="00580040"/>
    <w:rsid w:val="00583C15"/>
    <w:rsid w:val="00584992"/>
    <w:rsid w:val="00587671"/>
    <w:rsid w:val="005905B4"/>
    <w:rsid w:val="005935F5"/>
    <w:rsid w:val="005A182A"/>
    <w:rsid w:val="005A3333"/>
    <w:rsid w:val="005A430C"/>
    <w:rsid w:val="005A4BE1"/>
    <w:rsid w:val="005A6067"/>
    <w:rsid w:val="005A68F1"/>
    <w:rsid w:val="005B0536"/>
    <w:rsid w:val="005B0CB6"/>
    <w:rsid w:val="005B5341"/>
    <w:rsid w:val="005C1691"/>
    <w:rsid w:val="005C1EDB"/>
    <w:rsid w:val="005C2A0B"/>
    <w:rsid w:val="005C2D79"/>
    <w:rsid w:val="005D168B"/>
    <w:rsid w:val="005D3C3B"/>
    <w:rsid w:val="005E7C17"/>
    <w:rsid w:val="005F11DE"/>
    <w:rsid w:val="00602221"/>
    <w:rsid w:val="00602C8D"/>
    <w:rsid w:val="00604719"/>
    <w:rsid w:val="00607FB4"/>
    <w:rsid w:val="0062090A"/>
    <w:rsid w:val="00621A29"/>
    <w:rsid w:val="00622912"/>
    <w:rsid w:val="0062424C"/>
    <w:rsid w:val="00624E58"/>
    <w:rsid w:val="00630BBD"/>
    <w:rsid w:val="00631328"/>
    <w:rsid w:val="006346D6"/>
    <w:rsid w:val="00661536"/>
    <w:rsid w:val="00662A14"/>
    <w:rsid w:val="00662A57"/>
    <w:rsid w:val="0066378F"/>
    <w:rsid w:val="00664F71"/>
    <w:rsid w:val="00665837"/>
    <w:rsid w:val="006678A8"/>
    <w:rsid w:val="006738E0"/>
    <w:rsid w:val="0067440B"/>
    <w:rsid w:val="00676112"/>
    <w:rsid w:val="00680C8C"/>
    <w:rsid w:val="00683381"/>
    <w:rsid w:val="00683860"/>
    <w:rsid w:val="00685C69"/>
    <w:rsid w:val="00693CFC"/>
    <w:rsid w:val="00695BAE"/>
    <w:rsid w:val="006A7012"/>
    <w:rsid w:val="006B1643"/>
    <w:rsid w:val="006B3730"/>
    <w:rsid w:val="006B6F1F"/>
    <w:rsid w:val="006C0874"/>
    <w:rsid w:val="006C0E12"/>
    <w:rsid w:val="006D0911"/>
    <w:rsid w:val="006D0B0E"/>
    <w:rsid w:val="006D0D9E"/>
    <w:rsid w:val="006E1C2B"/>
    <w:rsid w:val="006E2EC9"/>
    <w:rsid w:val="006E70BA"/>
    <w:rsid w:val="006F0466"/>
    <w:rsid w:val="006F2C1E"/>
    <w:rsid w:val="006F78A5"/>
    <w:rsid w:val="0070080B"/>
    <w:rsid w:val="0070136E"/>
    <w:rsid w:val="0070724F"/>
    <w:rsid w:val="007073F1"/>
    <w:rsid w:val="00707EF0"/>
    <w:rsid w:val="00710698"/>
    <w:rsid w:val="00722ACF"/>
    <w:rsid w:val="0072338F"/>
    <w:rsid w:val="00723781"/>
    <w:rsid w:val="00723F6D"/>
    <w:rsid w:val="00724142"/>
    <w:rsid w:val="0072569C"/>
    <w:rsid w:val="0072674B"/>
    <w:rsid w:val="007269EA"/>
    <w:rsid w:val="007322C6"/>
    <w:rsid w:val="007324D4"/>
    <w:rsid w:val="00734D28"/>
    <w:rsid w:val="00741947"/>
    <w:rsid w:val="00745152"/>
    <w:rsid w:val="0074655A"/>
    <w:rsid w:val="00750BA3"/>
    <w:rsid w:val="00752C8B"/>
    <w:rsid w:val="007576C0"/>
    <w:rsid w:val="00757AB1"/>
    <w:rsid w:val="00762F5C"/>
    <w:rsid w:val="00764D17"/>
    <w:rsid w:val="00766322"/>
    <w:rsid w:val="007663E6"/>
    <w:rsid w:val="00766447"/>
    <w:rsid w:val="00773487"/>
    <w:rsid w:val="007800AF"/>
    <w:rsid w:val="007802E6"/>
    <w:rsid w:val="0078434D"/>
    <w:rsid w:val="00784A03"/>
    <w:rsid w:val="007870C9"/>
    <w:rsid w:val="007914AD"/>
    <w:rsid w:val="00791BA7"/>
    <w:rsid w:val="007A08A5"/>
    <w:rsid w:val="007A181A"/>
    <w:rsid w:val="007A76F3"/>
    <w:rsid w:val="007B16E5"/>
    <w:rsid w:val="007B491A"/>
    <w:rsid w:val="007B6613"/>
    <w:rsid w:val="007B6F63"/>
    <w:rsid w:val="007B7236"/>
    <w:rsid w:val="007C7ED9"/>
    <w:rsid w:val="007D12E5"/>
    <w:rsid w:val="007D216A"/>
    <w:rsid w:val="007D3239"/>
    <w:rsid w:val="007D5922"/>
    <w:rsid w:val="007D5E58"/>
    <w:rsid w:val="007D6BBC"/>
    <w:rsid w:val="007E04B1"/>
    <w:rsid w:val="007E0B12"/>
    <w:rsid w:val="007E6644"/>
    <w:rsid w:val="007F42EE"/>
    <w:rsid w:val="007F4A2C"/>
    <w:rsid w:val="007F6E9C"/>
    <w:rsid w:val="0080159A"/>
    <w:rsid w:val="008040C3"/>
    <w:rsid w:val="00804D65"/>
    <w:rsid w:val="0080506C"/>
    <w:rsid w:val="00805EA1"/>
    <w:rsid w:val="008065BB"/>
    <w:rsid w:val="00806A97"/>
    <w:rsid w:val="00810437"/>
    <w:rsid w:val="0081713F"/>
    <w:rsid w:val="008357BB"/>
    <w:rsid w:val="00836873"/>
    <w:rsid w:val="008422FC"/>
    <w:rsid w:val="00844A1D"/>
    <w:rsid w:val="00846A57"/>
    <w:rsid w:val="00847A6C"/>
    <w:rsid w:val="00857457"/>
    <w:rsid w:val="0086673F"/>
    <w:rsid w:val="00867784"/>
    <w:rsid w:val="00871489"/>
    <w:rsid w:val="00872D39"/>
    <w:rsid w:val="00876972"/>
    <w:rsid w:val="008779F9"/>
    <w:rsid w:val="00877C2D"/>
    <w:rsid w:val="00884C09"/>
    <w:rsid w:val="00885ED3"/>
    <w:rsid w:val="0089001B"/>
    <w:rsid w:val="00890E07"/>
    <w:rsid w:val="0089275C"/>
    <w:rsid w:val="008A3673"/>
    <w:rsid w:val="008A5841"/>
    <w:rsid w:val="008B077A"/>
    <w:rsid w:val="008B5399"/>
    <w:rsid w:val="008C1259"/>
    <w:rsid w:val="008C3B12"/>
    <w:rsid w:val="008E4CCD"/>
    <w:rsid w:val="008F0C1A"/>
    <w:rsid w:val="008F6CEB"/>
    <w:rsid w:val="00901C43"/>
    <w:rsid w:val="00906D1B"/>
    <w:rsid w:val="00910CA0"/>
    <w:rsid w:val="00910DD3"/>
    <w:rsid w:val="00915621"/>
    <w:rsid w:val="00915FE7"/>
    <w:rsid w:val="009160B9"/>
    <w:rsid w:val="0091619E"/>
    <w:rsid w:val="00917462"/>
    <w:rsid w:val="009246FA"/>
    <w:rsid w:val="00930A1D"/>
    <w:rsid w:val="009366A3"/>
    <w:rsid w:val="00940C2D"/>
    <w:rsid w:val="009467CF"/>
    <w:rsid w:val="0094753F"/>
    <w:rsid w:val="009517D3"/>
    <w:rsid w:val="009544DA"/>
    <w:rsid w:val="00955BA4"/>
    <w:rsid w:val="0095723F"/>
    <w:rsid w:val="00961A73"/>
    <w:rsid w:val="00972691"/>
    <w:rsid w:val="00972F79"/>
    <w:rsid w:val="00974287"/>
    <w:rsid w:val="009767B6"/>
    <w:rsid w:val="00980C1B"/>
    <w:rsid w:val="00982EC7"/>
    <w:rsid w:val="0099412E"/>
    <w:rsid w:val="009A1759"/>
    <w:rsid w:val="009A26CF"/>
    <w:rsid w:val="009B3048"/>
    <w:rsid w:val="009C6440"/>
    <w:rsid w:val="009D5318"/>
    <w:rsid w:val="009D74CE"/>
    <w:rsid w:val="009E31A8"/>
    <w:rsid w:val="009E3C97"/>
    <w:rsid w:val="009F17C7"/>
    <w:rsid w:val="009F7922"/>
    <w:rsid w:val="00A0160E"/>
    <w:rsid w:val="00A06298"/>
    <w:rsid w:val="00A12816"/>
    <w:rsid w:val="00A1633D"/>
    <w:rsid w:val="00A219DC"/>
    <w:rsid w:val="00A23BF2"/>
    <w:rsid w:val="00A328EC"/>
    <w:rsid w:val="00A32F1F"/>
    <w:rsid w:val="00A36AAD"/>
    <w:rsid w:val="00A36DFA"/>
    <w:rsid w:val="00A37A06"/>
    <w:rsid w:val="00A45E1C"/>
    <w:rsid w:val="00A4624C"/>
    <w:rsid w:val="00A506E0"/>
    <w:rsid w:val="00A524DB"/>
    <w:rsid w:val="00A53859"/>
    <w:rsid w:val="00A64A37"/>
    <w:rsid w:val="00A6511A"/>
    <w:rsid w:val="00A66C31"/>
    <w:rsid w:val="00A74BB7"/>
    <w:rsid w:val="00A76EE6"/>
    <w:rsid w:val="00A77EBF"/>
    <w:rsid w:val="00A915C0"/>
    <w:rsid w:val="00A91C5C"/>
    <w:rsid w:val="00A9395C"/>
    <w:rsid w:val="00A93B47"/>
    <w:rsid w:val="00A965EB"/>
    <w:rsid w:val="00AA383F"/>
    <w:rsid w:val="00AA3BE9"/>
    <w:rsid w:val="00AA3CB7"/>
    <w:rsid w:val="00AB3C10"/>
    <w:rsid w:val="00AC5BB0"/>
    <w:rsid w:val="00AC5DA7"/>
    <w:rsid w:val="00AE1938"/>
    <w:rsid w:val="00AE437E"/>
    <w:rsid w:val="00AE4411"/>
    <w:rsid w:val="00AE6AC1"/>
    <w:rsid w:val="00AF249A"/>
    <w:rsid w:val="00B1067F"/>
    <w:rsid w:val="00B10F6C"/>
    <w:rsid w:val="00B13814"/>
    <w:rsid w:val="00B16BA8"/>
    <w:rsid w:val="00B16F61"/>
    <w:rsid w:val="00B177D6"/>
    <w:rsid w:val="00B202CE"/>
    <w:rsid w:val="00B213A7"/>
    <w:rsid w:val="00B2515B"/>
    <w:rsid w:val="00B27368"/>
    <w:rsid w:val="00B36C4D"/>
    <w:rsid w:val="00B3761D"/>
    <w:rsid w:val="00B40C78"/>
    <w:rsid w:val="00B41437"/>
    <w:rsid w:val="00B43B15"/>
    <w:rsid w:val="00B46DE6"/>
    <w:rsid w:val="00B63C1B"/>
    <w:rsid w:val="00B64103"/>
    <w:rsid w:val="00B67AD7"/>
    <w:rsid w:val="00B67C00"/>
    <w:rsid w:val="00B7192C"/>
    <w:rsid w:val="00B84332"/>
    <w:rsid w:val="00B95278"/>
    <w:rsid w:val="00B958DC"/>
    <w:rsid w:val="00B97F52"/>
    <w:rsid w:val="00BA2273"/>
    <w:rsid w:val="00BA6F57"/>
    <w:rsid w:val="00BB6829"/>
    <w:rsid w:val="00BB6889"/>
    <w:rsid w:val="00BB6F46"/>
    <w:rsid w:val="00BC5432"/>
    <w:rsid w:val="00BC6D0D"/>
    <w:rsid w:val="00BC7245"/>
    <w:rsid w:val="00BD4D34"/>
    <w:rsid w:val="00BD7A52"/>
    <w:rsid w:val="00BE0212"/>
    <w:rsid w:val="00BE30F8"/>
    <w:rsid w:val="00BE3847"/>
    <w:rsid w:val="00BF3838"/>
    <w:rsid w:val="00BF59E3"/>
    <w:rsid w:val="00C001A4"/>
    <w:rsid w:val="00C02218"/>
    <w:rsid w:val="00C12B3F"/>
    <w:rsid w:val="00C12C66"/>
    <w:rsid w:val="00C14D65"/>
    <w:rsid w:val="00C15FFC"/>
    <w:rsid w:val="00C20528"/>
    <w:rsid w:val="00C2072A"/>
    <w:rsid w:val="00C20823"/>
    <w:rsid w:val="00C23174"/>
    <w:rsid w:val="00C25BE2"/>
    <w:rsid w:val="00C32253"/>
    <w:rsid w:val="00C34BA0"/>
    <w:rsid w:val="00C36872"/>
    <w:rsid w:val="00C44322"/>
    <w:rsid w:val="00C473C6"/>
    <w:rsid w:val="00C47597"/>
    <w:rsid w:val="00C475F8"/>
    <w:rsid w:val="00C50D4A"/>
    <w:rsid w:val="00C5144B"/>
    <w:rsid w:val="00C5349B"/>
    <w:rsid w:val="00C54FBF"/>
    <w:rsid w:val="00C60AD4"/>
    <w:rsid w:val="00C66E00"/>
    <w:rsid w:val="00C74EF4"/>
    <w:rsid w:val="00C90616"/>
    <w:rsid w:val="00C953FA"/>
    <w:rsid w:val="00C9773A"/>
    <w:rsid w:val="00CA412C"/>
    <w:rsid w:val="00CA579F"/>
    <w:rsid w:val="00CA59E7"/>
    <w:rsid w:val="00CA5D31"/>
    <w:rsid w:val="00CA7A74"/>
    <w:rsid w:val="00CB0EE5"/>
    <w:rsid w:val="00CB55DE"/>
    <w:rsid w:val="00CB5888"/>
    <w:rsid w:val="00CB5B52"/>
    <w:rsid w:val="00CB7E97"/>
    <w:rsid w:val="00CC0C8A"/>
    <w:rsid w:val="00CD2563"/>
    <w:rsid w:val="00CD30E9"/>
    <w:rsid w:val="00CD404D"/>
    <w:rsid w:val="00CD7D9B"/>
    <w:rsid w:val="00CE2873"/>
    <w:rsid w:val="00CE710F"/>
    <w:rsid w:val="00CE7BA8"/>
    <w:rsid w:val="00CE7D30"/>
    <w:rsid w:val="00CF19DC"/>
    <w:rsid w:val="00CF370D"/>
    <w:rsid w:val="00CF59ED"/>
    <w:rsid w:val="00CF5BF0"/>
    <w:rsid w:val="00CF634D"/>
    <w:rsid w:val="00CF6E09"/>
    <w:rsid w:val="00D006BA"/>
    <w:rsid w:val="00D0235D"/>
    <w:rsid w:val="00D053C4"/>
    <w:rsid w:val="00D0569E"/>
    <w:rsid w:val="00D10466"/>
    <w:rsid w:val="00D210AC"/>
    <w:rsid w:val="00D22179"/>
    <w:rsid w:val="00D2398C"/>
    <w:rsid w:val="00D24871"/>
    <w:rsid w:val="00D26BD2"/>
    <w:rsid w:val="00D41D7A"/>
    <w:rsid w:val="00D50F49"/>
    <w:rsid w:val="00D52917"/>
    <w:rsid w:val="00D533D1"/>
    <w:rsid w:val="00D53C05"/>
    <w:rsid w:val="00D62311"/>
    <w:rsid w:val="00D62526"/>
    <w:rsid w:val="00D63C5C"/>
    <w:rsid w:val="00D67B4A"/>
    <w:rsid w:val="00D732DD"/>
    <w:rsid w:val="00D75832"/>
    <w:rsid w:val="00D75B00"/>
    <w:rsid w:val="00D76E1F"/>
    <w:rsid w:val="00D76E8A"/>
    <w:rsid w:val="00D82D04"/>
    <w:rsid w:val="00D87A75"/>
    <w:rsid w:val="00D97AA4"/>
    <w:rsid w:val="00DA1A92"/>
    <w:rsid w:val="00DA5880"/>
    <w:rsid w:val="00DB1F5C"/>
    <w:rsid w:val="00DB2FC2"/>
    <w:rsid w:val="00DB32A5"/>
    <w:rsid w:val="00DB6239"/>
    <w:rsid w:val="00DC0BDC"/>
    <w:rsid w:val="00DC2620"/>
    <w:rsid w:val="00DD1EC7"/>
    <w:rsid w:val="00DD3D35"/>
    <w:rsid w:val="00DD517B"/>
    <w:rsid w:val="00DE2D48"/>
    <w:rsid w:val="00DE2D58"/>
    <w:rsid w:val="00DE3630"/>
    <w:rsid w:val="00DE6607"/>
    <w:rsid w:val="00DF1AEA"/>
    <w:rsid w:val="00DF1D3E"/>
    <w:rsid w:val="00DF3B3A"/>
    <w:rsid w:val="00DF3B62"/>
    <w:rsid w:val="00DF4C80"/>
    <w:rsid w:val="00DF578F"/>
    <w:rsid w:val="00DF5C33"/>
    <w:rsid w:val="00DF7217"/>
    <w:rsid w:val="00E048EC"/>
    <w:rsid w:val="00E15292"/>
    <w:rsid w:val="00E160D5"/>
    <w:rsid w:val="00E22CAF"/>
    <w:rsid w:val="00E44679"/>
    <w:rsid w:val="00E46373"/>
    <w:rsid w:val="00E46D67"/>
    <w:rsid w:val="00E546D9"/>
    <w:rsid w:val="00E712F1"/>
    <w:rsid w:val="00E732B8"/>
    <w:rsid w:val="00E75918"/>
    <w:rsid w:val="00E77FE8"/>
    <w:rsid w:val="00E801B8"/>
    <w:rsid w:val="00E87EF0"/>
    <w:rsid w:val="00E946A8"/>
    <w:rsid w:val="00EA13C9"/>
    <w:rsid w:val="00EA2AB6"/>
    <w:rsid w:val="00EA4D84"/>
    <w:rsid w:val="00EA55DA"/>
    <w:rsid w:val="00EA5BBA"/>
    <w:rsid w:val="00EA626A"/>
    <w:rsid w:val="00EA7549"/>
    <w:rsid w:val="00EB5EC1"/>
    <w:rsid w:val="00EC3F60"/>
    <w:rsid w:val="00EC4350"/>
    <w:rsid w:val="00ED12F7"/>
    <w:rsid w:val="00ED18B5"/>
    <w:rsid w:val="00ED1CFB"/>
    <w:rsid w:val="00ED40B0"/>
    <w:rsid w:val="00ED7F6F"/>
    <w:rsid w:val="00EE15B5"/>
    <w:rsid w:val="00EF3ACB"/>
    <w:rsid w:val="00EF7002"/>
    <w:rsid w:val="00F00D41"/>
    <w:rsid w:val="00F11157"/>
    <w:rsid w:val="00F134C5"/>
    <w:rsid w:val="00F136FE"/>
    <w:rsid w:val="00F13B79"/>
    <w:rsid w:val="00F16BBB"/>
    <w:rsid w:val="00F17228"/>
    <w:rsid w:val="00F17E2D"/>
    <w:rsid w:val="00F262FD"/>
    <w:rsid w:val="00F266E9"/>
    <w:rsid w:val="00F30050"/>
    <w:rsid w:val="00F336B7"/>
    <w:rsid w:val="00F37DF7"/>
    <w:rsid w:val="00F415CE"/>
    <w:rsid w:val="00F4581F"/>
    <w:rsid w:val="00F45E28"/>
    <w:rsid w:val="00F52A76"/>
    <w:rsid w:val="00F62322"/>
    <w:rsid w:val="00F6233B"/>
    <w:rsid w:val="00F62784"/>
    <w:rsid w:val="00F62A1B"/>
    <w:rsid w:val="00F62D3C"/>
    <w:rsid w:val="00F669BB"/>
    <w:rsid w:val="00F76091"/>
    <w:rsid w:val="00F77A2D"/>
    <w:rsid w:val="00F80E8A"/>
    <w:rsid w:val="00FA0664"/>
    <w:rsid w:val="00FA2C37"/>
    <w:rsid w:val="00FA5F2A"/>
    <w:rsid w:val="00FB1F09"/>
    <w:rsid w:val="00FB44F8"/>
    <w:rsid w:val="00FB6689"/>
    <w:rsid w:val="00FB7AB4"/>
    <w:rsid w:val="00FC72CD"/>
    <w:rsid w:val="00FC75EE"/>
    <w:rsid w:val="00FD4DC7"/>
    <w:rsid w:val="00FE3382"/>
    <w:rsid w:val="00FE61CE"/>
    <w:rsid w:val="00FF1107"/>
    <w:rsid w:val="00FF3249"/>
    <w:rsid w:val="00FF37A4"/>
    <w:rsid w:val="00FF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DA2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nhideWhenUsed="1"/>
    <w:lsdException w:name="List 3" w:semiHidden="1" w:uiPriority="0" w:unhideWhenUsed="1" w:qFormat="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qFormat="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EEE"/>
    <w:rPr>
      <w:rFonts w:ascii="Times New Roman" w:eastAsia="SimSun" w:hAnsi="Times New Roman" w:cs="Times New Roman"/>
    </w:rPr>
  </w:style>
  <w:style w:type="paragraph" w:styleId="Heading1">
    <w:name w:val="heading 1"/>
    <w:aliases w:val="h1,1st level,l1,textst level,numreq,H1,H1-Heading 1,Header 1,Legal Line 1,head 1,II+,I,Heading1,Heading 1 Char Char"/>
    <w:basedOn w:val="Normal"/>
    <w:next w:val="Normal"/>
    <w:link w:val="Heading1Char"/>
    <w:uiPriority w:val="9"/>
    <w:qFormat/>
    <w:rsid w:val="00D10466"/>
    <w:pPr>
      <w:keepNext/>
      <w:spacing w:line="360" w:lineRule="auto"/>
      <w:jc w:val="both"/>
      <w:outlineLvl w:val="0"/>
    </w:pPr>
    <w:rPr>
      <w:rFonts w:ascii=".VnTimeH" w:eastAsia="Times New Roman" w:hAnsi=".VnTimeH"/>
      <w:b/>
      <w:sz w:val="18"/>
      <w:szCs w:val="20"/>
      <w:lang w:val="vi-VN" w:eastAsia="vi-VN"/>
    </w:rPr>
  </w:style>
  <w:style w:type="paragraph" w:styleId="Heading20">
    <w:name w:val="heading 2"/>
    <w:aliases w:val="h 2,2nd level,l2,nms MainSect,H2,H2-Heading 2,Header 2,Header2,heading2,list2,A,A.B.C.,list 2,Heading Indent No L2,Titre 2,Heading 2 Hidden"/>
    <w:basedOn w:val="Normal"/>
    <w:next w:val="Normal"/>
    <w:link w:val="Heading2Char"/>
    <w:uiPriority w:val="9"/>
    <w:qFormat/>
    <w:rsid w:val="00D10466"/>
    <w:pPr>
      <w:keepNext/>
      <w:spacing w:line="360" w:lineRule="auto"/>
      <w:ind w:firstLine="720"/>
      <w:jc w:val="center"/>
      <w:outlineLvl w:val="1"/>
    </w:pPr>
    <w:rPr>
      <w:rFonts w:ascii=".VnArialH" w:eastAsia="Times New Roman" w:hAnsi=".VnArialH"/>
      <w:b/>
      <w:sz w:val="18"/>
      <w:szCs w:val="20"/>
      <w:lang w:val="vi-VN" w:eastAsia="vi-VN"/>
    </w:rPr>
  </w:style>
  <w:style w:type="paragraph" w:styleId="Heading3">
    <w:name w:val="heading 3"/>
    <w:aliases w:val="Heading 3 Char Char Char,Heading 31 Char,h3,Heading 3 Char Char Char Char Char,Heading 3 Char Char Char Char Char Char Char Char Char,Heading 3 Char Char Char Char Char Char Char Char Char Char"/>
    <w:basedOn w:val="Normal"/>
    <w:next w:val="Normal"/>
    <w:link w:val="Heading3Char"/>
    <w:uiPriority w:val="9"/>
    <w:qFormat/>
    <w:rsid w:val="00F17E2D"/>
    <w:pPr>
      <w:keepNext/>
      <w:spacing w:line="312" w:lineRule="auto"/>
      <w:outlineLvl w:val="2"/>
    </w:pPr>
    <w:rPr>
      <w:b/>
      <w:i/>
      <w:color w:val="FF0000"/>
    </w:rPr>
  </w:style>
  <w:style w:type="paragraph" w:styleId="Heading4">
    <w:name w:val="heading 4"/>
    <w:aliases w:val="H4,标题 4 Char,h4,4heading,Heading4,H4-Heading 4,a.,heading 4,l4"/>
    <w:basedOn w:val="Normal"/>
    <w:next w:val="Normal"/>
    <w:link w:val="Heading4Char"/>
    <w:uiPriority w:val="9"/>
    <w:qFormat/>
    <w:rsid w:val="00F17E2D"/>
    <w:pPr>
      <w:keepNext/>
      <w:spacing w:before="120" w:after="120" w:line="360" w:lineRule="atLeast"/>
      <w:jc w:val="center"/>
      <w:outlineLvl w:val="3"/>
    </w:pPr>
    <w:rPr>
      <w:b/>
      <w:color w:val="0000FF"/>
    </w:rPr>
  </w:style>
  <w:style w:type="paragraph" w:styleId="Heading5">
    <w:name w:val="heading 5"/>
    <w:aliases w:val="标题 5 Char,H5,Heading5,H5-Heading 5,h5,l5,heading5,H5-Heading 5&#10;,heading 5,h51,H51,H5-Heading 51,Heading51,l51,heading51,heading 51,h52,H52,52,H5-Heading 52,Heading52,l52,heading52,heading 52,h511,H511,511,Heading511,53,H5-Heading 5&#10;1"/>
    <w:basedOn w:val="Normal"/>
    <w:next w:val="Normal"/>
    <w:link w:val="Heading5Char"/>
    <w:uiPriority w:val="9"/>
    <w:qFormat/>
    <w:rsid w:val="00D10466"/>
    <w:pPr>
      <w:keepNext/>
      <w:spacing w:before="60" w:after="60"/>
      <w:jc w:val="center"/>
      <w:outlineLvl w:val="4"/>
    </w:pPr>
    <w:rPr>
      <w:rFonts w:ascii=".VnArialH" w:eastAsia="Times New Roman" w:hAnsi=".VnArialH"/>
      <w:b/>
      <w:szCs w:val="20"/>
      <w:lang w:val="vi-VN"/>
    </w:rPr>
  </w:style>
  <w:style w:type="paragraph" w:styleId="Heading6">
    <w:name w:val="heading 6"/>
    <w:basedOn w:val="Normal"/>
    <w:next w:val="Normal"/>
    <w:link w:val="Heading6Char"/>
    <w:uiPriority w:val="9"/>
    <w:qFormat/>
    <w:rsid w:val="00D10466"/>
    <w:pPr>
      <w:keepNext/>
      <w:spacing w:before="60" w:after="60" w:line="312" w:lineRule="auto"/>
      <w:jc w:val="both"/>
      <w:outlineLvl w:val="5"/>
    </w:pPr>
    <w:rPr>
      <w:rFonts w:ascii=".VnTimeH" w:eastAsia="Times New Roman" w:hAnsi=".VnTimeH"/>
      <w:b/>
      <w:sz w:val="26"/>
      <w:szCs w:val="20"/>
      <w:lang w:val="vi-VN" w:eastAsia="vi-VN"/>
    </w:rPr>
  </w:style>
  <w:style w:type="paragraph" w:styleId="Heading7">
    <w:name w:val="heading 7"/>
    <w:basedOn w:val="Normal"/>
    <w:next w:val="Normal"/>
    <w:link w:val="Heading7Char"/>
    <w:qFormat/>
    <w:rsid w:val="00D10466"/>
    <w:pPr>
      <w:keepNext/>
      <w:spacing w:line="288" w:lineRule="auto"/>
      <w:jc w:val="center"/>
      <w:outlineLvl w:val="6"/>
    </w:pPr>
    <w:rPr>
      <w:rFonts w:ascii=".VnArialH" w:eastAsia="Times New Roman" w:hAnsi=".VnArialH"/>
      <w:sz w:val="18"/>
      <w:szCs w:val="20"/>
      <w:lang w:val="vi-VN"/>
    </w:rPr>
  </w:style>
  <w:style w:type="paragraph" w:styleId="Heading8">
    <w:name w:val="heading 8"/>
    <w:basedOn w:val="Normal"/>
    <w:next w:val="Normal"/>
    <w:link w:val="Heading8Char"/>
    <w:unhideWhenUsed/>
    <w:qFormat/>
    <w:rsid w:val="00FB1F09"/>
    <w:pPr>
      <w:keepNext/>
      <w:keepLines/>
      <w:spacing w:line="288" w:lineRule="auto"/>
      <w:ind w:left="567"/>
      <w:outlineLvl w:val="7"/>
    </w:pPr>
    <w:rPr>
      <w:rFonts w:asciiTheme="minorHAnsi" w:eastAsiaTheme="majorEastAsia" w:hAnsiTheme="minorHAnsi" w:cstheme="majorBidi"/>
      <w:i/>
      <w:iCs/>
      <w:color w:val="272727" w:themeColor="text1" w:themeTint="D8"/>
      <w:szCs w:val="22"/>
    </w:rPr>
  </w:style>
  <w:style w:type="paragraph" w:styleId="Heading9">
    <w:name w:val="heading 9"/>
    <w:basedOn w:val="Normal"/>
    <w:next w:val="Normal"/>
    <w:link w:val="Heading9Char"/>
    <w:unhideWhenUsed/>
    <w:qFormat/>
    <w:rsid w:val="00FB1F09"/>
    <w:pPr>
      <w:keepNext/>
      <w:keepLines/>
      <w:spacing w:line="288" w:lineRule="auto"/>
      <w:ind w:left="567"/>
      <w:outlineLvl w:val="8"/>
    </w:pPr>
    <w:rPr>
      <w:rFonts w:asciiTheme="minorHAnsi" w:eastAsiaTheme="majorEastAsia" w:hAnsiTheme="minorHAnsi"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Char Char Char Char,Heading 31 Char Char,h3 Char,Heading 3 Char Char Char Char Char Char,Heading 3 Char Char Char Char Char Char Char Char Char Char1,Heading 3 Char Char Char Char Char Char Char Char Char Char Char"/>
    <w:basedOn w:val="DefaultParagraphFont"/>
    <w:link w:val="Heading3"/>
    <w:uiPriority w:val="9"/>
    <w:rsid w:val="00F17E2D"/>
    <w:rPr>
      <w:rFonts w:ascii="Times New Roman" w:eastAsia="SimSun" w:hAnsi="Times New Roman" w:cs="Times New Roman"/>
      <w:b/>
      <w:i/>
      <w:color w:val="FF0000"/>
    </w:rPr>
  </w:style>
  <w:style w:type="character" w:customStyle="1" w:styleId="Heading4Char">
    <w:name w:val="Heading 4 Char"/>
    <w:aliases w:val="H4 Char,标题 4 Char Char,h4 Char,4heading Char,Heading4 Char,H4-Heading 4 Char,a. Char,heading 4 Char,l4 Char"/>
    <w:basedOn w:val="DefaultParagraphFont"/>
    <w:link w:val="Heading4"/>
    <w:uiPriority w:val="9"/>
    <w:rsid w:val="00F17E2D"/>
    <w:rPr>
      <w:rFonts w:ascii="Times New Roman" w:eastAsia="SimSun" w:hAnsi="Times New Roman" w:cs="Times New Roman"/>
      <w:b/>
      <w:color w:val="0000FF"/>
    </w:rPr>
  </w:style>
  <w:style w:type="character" w:customStyle="1" w:styleId="Heading1Char">
    <w:name w:val="Heading 1 Char"/>
    <w:aliases w:val="h1 Char,1st level Char,l1 Char,textst level Char,numreq Char,H1 Char,H1-Heading 1 Char,Header 1 Char,Legal Line 1 Char,head 1 Char,II+ Char,I Char,Heading1 Char,Heading 1 Char Char Char"/>
    <w:basedOn w:val="DefaultParagraphFont"/>
    <w:link w:val="Heading1"/>
    <w:uiPriority w:val="9"/>
    <w:qFormat/>
    <w:rsid w:val="00D10466"/>
    <w:rPr>
      <w:rFonts w:ascii=".VnTimeH" w:eastAsia="Times New Roman" w:hAnsi=".VnTimeH" w:cs="Times New Roman"/>
      <w:b/>
      <w:sz w:val="18"/>
      <w:szCs w:val="20"/>
      <w:lang w:val="vi-VN" w:eastAsia="vi-VN"/>
    </w:rPr>
  </w:style>
  <w:style w:type="character" w:customStyle="1" w:styleId="Heading2Char">
    <w:name w:val="Heading 2 Char"/>
    <w:aliases w:val="h 2 Char,2nd level Char,l2 Char,nms MainSect Char,H2 Char,H2-Heading 2 Char,Header 2 Char,Header2 Char,heading2 Char,list2 Char,A Char,A.B.C. Char,list 2 Char,Heading Indent No L2 Char,Titre 2 Char,Heading 2 Hidden Char"/>
    <w:basedOn w:val="DefaultParagraphFont"/>
    <w:link w:val="Heading20"/>
    <w:uiPriority w:val="9"/>
    <w:rsid w:val="00D10466"/>
    <w:rPr>
      <w:rFonts w:ascii=".VnArialH" w:eastAsia="Times New Roman" w:hAnsi=".VnArialH" w:cs="Times New Roman"/>
      <w:b/>
      <w:sz w:val="18"/>
      <w:szCs w:val="20"/>
      <w:lang w:val="vi-VN" w:eastAsia="vi-VN"/>
    </w:rPr>
  </w:style>
  <w:style w:type="character" w:customStyle="1" w:styleId="Heading5Char">
    <w:name w:val="Heading 5 Char"/>
    <w:aliases w:val="标题 5 Char Char,H5 Char,Heading5 Char,H5-Heading 5 Char,h5 Char,l5 Char,heading5 Char,H5-Heading 5&#10; Char,heading 5 Char,h51 Char,H51 Char,H5-Heading 51 Char,Heading51 Char,l51 Char,heading51 Char,heading 51 Char,h52 Char,H52 Char,52 Char"/>
    <w:basedOn w:val="DefaultParagraphFont"/>
    <w:link w:val="Heading5"/>
    <w:uiPriority w:val="9"/>
    <w:qFormat/>
    <w:rsid w:val="00D10466"/>
    <w:rPr>
      <w:rFonts w:ascii=".VnArialH" w:eastAsia="Times New Roman" w:hAnsi=".VnArialH" w:cs="Times New Roman"/>
      <w:b/>
      <w:szCs w:val="20"/>
      <w:lang w:val="vi-VN"/>
    </w:rPr>
  </w:style>
  <w:style w:type="character" w:customStyle="1" w:styleId="Heading6Char">
    <w:name w:val="Heading 6 Char"/>
    <w:basedOn w:val="DefaultParagraphFont"/>
    <w:link w:val="Heading6"/>
    <w:uiPriority w:val="9"/>
    <w:qFormat/>
    <w:rsid w:val="00D10466"/>
    <w:rPr>
      <w:rFonts w:ascii=".VnTimeH" w:eastAsia="Times New Roman" w:hAnsi=".VnTimeH" w:cs="Times New Roman"/>
      <w:b/>
      <w:sz w:val="26"/>
      <w:szCs w:val="20"/>
      <w:lang w:val="vi-VN" w:eastAsia="vi-VN"/>
    </w:rPr>
  </w:style>
  <w:style w:type="character" w:customStyle="1" w:styleId="Heading7Char">
    <w:name w:val="Heading 7 Char"/>
    <w:basedOn w:val="DefaultParagraphFont"/>
    <w:link w:val="Heading7"/>
    <w:qFormat/>
    <w:rsid w:val="00D10466"/>
    <w:rPr>
      <w:rFonts w:ascii=".VnArialH" w:eastAsia="Times New Roman" w:hAnsi=".VnArialH" w:cs="Times New Roman"/>
      <w:sz w:val="18"/>
      <w:szCs w:val="20"/>
      <w:lang w:val="vi-VN"/>
    </w:rPr>
  </w:style>
  <w:style w:type="paragraph" w:styleId="BodyTextIndent">
    <w:name w:val="Body Text Indent"/>
    <w:basedOn w:val="Normal"/>
    <w:link w:val="BodyTextIndentChar"/>
    <w:qFormat/>
    <w:rsid w:val="00D10466"/>
    <w:pPr>
      <w:spacing w:before="60" w:after="60" w:line="360" w:lineRule="auto"/>
      <w:ind w:firstLine="720"/>
      <w:jc w:val="both"/>
    </w:pPr>
    <w:rPr>
      <w:rFonts w:ascii="Tahoma" w:eastAsia="Times New Roman" w:hAnsi="Tahoma"/>
      <w:sz w:val="18"/>
      <w:szCs w:val="20"/>
      <w:lang w:val="vi-VN" w:eastAsia="vi-VN"/>
    </w:rPr>
  </w:style>
  <w:style w:type="character" w:customStyle="1" w:styleId="BodyTextIndentChar">
    <w:name w:val="Body Text Indent Char"/>
    <w:basedOn w:val="DefaultParagraphFont"/>
    <w:link w:val="BodyTextIndent"/>
    <w:rsid w:val="00D10466"/>
    <w:rPr>
      <w:rFonts w:ascii="Tahoma" w:eastAsia="Times New Roman" w:hAnsi="Tahoma" w:cs="Times New Roman"/>
      <w:sz w:val="18"/>
      <w:szCs w:val="20"/>
      <w:lang w:val="vi-VN" w:eastAsia="vi-VN"/>
    </w:rPr>
  </w:style>
  <w:style w:type="paragraph" w:styleId="BodyText">
    <w:name w:val="Body Text"/>
    <w:aliases w:val=" Char,Body Text Char1 Char"/>
    <w:basedOn w:val="Normal"/>
    <w:link w:val="BodyTextChar"/>
    <w:qFormat/>
    <w:rsid w:val="00D10466"/>
    <w:pPr>
      <w:spacing w:line="360" w:lineRule="auto"/>
      <w:jc w:val="both"/>
    </w:pPr>
    <w:rPr>
      <w:rFonts w:ascii=".VnTimeH" w:eastAsia="Times New Roman" w:hAnsi=".VnTimeH"/>
      <w:b/>
      <w:szCs w:val="20"/>
      <w:lang w:val="vi-VN" w:eastAsia="vi-VN"/>
    </w:rPr>
  </w:style>
  <w:style w:type="character" w:customStyle="1" w:styleId="BodyTextChar">
    <w:name w:val="Body Text Char"/>
    <w:aliases w:val=" Char Char,Body Text Char1 Char Char"/>
    <w:basedOn w:val="DefaultParagraphFont"/>
    <w:link w:val="BodyText"/>
    <w:rsid w:val="00D10466"/>
    <w:rPr>
      <w:rFonts w:ascii=".VnTimeH" w:eastAsia="Times New Roman" w:hAnsi=".VnTimeH" w:cs="Times New Roman"/>
      <w:b/>
      <w:szCs w:val="20"/>
      <w:lang w:val="vi-VN" w:eastAsia="vi-VN"/>
    </w:rPr>
  </w:style>
  <w:style w:type="paragraph" w:styleId="Title">
    <w:name w:val="Title"/>
    <w:basedOn w:val="Normal"/>
    <w:link w:val="TitleChar"/>
    <w:uiPriority w:val="10"/>
    <w:qFormat/>
    <w:rsid w:val="00D10466"/>
    <w:pPr>
      <w:spacing w:line="360" w:lineRule="auto"/>
      <w:jc w:val="center"/>
    </w:pPr>
    <w:rPr>
      <w:rFonts w:ascii=".VnArialH" w:eastAsia="Times New Roman" w:hAnsi=".VnArialH"/>
      <w:b/>
      <w:spacing w:val="-6"/>
      <w:sz w:val="18"/>
      <w:szCs w:val="20"/>
      <w:lang w:val="vi-VN" w:eastAsia="vi-VN"/>
    </w:rPr>
  </w:style>
  <w:style w:type="character" w:customStyle="1" w:styleId="TitleChar">
    <w:name w:val="Title Char"/>
    <w:basedOn w:val="DefaultParagraphFont"/>
    <w:link w:val="Title"/>
    <w:uiPriority w:val="10"/>
    <w:rsid w:val="00D10466"/>
    <w:rPr>
      <w:rFonts w:ascii=".VnArialH" w:eastAsia="Times New Roman" w:hAnsi=".VnArialH" w:cs="Times New Roman"/>
      <w:b/>
      <w:spacing w:val="-6"/>
      <w:sz w:val="18"/>
      <w:szCs w:val="20"/>
      <w:lang w:val="vi-VN" w:eastAsia="vi-VN"/>
    </w:rPr>
  </w:style>
  <w:style w:type="paragraph" w:styleId="BodyText2">
    <w:name w:val="Body Text 2"/>
    <w:basedOn w:val="Normal"/>
    <w:link w:val="BodyText2Char"/>
    <w:qFormat/>
    <w:rsid w:val="00D10466"/>
    <w:pPr>
      <w:spacing w:line="360" w:lineRule="auto"/>
      <w:jc w:val="both"/>
    </w:pPr>
    <w:rPr>
      <w:rFonts w:ascii=".VnBahamasBH" w:eastAsia="Times New Roman" w:hAnsi=".VnBahamasBH"/>
      <w:b/>
      <w:spacing w:val="-6"/>
      <w:sz w:val="32"/>
      <w:szCs w:val="20"/>
      <w:lang w:val="vi-VN" w:eastAsia="vi-VN"/>
    </w:rPr>
  </w:style>
  <w:style w:type="character" w:customStyle="1" w:styleId="BodyText2Char">
    <w:name w:val="Body Text 2 Char"/>
    <w:basedOn w:val="DefaultParagraphFont"/>
    <w:link w:val="BodyText2"/>
    <w:rsid w:val="00D10466"/>
    <w:rPr>
      <w:rFonts w:ascii=".VnBahamasBH" w:eastAsia="Times New Roman" w:hAnsi=".VnBahamasBH" w:cs="Times New Roman"/>
      <w:b/>
      <w:spacing w:val="-6"/>
      <w:sz w:val="32"/>
      <w:szCs w:val="20"/>
      <w:lang w:val="vi-VN" w:eastAsia="vi-VN"/>
    </w:rPr>
  </w:style>
  <w:style w:type="paragraph" w:styleId="BodyText3">
    <w:name w:val="Body Text 3"/>
    <w:basedOn w:val="Normal"/>
    <w:link w:val="BodyText3Char"/>
    <w:qFormat/>
    <w:rsid w:val="00D10466"/>
    <w:pPr>
      <w:spacing w:before="60" w:after="60" w:line="360" w:lineRule="auto"/>
    </w:pPr>
    <w:rPr>
      <w:rFonts w:ascii=".VnTimeH" w:eastAsia="Times New Roman" w:hAnsi=".VnTimeH"/>
      <w:b/>
      <w:spacing w:val="-4"/>
      <w:sz w:val="18"/>
      <w:szCs w:val="20"/>
      <w:lang w:val="vi-VN" w:eastAsia="vi-VN"/>
    </w:rPr>
  </w:style>
  <w:style w:type="character" w:customStyle="1" w:styleId="BodyText3Char">
    <w:name w:val="Body Text 3 Char"/>
    <w:basedOn w:val="DefaultParagraphFont"/>
    <w:link w:val="BodyText3"/>
    <w:qFormat/>
    <w:rsid w:val="00D10466"/>
    <w:rPr>
      <w:rFonts w:ascii=".VnTimeH" w:eastAsia="Times New Roman" w:hAnsi=".VnTimeH" w:cs="Times New Roman"/>
      <w:b/>
      <w:spacing w:val="-4"/>
      <w:sz w:val="18"/>
      <w:szCs w:val="20"/>
      <w:lang w:val="vi-VN" w:eastAsia="vi-VN"/>
    </w:rPr>
  </w:style>
  <w:style w:type="paragraph" w:styleId="Footer">
    <w:name w:val="footer"/>
    <w:basedOn w:val="Normal"/>
    <w:link w:val="FooterChar"/>
    <w:uiPriority w:val="99"/>
    <w:qFormat/>
    <w:rsid w:val="00D10466"/>
    <w:pPr>
      <w:tabs>
        <w:tab w:val="center" w:pos="4320"/>
        <w:tab w:val="right" w:pos="8640"/>
      </w:tabs>
    </w:pPr>
    <w:rPr>
      <w:rFonts w:ascii="Tahoma" w:eastAsia="Times New Roman" w:hAnsi="Tahoma"/>
      <w:sz w:val="18"/>
      <w:szCs w:val="20"/>
      <w:lang w:val="vi-VN" w:eastAsia="vi-VN"/>
    </w:rPr>
  </w:style>
  <w:style w:type="character" w:customStyle="1" w:styleId="FooterChar">
    <w:name w:val="Footer Char"/>
    <w:basedOn w:val="DefaultParagraphFont"/>
    <w:link w:val="Footer"/>
    <w:uiPriority w:val="99"/>
    <w:rsid w:val="00D10466"/>
    <w:rPr>
      <w:rFonts w:ascii="Tahoma" w:eastAsia="Times New Roman" w:hAnsi="Tahoma" w:cs="Times New Roman"/>
      <w:sz w:val="18"/>
      <w:szCs w:val="20"/>
      <w:lang w:val="vi-VN" w:eastAsia="vi-VN"/>
    </w:rPr>
  </w:style>
  <w:style w:type="character" w:styleId="PageNumber">
    <w:name w:val="page number"/>
    <w:basedOn w:val="DefaultParagraphFont"/>
    <w:rsid w:val="00D10466"/>
  </w:style>
  <w:style w:type="paragraph" w:styleId="BlockText">
    <w:name w:val="Block Text"/>
    <w:basedOn w:val="Normal"/>
    <w:rsid w:val="00D10466"/>
    <w:pPr>
      <w:spacing w:before="20" w:line="288" w:lineRule="auto"/>
      <w:ind w:left="1134" w:right="-7" w:hanging="1134"/>
      <w:jc w:val="both"/>
    </w:pPr>
    <w:rPr>
      <w:rFonts w:ascii="Tahoma" w:eastAsia="Times New Roman" w:hAnsi="Tahoma"/>
      <w:i/>
      <w:sz w:val="18"/>
      <w:szCs w:val="20"/>
      <w:lang w:val="vi-VN"/>
    </w:rPr>
  </w:style>
  <w:style w:type="paragraph" w:styleId="BodyTextIndent2">
    <w:name w:val="Body Text Indent 2"/>
    <w:basedOn w:val="Normal"/>
    <w:link w:val="BodyTextIndent2Char"/>
    <w:qFormat/>
    <w:rsid w:val="00D10466"/>
    <w:pPr>
      <w:ind w:left="3119" w:hanging="3119"/>
      <w:jc w:val="both"/>
    </w:pPr>
    <w:rPr>
      <w:rFonts w:ascii="Tahoma" w:eastAsia="Times New Roman" w:hAnsi="Tahoma"/>
      <w:sz w:val="18"/>
      <w:szCs w:val="20"/>
      <w:lang w:val="vi-VN"/>
    </w:rPr>
  </w:style>
  <w:style w:type="character" w:customStyle="1" w:styleId="BodyTextIndent2Char">
    <w:name w:val="Body Text Indent 2 Char"/>
    <w:basedOn w:val="DefaultParagraphFont"/>
    <w:link w:val="BodyTextIndent2"/>
    <w:qFormat/>
    <w:rsid w:val="00D10466"/>
    <w:rPr>
      <w:rFonts w:ascii="Tahoma" w:eastAsia="Times New Roman" w:hAnsi="Tahoma" w:cs="Times New Roman"/>
      <w:sz w:val="18"/>
      <w:szCs w:val="20"/>
      <w:lang w:val="vi-VN"/>
    </w:rPr>
  </w:style>
  <w:style w:type="table" w:styleId="TableGrid">
    <w:name w:val="Table Grid"/>
    <w:basedOn w:val="TableNormal"/>
    <w:uiPriority w:val="39"/>
    <w:rsid w:val="00D10466"/>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D10466"/>
    <w:pPr>
      <w:tabs>
        <w:tab w:val="center" w:pos="4153"/>
        <w:tab w:val="right" w:pos="8306"/>
      </w:tabs>
    </w:pPr>
    <w:rPr>
      <w:rFonts w:ascii="Tahoma" w:eastAsia="Times New Roman" w:hAnsi="Tahoma"/>
      <w:sz w:val="18"/>
      <w:szCs w:val="20"/>
      <w:lang w:val="vi-VN" w:eastAsia="vi-VN"/>
    </w:rPr>
  </w:style>
  <w:style w:type="character" w:customStyle="1" w:styleId="HeaderChar">
    <w:name w:val="Header Char"/>
    <w:basedOn w:val="DefaultParagraphFont"/>
    <w:link w:val="Header"/>
    <w:uiPriority w:val="99"/>
    <w:rsid w:val="00D10466"/>
    <w:rPr>
      <w:rFonts w:ascii="Tahoma" w:eastAsia="Times New Roman" w:hAnsi="Tahoma" w:cs="Times New Roman"/>
      <w:sz w:val="18"/>
      <w:szCs w:val="20"/>
      <w:lang w:val="vi-VN" w:eastAsia="vi-VN"/>
    </w:rPr>
  </w:style>
  <w:style w:type="paragraph" w:styleId="Subtitle">
    <w:name w:val="Subtitle"/>
    <w:basedOn w:val="Normal"/>
    <w:link w:val="SubtitleChar"/>
    <w:uiPriority w:val="11"/>
    <w:qFormat/>
    <w:rsid w:val="00D10466"/>
    <w:pPr>
      <w:jc w:val="center"/>
    </w:pPr>
    <w:rPr>
      <w:rFonts w:ascii=".VnBahamasBH" w:eastAsia="Times New Roman" w:hAnsi=".VnBahamasBH"/>
      <w:b/>
      <w:sz w:val="32"/>
      <w:szCs w:val="20"/>
      <w:lang w:val="vi-VN" w:eastAsia="vi-VN"/>
    </w:rPr>
  </w:style>
  <w:style w:type="character" w:customStyle="1" w:styleId="SubtitleChar">
    <w:name w:val="Subtitle Char"/>
    <w:basedOn w:val="DefaultParagraphFont"/>
    <w:link w:val="Subtitle"/>
    <w:uiPriority w:val="11"/>
    <w:qFormat/>
    <w:rsid w:val="00D10466"/>
    <w:rPr>
      <w:rFonts w:ascii=".VnBahamasBH" w:eastAsia="Times New Roman" w:hAnsi=".VnBahamasBH" w:cs="Times New Roman"/>
      <w:b/>
      <w:sz w:val="32"/>
      <w:szCs w:val="20"/>
      <w:lang w:val="vi-VN" w:eastAsia="vi-VN"/>
    </w:rPr>
  </w:style>
  <w:style w:type="paragraph" w:customStyle="1" w:styleId="A">
    <w:name w:val=".A"/>
    <w:basedOn w:val="Heading20"/>
    <w:qFormat/>
    <w:rsid w:val="00D10466"/>
    <w:pPr>
      <w:numPr>
        <w:numId w:val="1"/>
      </w:numPr>
      <w:tabs>
        <w:tab w:val="left" w:pos="851"/>
        <w:tab w:val="left" w:pos="8505"/>
      </w:tabs>
      <w:spacing w:line="240" w:lineRule="auto"/>
      <w:jc w:val="left"/>
    </w:pPr>
    <w:rPr>
      <w:rFonts w:ascii="Arial" w:hAnsi="Arial"/>
      <w:sz w:val="26"/>
    </w:rPr>
  </w:style>
  <w:style w:type="paragraph" w:customStyle="1" w:styleId="h2">
    <w:name w:val=".h2"/>
    <w:basedOn w:val="Normal"/>
    <w:qFormat/>
    <w:rsid w:val="00D10466"/>
    <w:pPr>
      <w:tabs>
        <w:tab w:val="left" w:pos="8505"/>
      </w:tabs>
    </w:pPr>
    <w:rPr>
      <w:rFonts w:ascii="Arial" w:eastAsia="Times New Roman" w:hAnsi="Arial"/>
      <w:b/>
      <w:sz w:val="26"/>
      <w:szCs w:val="20"/>
      <w:lang w:val="vi-VN" w:eastAsia="vi-VN"/>
    </w:rPr>
  </w:style>
  <w:style w:type="paragraph" w:styleId="NormalWeb">
    <w:name w:val="Normal (Web)"/>
    <w:basedOn w:val="Normal"/>
    <w:link w:val="NormalWebChar"/>
    <w:uiPriority w:val="99"/>
    <w:unhideWhenUsed/>
    <w:qFormat/>
    <w:rsid w:val="00D10466"/>
    <w:pPr>
      <w:spacing w:before="100" w:beforeAutospacing="1" w:after="100" w:afterAutospacing="1"/>
    </w:pPr>
    <w:rPr>
      <w:rFonts w:eastAsia="Times New Roman"/>
      <w:lang w:val="vi-VN" w:eastAsia="vi-VN"/>
    </w:rPr>
  </w:style>
  <w:style w:type="character" w:styleId="Strong">
    <w:name w:val="Strong"/>
    <w:uiPriority w:val="22"/>
    <w:qFormat/>
    <w:rsid w:val="00D10466"/>
    <w:rPr>
      <w:b/>
      <w:bCs/>
    </w:rPr>
  </w:style>
  <w:style w:type="character" w:customStyle="1" w:styleId="apple-converted-space">
    <w:name w:val="apple-converted-space"/>
    <w:basedOn w:val="DefaultParagraphFont"/>
    <w:qFormat/>
    <w:rsid w:val="00D10466"/>
  </w:style>
  <w:style w:type="character" w:styleId="Hyperlink">
    <w:name w:val="Hyperlink"/>
    <w:uiPriority w:val="99"/>
    <w:unhideWhenUsed/>
    <w:qFormat/>
    <w:rsid w:val="00D10466"/>
    <w:rPr>
      <w:color w:val="0000FF"/>
      <w:u w:val="single"/>
    </w:rPr>
  </w:style>
  <w:style w:type="paragraph" w:styleId="BodyTextIndent3">
    <w:name w:val="Body Text Indent 3"/>
    <w:basedOn w:val="Normal"/>
    <w:link w:val="BodyTextIndent3Char"/>
    <w:unhideWhenUsed/>
    <w:qFormat/>
    <w:rsid w:val="00D10466"/>
    <w:pPr>
      <w:spacing w:after="120"/>
      <w:ind w:left="283"/>
    </w:pPr>
    <w:rPr>
      <w:rFonts w:ascii="Tahoma" w:eastAsia="Times New Roman" w:hAnsi="Tahoma"/>
      <w:sz w:val="16"/>
      <w:szCs w:val="16"/>
      <w:lang w:val="vi-VN" w:eastAsia="vi-VN"/>
    </w:rPr>
  </w:style>
  <w:style w:type="character" w:customStyle="1" w:styleId="BodyTextIndent3Char">
    <w:name w:val="Body Text Indent 3 Char"/>
    <w:basedOn w:val="DefaultParagraphFont"/>
    <w:link w:val="BodyTextIndent3"/>
    <w:rsid w:val="00D10466"/>
    <w:rPr>
      <w:rFonts w:ascii="Tahoma" w:eastAsia="Times New Roman" w:hAnsi="Tahoma" w:cs="Times New Roman"/>
      <w:sz w:val="16"/>
      <w:szCs w:val="16"/>
      <w:lang w:val="vi-VN" w:eastAsia="vi-VN"/>
    </w:rPr>
  </w:style>
  <w:style w:type="paragraph" w:styleId="ListParagraph">
    <w:name w:val="List Paragraph"/>
    <w:aliases w:val="List Paragraph - main,BANG BIEU,Bangbieu"/>
    <w:basedOn w:val="Normal"/>
    <w:link w:val="ListParagraphChar"/>
    <w:uiPriority w:val="34"/>
    <w:qFormat/>
    <w:rsid w:val="00D10466"/>
    <w:pPr>
      <w:ind w:left="720"/>
      <w:contextualSpacing/>
    </w:pPr>
    <w:rPr>
      <w:rFonts w:eastAsia="Times New Roman"/>
      <w:lang w:val="vi-VN" w:eastAsia="vi-VN"/>
    </w:rPr>
  </w:style>
  <w:style w:type="paragraph" w:styleId="ListBullet2">
    <w:name w:val="List Bullet 2"/>
    <w:basedOn w:val="Normal"/>
    <w:autoRedefine/>
    <w:qFormat/>
    <w:rsid w:val="00D10466"/>
    <w:pPr>
      <w:tabs>
        <w:tab w:val="num" w:pos="720"/>
      </w:tabs>
      <w:spacing w:line="336" w:lineRule="auto"/>
      <w:ind w:left="720" w:hanging="360"/>
      <w:jc w:val="both"/>
    </w:pPr>
    <w:rPr>
      <w:rFonts w:ascii="Tahoma" w:eastAsia="Times New Roman" w:hAnsi="Tahoma"/>
      <w:sz w:val="18"/>
      <w:lang w:val="vi-VN" w:eastAsia="vi-VN"/>
    </w:rPr>
  </w:style>
  <w:style w:type="paragraph" w:styleId="BalloonText">
    <w:name w:val="Balloon Text"/>
    <w:basedOn w:val="Normal"/>
    <w:link w:val="BalloonTextChar"/>
    <w:uiPriority w:val="99"/>
    <w:unhideWhenUsed/>
    <w:qFormat/>
    <w:rsid w:val="00D10466"/>
    <w:rPr>
      <w:rFonts w:ascii="Segoe UI" w:eastAsia="Times New Roman" w:hAnsi="Segoe UI" w:cs="Segoe UI"/>
      <w:sz w:val="18"/>
      <w:szCs w:val="18"/>
      <w:lang w:val="vi-VN" w:eastAsia="vi-VN"/>
    </w:rPr>
  </w:style>
  <w:style w:type="character" w:customStyle="1" w:styleId="BalloonTextChar">
    <w:name w:val="Balloon Text Char"/>
    <w:basedOn w:val="DefaultParagraphFont"/>
    <w:link w:val="BalloonText"/>
    <w:uiPriority w:val="99"/>
    <w:rsid w:val="00D10466"/>
    <w:rPr>
      <w:rFonts w:ascii="Segoe UI" w:eastAsia="Times New Roman" w:hAnsi="Segoe UI" w:cs="Segoe UI"/>
      <w:sz w:val="18"/>
      <w:szCs w:val="18"/>
      <w:lang w:val="vi-VN" w:eastAsia="vi-VN"/>
    </w:rPr>
  </w:style>
  <w:style w:type="character" w:styleId="CommentReference">
    <w:name w:val="annotation reference"/>
    <w:uiPriority w:val="99"/>
    <w:unhideWhenUsed/>
    <w:qFormat/>
    <w:rsid w:val="00D10466"/>
    <w:rPr>
      <w:sz w:val="16"/>
      <w:szCs w:val="16"/>
    </w:rPr>
  </w:style>
  <w:style w:type="paragraph" w:styleId="CommentText">
    <w:name w:val="annotation text"/>
    <w:basedOn w:val="Normal"/>
    <w:link w:val="CommentTextChar"/>
    <w:uiPriority w:val="99"/>
    <w:unhideWhenUsed/>
    <w:qFormat/>
    <w:rsid w:val="00D10466"/>
    <w:rPr>
      <w:rFonts w:ascii="Tahoma" w:eastAsia="Times New Roman" w:hAnsi="Tahoma"/>
      <w:sz w:val="20"/>
      <w:szCs w:val="20"/>
      <w:lang w:val="vi-VN" w:eastAsia="vi-VN"/>
    </w:rPr>
  </w:style>
  <w:style w:type="character" w:customStyle="1" w:styleId="CommentTextChar">
    <w:name w:val="Comment Text Char"/>
    <w:basedOn w:val="DefaultParagraphFont"/>
    <w:link w:val="CommentText"/>
    <w:uiPriority w:val="99"/>
    <w:rsid w:val="00D10466"/>
    <w:rPr>
      <w:rFonts w:ascii="Tahoma" w:eastAsia="Times New Roman" w:hAnsi="Tahoma" w:cs="Times New Roman"/>
      <w:sz w:val="20"/>
      <w:szCs w:val="20"/>
      <w:lang w:val="vi-VN" w:eastAsia="vi-VN"/>
    </w:rPr>
  </w:style>
  <w:style w:type="paragraph" w:styleId="CommentSubject">
    <w:name w:val="annotation subject"/>
    <w:basedOn w:val="CommentText"/>
    <w:next w:val="CommentText"/>
    <w:link w:val="CommentSubjectChar"/>
    <w:uiPriority w:val="99"/>
    <w:unhideWhenUsed/>
    <w:qFormat/>
    <w:rsid w:val="00D10466"/>
    <w:rPr>
      <w:b/>
      <w:bCs/>
    </w:rPr>
  </w:style>
  <w:style w:type="character" w:customStyle="1" w:styleId="CommentSubjectChar">
    <w:name w:val="Comment Subject Char"/>
    <w:basedOn w:val="CommentTextChar"/>
    <w:link w:val="CommentSubject"/>
    <w:uiPriority w:val="99"/>
    <w:qFormat/>
    <w:rsid w:val="00D10466"/>
    <w:rPr>
      <w:rFonts w:ascii="Tahoma" w:eastAsia="Times New Roman" w:hAnsi="Tahoma" w:cs="Times New Roman"/>
      <w:b/>
      <w:bCs/>
      <w:sz w:val="20"/>
      <w:szCs w:val="20"/>
      <w:lang w:val="vi-VN" w:eastAsia="vi-VN"/>
    </w:rPr>
  </w:style>
  <w:style w:type="paragraph" w:customStyle="1" w:styleId="xmsonormal">
    <w:name w:val="x_msonormal"/>
    <w:basedOn w:val="Normal"/>
    <w:rsid w:val="00BE30F8"/>
    <w:pPr>
      <w:spacing w:before="100" w:beforeAutospacing="1" w:after="100" w:afterAutospacing="1"/>
    </w:pPr>
    <w:rPr>
      <w:rFonts w:eastAsia="Times New Roman"/>
      <w:lang w:val="en-GB" w:eastAsia="en-GB"/>
    </w:rPr>
  </w:style>
  <w:style w:type="paragraph" w:customStyle="1" w:styleId="ds-markdown-paragraph">
    <w:name w:val="ds-markdown-paragraph"/>
    <w:basedOn w:val="Normal"/>
    <w:rsid w:val="009246FA"/>
    <w:pPr>
      <w:spacing w:before="100" w:beforeAutospacing="1" w:after="100" w:afterAutospacing="1"/>
    </w:pPr>
    <w:rPr>
      <w:rFonts w:eastAsia="Times New Roman"/>
    </w:rPr>
  </w:style>
  <w:style w:type="character" w:customStyle="1" w:styleId="ListParagraphChar">
    <w:name w:val="List Paragraph Char"/>
    <w:aliases w:val="List Paragraph - main Char,BANG BIEU Char,Bangbieu Char"/>
    <w:link w:val="ListParagraph"/>
    <w:uiPriority w:val="34"/>
    <w:locked/>
    <w:rsid w:val="001E6C87"/>
    <w:rPr>
      <w:rFonts w:ascii="Times New Roman" w:eastAsia="Times New Roman" w:hAnsi="Times New Roman" w:cs="Times New Roman"/>
      <w:lang w:val="vi-VN" w:eastAsia="vi-VN"/>
    </w:rPr>
  </w:style>
  <w:style w:type="character" w:customStyle="1" w:styleId="fontstyle01">
    <w:name w:val="fontstyle01"/>
    <w:basedOn w:val="DefaultParagraphFont"/>
    <w:rsid w:val="007800AF"/>
    <w:rPr>
      <w:rFonts w:ascii="TimesNewRomanPS-BoldMT" w:hAnsi="TimesNewRomanPS-BoldMT" w:hint="default"/>
      <w:b/>
      <w:bCs/>
      <w:i w:val="0"/>
      <w:iCs w:val="0"/>
      <w:color w:val="000000"/>
      <w:sz w:val="26"/>
      <w:szCs w:val="26"/>
    </w:rPr>
  </w:style>
  <w:style w:type="character" w:customStyle="1" w:styleId="fontstyle21">
    <w:name w:val="fontstyle21"/>
    <w:basedOn w:val="DefaultParagraphFont"/>
    <w:qFormat/>
    <w:rsid w:val="00E048EC"/>
    <w:rPr>
      <w:rFonts w:ascii="TimesNewRomanPS-ItalicMT" w:hAnsi="TimesNewRomanPS-ItalicMT" w:hint="default"/>
      <w:b w:val="0"/>
      <w:bCs w:val="0"/>
      <w:i/>
      <w:iCs/>
      <w:color w:val="000000"/>
      <w:sz w:val="22"/>
      <w:szCs w:val="22"/>
    </w:rPr>
  </w:style>
  <w:style w:type="character" w:customStyle="1" w:styleId="fontstyle31">
    <w:name w:val="fontstyle31"/>
    <w:basedOn w:val="DefaultParagraphFont"/>
    <w:qFormat/>
    <w:rsid w:val="00E048EC"/>
    <w:rPr>
      <w:rFonts w:ascii="TimesNewRomanPSMT" w:hAnsi="TimesNewRomanPSMT" w:hint="default"/>
      <w:b w:val="0"/>
      <w:bCs w:val="0"/>
      <w:i w:val="0"/>
      <w:iCs w:val="0"/>
      <w:color w:val="000000"/>
      <w:sz w:val="22"/>
      <w:szCs w:val="22"/>
    </w:rPr>
  </w:style>
  <w:style w:type="table" w:customStyle="1" w:styleId="7">
    <w:name w:val="7"/>
    <w:basedOn w:val="TableNormal"/>
    <w:rsid w:val="00AF249A"/>
    <w:rPr>
      <w:rFonts w:ascii="Times New Roman" w:eastAsia="Times New Roman" w:hAnsi="Times New Roman" w:cs="Times New Roman"/>
      <w:color w:val="000000"/>
      <w:lang w:val="en-AU" w:eastAsia="en-AU"/>
    </w:rPr>
    <w:tblPr>
      <w:tblStyleRowBandSize w:val="1"/>
      <w:tblStyleColBandSize w:val="1"/>
      <w:tblCellMar>
        <w:left w:w="115" w:type="dxa"/>
        <w:right w:w="115" w:type="dxa"/>
      </w:tblCellMar>
    </w:tblPr>
  </w:style>
  <w:style w:type="character" w:customStyle="1" w:styleId="Heading8Char">
    <w:name w:val="Heading 8 Char"/>
    <w:basedOn w:val="DefaultParagraphFont"/>
    <w:link w:val="Heading8"/>
    <w:qFormat/>
    <w:rsid w:val="00FB1F09"/>
    <w:rPr>
      <w:rFonts w:eastAsiaTheme="majorEastAsia" w:cstheme="majorBidi"/>
      <w:i/>
      <w:iCs/>
      <w:color w:val="272727" w:themeColor="text1" w:themeTint="D8"/>
      <w:szCs w:val="22"/>
    </w:rPr>
  </w:style>
  <w:style w:type="character" w:customStyle="1" w:styleId="Heading9Char">
    <w:name w:val="Heading 9 Char"/>
    <w:basedOn w:val="DefaultParagraphFont"/>
    <w:link w:val="Heading9"/>
    <w:rsid w:val="00FB1F09"/>
    <w:rPr>
      <w:rFonts w:eastAsiaTheme="majorEastAsia" w:cstheme="majorBidi"/>
      <w:color w:val="272727" w:themeColor="text1" w:themeTint="D8"/>
      <w:szCs w:val="22"/>
    </w:rPr>
  </w:style>
  <w:style w:type="paragraph" w:styleId="TOC1">
    <w:name w:val="toc 1"/>
    <w:aliases w:val="Ten chuong"/>
    <w:basedOn w:val="Normal"/>
    <w:next w:val="Normal"/>
    <w:autoRedefine/>
    <w:uiPriority w:val="39"/>
    <w:unhideWhenUsed/>
    <w:qFormat/>
    <w:rsid w:val="00FB1F09"/>
    <w:pPr>
      <w:tabs>
        <w:tab w:val="right" w:leader="dot" w:pos="9344"/>
      </w:tabs>
      <w:spacing w:before="120" w:line="288" w:lineRule="auto"/>
      <w:ind w:firstLine="142"/>
    </w:pPr>
    <w:rPr>
      <w:rFonts w:eastAsiaTheme="minorHAnsi" w:cstheme="minorBidi"/>
      <w:b/>
      <w:color w:val="000000" w:themeColor="text1"/>
      <w:szCs w:val="22"/>
    </w:rPr>
  </w:style>
  <w:style w:type="paragraph" w:styleId="TOC2">
    <w:name w:val="toc 2"/>
    <w:aliases w:val="Muc 2 so"/>
    <w:basedOn w:val="Normal"/>
    <w:next w:val="Normal"/>
    <w:autoRedefine/>
    <w:uiPriority w:val="39"/>
    <w:unhideWhenUsed/>
    <w:qFormat/>
    <w:rsid w:val="00FB1F09"/>
    <w:pPr>
      <w:tabs>
        <w:tab w:val="left" w:pos="960"/>
        <w:tab w:val="right" w:leader="dot" w:pos="9344"/>
      </w:tabs>
      <w:spacing w:before="120" w:line="288" w:lineRule="auto"/>
      <w:ind w:left="142"/>
    </w:pPr>
    <w:rPr>
      <w:rFonts w:eastAsiaTheme="minorHAnsi"/>
      <w:b/>
      <w:noProof/>
      <w:color w:val="000000" w:themeColor="text1"/>
      <w:szCs w:val="22"/>
    </w:rPr>
  </w:style>
  <w:style w:type="paragraph" w:styleId="TOC3">
    <w:name w:val="toc 3"/>
    <w:aliases w:val="Muc 3 so"/>
    <w:basedOn w:val="Normal"/>
    <w:next w:val="Normal"/>
    <w:autoRedefine/>
    <w:uiPriority w:val="39"/>
    <w:unhideWhenUsed/>
    <w:qFormat/>
    <w:rsid w:val="00FB1F09"/>
    <w:pPr>
      <w:spacing w:before="120" w:line="288" w:lineRule="auto"/>
      <w:ind w:left="284"/>
    </w:pPr>
    <w:rPr>
      <w:rFonts w:eastAsiaTheme="minorHAnsi" w:cstheme="minorBidi"/>
      <w:color w:val="000000" w:themeColor="text1"/>
      <w:szCs w:val="22"/>
    </w:rPr>
  </w:style>
  <w:style w:type="paragraph" w:customStyle="1" w:styleId="TableText">
    <w:name w:val="Table Text"/>
    <w:basedOn w:val="Normal"/>
    <w:link w:val="TableTextChar"/>
    <w:qFormat/>
    <w:rsid w:val="00FB1F09"/>
    <w:pPr>
      <w:spacing w:before="120" w:line="288" w:lineRule="auto"/>
      <w:ind w:firstLine="567"/>
      <w:jc w:val="both"/>
    </w:pPr>
    <w:rPr>
      <w:rFonts w:ascii="Arial" w:eastAsiaTheme="minorHAnsi" w:hAnsi="Arial"/>
      <w:color w:val="000000" w:themeColor="text1"/>
      <w:kern w:val="2"/>
      <w:sz w:val="22"/>
      <w14:ligatures w14:val="standardContextual"/>
    </w:rPr>
  </w:style>
  <w:style w:type="character" w:customStyle="1" w:styleId="TableTextChar">
    <w:name w:val="Table Text Char"/>
    <w:basedOn w:val="DefaultParagraphFont"/>
    <w:link w:val="TableText"/>
    <w:rsid w:val="00FB1F09"/>
    <w:rPr>
      <w:rFonts w:ascii="Arial" w:hAnsi="Arial" w:cs="Times New Roman"/>
      <w:color w:val="000000" w:themeColor="text1"/>
      <w:kern w:val="2"/>
      <w:sz w:val="22"/>
      <w14:ligatures w14:val="standardContextual"/>
    </w:rPr>
  </w:style>
  <w:style w:type="paragraph" w:customStyle="1" w:styleId="Heading6Ninh">
    <w:name w:val="Heading 6 Ninh"/>
    <w:link w:val="Heading6NinhChar"/>
    <w:autoRedefine/>
    <w:qFormat/>
    <w:rsid w:val="00FB1F09"/>
    <w:pPr>
      <w:tabs>
        <w:tab w:val="num" w:pos="720"/>
      </w:tabs>
      <w:spacing w:after="160" w:line="259" w:lineRule="auto"/>
      <w:ind w:left="720" w:firstLine="567"/>
      <w:jc w:val="both"/>
    </w:pPr>
    <w:rPr>
      <w:rFonts w:ascii="Times New Roman" w:eastAsiaTheme="majorEastAsia" w:hAnsi="Times New Roman" w:cs="Times New Roman"/>
      <w:bCs/>
      <w:color w:val="000000" w:themeColor="text1"/>
      <w:kern w:val="2"/>
      <w:sz w:val="26"/>
      <w:szCs w:val="22"/>
      <w:lang w:val="vi-VN"/>
      <w14:ligatures w14:val="standardContextual"/>
    </w:rPr>
  </w:style>
  <w:style w:type="character" w:customStyle="1" w:styleId="Heading6NinhChar">
    <w:name w:val="Heading 6 Ninh Char"/>
    <w:basedOn w:val="Heading5Char"/>
    <w:link w:val="Heading6Ninh"/>
    <w:rsid w:val="00FB1F09"/>
    <w:rPr>
      <w:rFonts w:ascii="Times New Roman" w:eastAsiaTheme="majorEastAsia" w:hAnsi="Times New Roman" w:cs="Times New Roman"/>
      <w:b w:val="0"/>
      <w:bCs/>
      <w:color w:val="000000" w:themeColor="text1"/>
      <w:kern w:val="2"/>
      <w:sz w:val="26"/>
      <w:szCs w:val="22"/>
      <w:lang w:val="vi-VN"/>
      <w14:ligatures w14:val="standardContextual"/>
    </w:rPr>
  </w:style>
  <w:style w:type="paragraph" w:customStyle="1" w:styleId="Tentacgia1">
    <w:name w:val="Ten tac gia 1"/>
    <w:basedOn w:val="ListParagraph"/>
    <w:next w:val="Heading20"/>
    <w:link w:val="Tentacgia1Char"/>
    <w:qFormat/>
    <w:rsid w:val="00FB1F09"/>
    <w:pPr>
      <w:numPr>
        <w:numId w:val="2"/>
      </w:numPr>
      <w:spacing w:line="276" w:lineRule="auto"/>
      <w:jc w:val="both"/>
      <w:outlineLvl w:val="0"/>
    </w:pPr>
    <w:rPr>
      <w:rFonts w:ascii="Arial" w:eastAsiaTheme="minorHAnsi" w:hAnsi="Arial" w:cstheme="minorBidi"/>
      <w:b/>
      <w:bCs/>
      <w:iCs/>
      <w:color w:val="000000" w:themeColor="text1"/>
      <w:kern w:val="2"/>
      <w:sz w:val="22"/>
      <w:szCs w:val="20"/>
      <w:lang w:val="en-US" w:eastAsia="en-US"/>
      <w14:ligatures w14:val="standardContextual"/>
    </w:rPr>
  </w:style>
  <w:style w:type="character" w:customStyle="1" w:styleId="Tentacgia1Char">
    <w:name w:val="Ten tac gia 1 Char"/>
    <w:basedOn w:val="DefaultParagraphFont"/>
    <w:link w:val="Tentacgia1"/>
    <w:rsid w:val="00FB1F09"/>
    <w:rPr>
      <w:rFonts w:ascii="Arial" w:hAnsi="Arial"/>
      <w:b/>
      <w:bCs/>
      <w:iCs/>
      <w:color w:val="000000" w:themeColor="text1"/>
      <w:kern w:val="2"/>
      <w:sz w:val="22"/>
      <w:szCs w:val="20"/>
      <w14:ligatures w14:val="standardContextual"/>
    </w:rPr>
  </w:style>
  <w:style w:type="paragraph" w:customStyle="1" w:styleId="Tenbaibao">
    <w:name w:val="Ten bai bao"/>
    <w:autoRedefine/>
    <w:qFormat/>
    <w:rsid w:val="00FB1F09"/>
    <w:pPr>
      <w:spacing w:before="60" w:after="160" w:line="288" w:lineRule="auto"/>
      <w:jc w:val="center"/>
    </w:pPr>
    <w:rPr>
      <w:rFonts w:ascii="Arial" w:hAnsi="Arial"/>
      <w:b/>
      <w:bCs/>
      <w:iCs/>
      <w:color w:val="000000" w:themeColor="text1"/>
      <w:kern w:val="2"/>
      <w:sz w:val="48"/>
      <w:szCs w:val="20"/>
      <w14:ligatures w14:val="standardContextual"/>
    </w:rPr>
  </w:style>
  <w:style w:type="paragraph" w:customStyle="1" w:styleId="Tentacgia">
    <w:name w:val="Ten tac gia"/>
    <w:next w:val="Tenbaibao"/>
    <w:autoRedefine/>
    <w:qFormat/>
    <w:rsid w:val="00FB1F09"/>
    <w:pPr>
      <w:spacing w:after="160" w:line="259" w:lineRule="auto"/>
      <w:jc w:val="center"/>
    </w:pPr>
    <w:rPr>
      <w:rFonts w:ascii="Arial" w:hAnsi="Arial"/>
      <w:b/>
      <w:bCs/>
      <w:iCs/>
      <w:color w:val="000000" w:themeColor="text1"/>
      <w:kern w:val="2"/>
      <w:sz w:val="22"/>
      <w:szCs w:val="20"/>
      <w14:ligatures w14:val="standardContextual"/>
    </w:rPr>
  </w:style>
  <w:style w:type="paragraph" w:customStyle="1" w:styleId="Tencoquan">
    <w:name w:val="Ten co quan"/>
    <w:next w:val="Tentacgia"/>
    <w:link w:val="TencoquanChar"/>
    <w:autoRedefine/>
    <w:qFormat/>
    <w:rsid w:val="00FB1F09"/>
    <w:pPr>
      <w:spacing w:after="160" w:line="276" w:lineRule="auto"/>
      <w:jc w:val="center"/>
      <w:outlineLvl w:val="0"/>
    </w:pPr>
    <w:rPr>
      <w:rFonts w:ascii="Arial" w:hAnsi="Arial"/>
      <w:bCs/>
      <w:i/>
      <w:iCs/>
      <w:color w:val="000000" w:themeColor="text1"/>
      <w:kern w:val="2"/>
      <w:sz w:val="22"/>
      <w:szCs w:val="20"/>
      <w:vertAlign w:val="superscript"/>
      <w14:ligatures w14:val="standardContextual"/>
    </w:rPr>
  </w:style>
  <w:style w:type="character" w:customStyle="1" w:styleId="TencoquanChar">
    <w:name w:val="Ten co quan Char"/>
    <w:basedOn w:val="DefaultParagraphFont"/>
    <w:link w:val="Tencoquan"/>
    <w:rsid w:val="00FB1F09"/>
    <w:rPr>
      <w:rFonts w:ascii="Arial" w:hAnsi="Arial"/>
      <w:bCs/>
      <w:i/>
      <w:iCs/>
      <w:color w:val="000000" w:themeColor="text1"/>
      <w:kern w:val="2"/>
      <w:sz w:val="22"/>
      <w:szCs w:val="20"/>
      <w:vertAlign w:val="superscript"/>
      <w14:ligatures w14:val="standardContextual"/>
    </w:rPr>
  </w:style>
  <w:style w:type="paragraph" w:customStyle="1" w:styleId="Daumucbaibao">
    <w:name w:val="Dau muc bai bao"/>
    <w:next w:val="Tencoquan"/>
    <w:autoRedefine/>
    <w:qFormat/>
    <w:rsid w:val="00FB1F09"/>
    <w:pPr>
      <w:numPr>
        <w:numId w:val="3"/>
      </w:numPr>
      <w:spacing w:before="60" w:line="288" w:lineRule="auto"/>
      <w:jc w:val="both"/>
    </w:pPr>
    <w:rPr>
      <w:rFonts w:ascii="Arial" w:hAnsi="Arial"/>
      <w:b/>
      <w:bCs/>
      <w:iCs/>
      <w:color w:val="000000" w:themeColor="text1"/>
      <w:kern w:val="2"/>
      <w:szCs w:val="20"/>
      <w14:ligatures w14:val="standardContextual"/>
    </w:rPr>
  </w:style>
  <w:style w:type="paragraph" w:customStyle="1" w:styleId="Noidungbaibao">
    <w:name w:val="Noi dung bai bao"/>
    <w:next w:val="Daumucbaibao"/>
    <w:autoRedefine/>
    <w:qFormat/>
    <w:rsid w:val="00FB1F09"/>
    <w:pPr>
      <w:spacing w:before="60" w:line="288" w:lineRule="auto"/>
      <w:ind w:firstLine="284"/>
      <w:jc w:val="both"/>
    </w:pPr>
    <w:rPr>
      <w:rFonts w:ascii="Times New Roman" w:hAnsi="Times New Roman"/>
      <w:bCs/>
      <w:iCs/>
      <w:color w:val="000000" w:themeColor="text1"/>
      <w:kern w:val="2"/>
      <w:szCs w:val="20"/>
      <w14:ligatures w14:val="standardContextual"/>
    </w:rPr>
  </w:style>
  <w:style w:type="paragraph" w:customStyle="1" w:styleId="HeaderFooter">
    <w:name w:val="Header Footer"/>
    <w:basedOn w:val="Noidungbaibao"/>
    <w:autoRedefine/>
    <w:qFormat/>
    <w:rsid w:val="00FB1F09"/>
    <w:pPr>
      <w:spacing w:before="0" w:line="240" w:lineRule="auto"/>
      <w:ind w:left="357" w:firstLine="0"/>
    </w:pPr>
    <w:rPr>
      <w:sz w:val="18"/>
    </w:rPr>
  </w:style>
  <w:style w:type="paragraph" w:customStyle="1" w:styleId="Chuthichbangbaibao">
    <w:name w:val="Chu thich bang bai bao"/>
    <w:basedOn w:val="Normal"/>
    <w:autoRedefine/>
    <w:qFormat/>
    <w:rsid w:val="00FB1F09"/>
    <w:pPr>
      <w:spacing w:before="60" w:line="288" w:lineRule="auto"/>
      <w:jc w:val="center"/>
    </w:pPr>
    <w:rPr>
      <w:rFonts w:ascii="Arial" w:eastAsiaTheme="minorHAnsi" w:hAnsi="Arial"/>
      <w:i/>
      <w:color w:val="000000" w:themeColor="text1"/>
      <w:sz w:val="22"/>
    </w:rPr>
  </w:style>
  <w:style w:type="paragraph" w:styleId="Quote">
    <w:name w:val="Quote"/>
    <w:basedOn w:val="Normal"/>
    <w:next w:val="Normal"/>
    <w:link w:val="QuoteChar"/>
    <w:uiPriority w:val="29"/>
    <w:qFormat/>
    <w:rsid w:val="00FB1F09"/>
    <w:pPr>
      <w:spacing w:before="160" w:after="160" w:line="288" w:lineRule="auto"/>
      <w:ind w:left="567"/>
      <w:jc w:val="center"/>
    </w:pPr>
    <w:rPr>
      <w:rFonts w:eastAsiaTheme="minorHAnsi" w:cstheme="minorBidi"/>
      <w:i/>
      <w:iCs/>
      <w:color w:val="404040" w:themeColor="text1" w:themeTint="BF"/>
      <w:szCs w:val="22"/>
    </w:rPr>
  </w:style>
  <w:style w:type="character" w:customStyle="1" w:styleId="QuoteChar">
    <w:name w:val="Quote Char"/>
    <w:basedOn w:val="DefaultParagraphFont"/>
    <w:link w:val="Quote"/>
    <w:uiPriority w:val="29"/>
    <w:qFormat/>
    <w:rsid w:val="00FB1F09"/>
    <w:rPr>
      <w:rFonts w:ascii="Times New Roman" w:hAnsi="Times New Roman"/>
      <w:i/>
      <w:iCs/>
      <w:color w:val="404040" w:themeColor="text1" w:themeTint="BF"/>
      <w:szCs w:val="22"/>
    </w:rPr>
  </w:style>
  <w:style w:type="character" w:styleId="IntenseEmphasis">
    <w:name w:val="Intense Emphasis"/>
    <w:basedOn w:val="DefaultParagraphFont"/>
    <w:uiPriority w:val="21"/>
    <w:qFormat/>
    <w:rsid w:val="00FB1F09"/>
    <w:rPr>
      <w:i/>
      <w:iCs/>
      <w:color w:val="2F5496" w:themeColor="accent1" w:themeShade="BF"/>
    </w:rPr>
  </w:style>
  <w:style w:type="paragraph" w:styleId="IntenseQuote">
    <w:name w:val="Intense Quote"/>
    <w:basedOn w:val="Normal"/>
    <w:next w:val="Normal"/>
    <w:link w:val="IntenseQuoteChar"/>
    <w:uiPriority w:val="30"/>
    <w:qFormat/>
    <w:rsid w:val="00FB1F09"/>
    <w:pPr>
      <w:pBdr>
        <w:top w:val="single" w:sz="4" w:space="10" w:color="2F5496" w:themeColor="accent1" w:themeShade="BF"/>
        <w:bottom w:val="single" w:sz="4" w:space="10" w:color="2F5496" w:themeColor="accent1" w:themeShade="BF"/>
      </w:pBdr>
      <w:spacing w:before="360" w:after="360" w:line="288" w:lineRule="auto"/>
      <w:ind w:left="864" w:right="864"/>
      <w:jc w:val="center"/>
    </w:pPr>
    <w:rPr>
      <w:rFonts w:eastAsiaTheme="minorHAnsi" w:cstheme="minorBidi"/>
      <w:i/>
      <w:iCs/>
      <w:color w:val="2F5496" w:themeColor="accent1" w:themeShade="BF"/>
      <w:szCs w:val="22"/>
    </w:rPr>
  </w:style>
  <w:style w:type="character" w:customStyle="1" w:styleId="IntenseQuoteChar">
    <w:name w:val="Intense Quote Char"/>
    <w:basedOn w:val="DefaultParagraphFont"/>
    <w:link w:val="IntenseQuote"/>
    <w:uiPriority w:val="30"/>
    <w:rsid w:val="00FB1F09"/>
    <w:rPr>
      <w:rFonts w:ascii="Times New Roman" w:hAnsi="Times New Roman"/>
      <w:i/>
      <w:iCs/>
      <w:color w:val="2F5496" w:themeColor="accent1" w:themeShade="BF"/>
      <w:szCs w:val="22"/>
    </w:rPr>
  </w:style>
  <w:style w:type="character" w:styleId="IntenseReference">
    <w:name w:val="Intense Reference"/>
    <w:basedOn w:val="DefaultParagraphFont"/>
    <w:uiPriority w:val="32"/>
    <w:qFormat/>
    <w:rsid w:val="00FB1F09"/>
    <w:rPr>
      <w:b/>
      <w:bCs/>
      <w:smallCaps/>
      <w:color w:val="2F5496" w:themeColor="accent1" w:themeShade="BF"/>
      <w:spacing w:val="5"/>
    </w:rPr>
  </w:style>
  <w:style w:type="table" w:customStyle="1" w:styleId="TableGrid0">
    <w:name w:val="TableGrid"/>
    <w:rsid w:val="00FB1F09"/>
    <w:rPr>
      <w:rFonts w:ascii="Calibri" w:eastAsia="Calibri" w:hAnsi="Calibri" w:cs="Calibri"/>
      <w:sz w:val="22"/>
      <w:szCs w:val="22"/>
      <w:lang w:val="vi-VN"/>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B1F09"/>
    <w:rPr>
      <w:color w:val="605E5C"/>
      <w:shd w:val="clear" w:color="auto" w:fill="E1DFDD"/>
    </w:rPr>
  </w:style>
  <w:style w:type="character" w:styleId="FollowedHyperlink">
    <w:name w:val="FollowedHyperlink"/>
    <w:basedOn w:val="DefaultParagraphFont"/>
    <w:unhideWhenUsed/>
    <w:qFormat/>
    <w:rsid w:val="00FB1F09"/>
    <w:rPr>
      <w:color w:val="954F72" w:themeColor="followedHyperlink"/>
      <w:u w:val="single"/>
    </w:rPr>
  </w:style>
  <w:style w:type="character" w:customStyle="1" w:styleId="UnresolvedMention1">
    <w:name w:val="Unresolved Mention1"/>
    <w:basedOn w:val="DefaultParagraphFont"/>
    <w:uiPriority w:val="99"/>
    <w:unhideWhenUsed/>
    <w:rsid w:val="00FB1F09"/>
    <w:rPr>
      <w:color w:val="605E5C"/>
      <w:shd w:val="clear" w:color="auto" w:fill="E1DFDD"/>
    </w:rPr>
  </w:style>
  <w:style w:type="paragraph" w:customStyle="1" w:styleId="CTDT-Text">
    <w:name w:val="CTDT-Text"/>
    <w:basedOn w:val="Normal"/>
    <w:link w:val="CTDT-TextChar"/>
    <w:qFormat/>
    <w:rsid w:val="00FB1F09"/>
    <w:pPr>
      <w:spacing w:before="120" w:line="276" w:lineRule="auto"/>
      <w:ind w:firstLine="340"/>
      <w:jc w:val="both"/>
    </w:pPr>
    <w:rPr>
      <w:rFonts w:eastAsiaTheme="minorHAnsi" w:cstheme="minorBidi"/>
      <w:sz w:val="26"/>
      <w:szCs w:val="22"/>
      <w:lang w:val="en-AU"/>
    </w:rPr>
  </w:style>
  <w:style w:type="character" w:customStyle="1" w:styleId="CTDT-TextChar">
    <w:name w:val="CTDT-Text Char"/>
    <w:basedOn w:val="DefaultParagraphFont"/>
    <w:link w:val="CTDT-Text"/>
    <w:rsid w:val="00FB1F09"/>
    <w:rPr>
      <w:rFonts w:ascii="Times New Roman" w:hAnsi="Times New Roman"/>
      <w:sz w:val="26"/>
      <w:szCs w:val="22"/>
      <w:lang w:val="en-AU"/>
    </w:rPr>
  </w:style>
  <w:style w:type="paragraph" w:customStyle="1" w:styleId="WPNormal">
    <w:name w:val="WP_Normal"/>
    <w:basedOn w:val="Normal"/>
    <w:qFormat/>
    <w:rsid w:val="00FB1F09"/>
    <w:rPr>
      <w:rFonts w:ascii="Monaco" w:eastAsia="Times New Roman" w:hAnsi="Monaco"/>
      <w:lang w:val="en"/>
    </w:rPr>
  </w:style>
  <w:style w:type="table" w:customStyle="1" w:styleId="9">
    <w:name w:val="9"/>
    <w:basedOn w:val="TableNormal"/>
    <w:rsid w:val="00FB1F09"/>
    <w:pPr>
      <w:spacing w:after="160" w:line="259" w:lineRule="auto"/>
    </w:pPr>
    <w:rPr>
      <w:rFonts w:ascii="Calibri" w:eastAsia="Calibri" w:hAnsi="Calibri" w:cs="Calibri"/>
      <w:sz w:val="22"/>
      <w:szCs w:val="22"/>
      <w:lang w:val="vi-VN"/>
    </w:rPr>
    <w:tblPr>
      <w:tblStyleRowBandSize w:val="1"/>
      <w:tblStyleColBandSize w:val="1"/>
      <w:tblCellMar>
        <w:left w:w="115" w:type="dxa"/>
        <w:right w:w="115" w:type="dxa"/>
      </w:tblCellMar>
    </w:tblPr>
  </w:style>
  <w:style w:type="table" w:customStyle="1" w:styleId="8">
    <w:name w:val="8"/>
    <w:basedOn w:val="TableNormal"/>
    <w:rsid w:val="00FB1F09"/>
    <w:rPr>
      <w:rFonts w:ascii="Calibri" w:eastAsia="Calibri" w:hAnsi="Calibri" w:cs="Calibri"/>
      <w:sz w:val="22"/>
      <w:szCs w:val="22"/>
      <w:lang w:val="vi-VN"/>
    </w:rPr>
    <w:tblPr>
      <w:tblStyleRowBandSize w:val="1"/>
      <w:tblStyleColBandSize w:val="1"/>
      <w:tblCellMar>
        <w:top w:w="11" w:type="dxa"/>
        <w:left w:w="120" w:type="dxa"/>
        <w:right w:w="56" w:type="dxa"/>
      </w:tblCellMar>
    </w:tblPr>
  </w:style>
  <w:style w:type="table" w:customStyle="1" w:styleId="6">
    <w:name w:val="6"/>
    <w:basedOn w:val="TableNormal"/>
    <w:rsid w:val="00FB1F09"/>
    <w:pPr>
      <w:spacing w:after="160" w:line="259" w:lineRule="auto"/>
    </w:pPr>
    <w:rPr>
      <w:rFonts w:ascii="Calibri" w:eastAsia="Calibri" w:hAnsi="Calibri" w:cs="Calibri"/>
      <w:sz w:val="22"/>
      <w:szCs w:val="22"/>
      <w:lang w:val="vi-VN"/>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FB1F09"/>
    <w:rPr>
      <w:rFonts w:ascii="Calibri" w:eastAsia="Calibri" w:hAnsi="Calibri" w:cs="Calibri"/>
      <w:sz w:val="22"/>
      <w:szCs w:val="22"/>
      <w:lang w:val="vi-VN"/>
    </w:rPr>
    <w:tblPr>
      <w:tblStyleRowBandSize w:val="1"/>
      <w:tblStyleColBandSize w:val="1"/>
      <w:tblCellMar>
        <w:top w:w="2" w:type="dxa"/>
        <w:left w:w="0" w:type="dxa"/>
        <w:right w:w="0" w:type="dxa"/>
      </w:tblCellMar>
    </w:tblPr>
  </w:style>
  <w:style w:type="table" w:customStyle="1" w:styleId="4">
    <w:name w:val="4"/>
    <w:basedOn w:val="TableNormal"/>
    <w:rsid w:val="00FB1F09"/>
    <w:pPr>
      <w:spacing w:after="160" w:line="259" w:lineRule="auto"/>
    </w:pPr>
    <w:rPr>
      <w:rFonts w:ascii="Calibri" w:eastAsia="Calibri" w:hAnsi="Calibri" w:cs="Calibri"/>
      <w:sz w:val="22"/>
      <w:szCs w:val="22"/>
      <w:lang w:val="vi-VN"/>
    </w:rPr>
    <w:tblPr>
      <w:tblStyleRowBandSize w:val="1"/>
      <w:tblStyleColBandSize w:val="1"/>
      <w:tblCellMar>
        <w:left w:w="115" w:type="dxa"/>
        <w:right w:w="115" w:type="dxa"/>
      </w:tblCellMar>
    </w:tblPr>
  </w:style>
  <w:style w:type="table" w:customStyle="1" w:styleId="3">
    <w:name w:val="3"/>
    <w:basedOn w:val="TableNormal"/>
    <w:rsid w:val="00FB1F09"/>
    <w:pPr>
      <w:spacing w:after="160" w:line="259" w:lineRule="auto"/>
    </w:pPr>
    <w:rPr>
      <w:rFonts w:ascii="Calibri" w:eastAsia="Calibri" w:hAnsi="Calibri" w:cs="Calibri"/>
      <w:sz w:val="22"/>
      <w:szCs w:val="22"/>
      <w:lang w:val="vi-VN"/>
    </w:rPr>
    <w:tblPr>
      <w:tblStyleRowBandSize w:val="1"/>
      <w:tblStyleColBandSize w:val="1"/>
      <w:tblCellMar>
        <w:left w:w="115" w:type="dxa"/>
        <w:right w:w="115" w:type="dxa"/>
      </w:tblCellMar>
    </w:tblPr>
  </w:style>
  <w:style w:type="table" w:customStyle="1" w:styleId="2">
    <w:name w:val="2"/>
    <w:basedOn w:val="TableNormal"/>
    <w:rsid w:val="00FB1F09"/>
    <w:rPr>
      <w:rFonts w:ascii="Calibri" w:eastAsia="Calibri" w:hAnsi="Calibri" w:cs="Calibri"/>
      <w:sz w:val="22"/>
      <w:szCs w:val="22"/>
      <w:lang w:val="vi-VN"/>
    </w:rPr>
    <w:tblPr>
      <w:tblStyleRowBandSize w:val="1"/>
      <w:tblStyleColBandSize w:val="1"/>
      <w:tblCellMar>
        <w:left w:w="0" w:type="dxa"/>
        <w:right w:w="14" w:type="dxa"/>
      </w:tblCellMar>
    </w:tblPr>
  </w:style>
  <w:style w:type="table" w:customStyle="1" w:styleId="1">
    <w:name w:val="1"/>
    <w:basedOn w:val="TableNormal"/>
    <w:rsid w:val="00FB1F09"/>
    <w:rPr>
      <w:rFonts w:ascii="Calibri" w:eastAsia="Calibri" w:hAnsi="Calibri" w:cs="Calibri"/>
      <w:sz w:val="22"/>
      <w:szCs w:val="22"/>
      <w:lang w:val="vi-VN"/>
    </w:rPr>
    <w:tblPr>
      <w:tblStyleRowBandSize w:val="1"/>
      <w:tblStyleColBandSize w:val="1"/>
      <w:tblCellMar>
        <w:top w:w="66" w:type="dxa"/>
        <w:left w:w="2" w:type="dxa"/>
        <w:right w:w="0" w:type="dxa"/>
      </w:tblCellMar>
    </w:tblPr>
  </w:style>
  <w:style w:type="numbering" w:customStyle="1" w:styleId="NoList1">
    <w:name w:val="No List1"/>
    <w:next w:val="NoList"/>
    <w:uiPriority w:val="99"/>
    <w:semiHidden/>
    <w:unhideWhenUsed/>
    <w:rsid w:val="00FB1F09"/>
  </w:style>
  <w:style w:type="numbering" w:customStyle="1" w:styleId="NoList2">
    <w:name w:val="No List2"/>
    <w:next w:val="NoList"/>
    <w:uiPriority w:val="99"/>
    <w:semiHidden/>
    <w:unhideWhenUsed/>
    <w:rsid w:val="00FB1F09"/>
  </w:style>
  <w:style w:type="numbering" w:customStyle="1" w:styleId="NoList3">
    <w:name w:val="No List3"/>
    <w:next w:val="NoList"/>
    <w:uiPriority w:val="99"/>
    <w:semiHidden/>
    <w:unhideWhenUsed/>
    <w:rsid w:val="00FB1F09"/>
  </w:style>
  <w:style w:type="numbering" w:customStyle="1" w:styleId="NoList4">
    <w:name w:val="No List4"/>
    <w:next w:val="NoList"/>
    <w:uiPriority w:val="99"/>
    <w:semiHidden/>
    <w:unhideWhenUsed/>
    <w:rsid w:val="00FB1F09"/>
  </w:style>
  <w:style w:type="numbering" w:customStyle="1" w:styleId="NoList5">
    <w:name w:val="No List5"/>
    <w:next w:val="NoList"/>
    <w:uiPriority w:val="99"/>
    <w:semiHidden/>
    <w:unhideWhenUsed/>
    <w:rsid w:val="00FB1F09"/>
  </w:style>
  <w:style w:type="numbering" w:customStyle="1" w:styleId="NoList6">
    <w:name w:val="No List6"/>
    <w:next w:val="NoList"/>
    <w:uiPriority w:val="99"/>
    <w:semiHidden/>
    <w:unhideWhenUsed/>
    <w:rsid w:val="00FB1F09"/>
  </w:style>
  <w:style w:type="numbering" w:customStyle="1" w:styleId="NoList7">
    <w:name w:val="No List7"/>
    <w:next w:val="NoList"/>
    <w:uiPriority w:val="99"/>
    <w:semiHidden/>
    <w:unhideWhenUsed/>
    <w:rsid w:val="00FB1F09"/>
  </w:style>
  <w:style w:type="numbering" w:customStyle="1" w:styleId="NoList8">
    <w:name w:val="No List8"/>
    <w:next w:val="NoList"/>
    <w:uiPriority w:val="99"/>
    <w:semiHidden/>
    <w:unhideWhenUsed/>
    <w:rsid w:val="00FB1F09"/>
  </w:style>
  <w:style w:type="table" w:customStyle="1" w:styleId="TableGrid1">
    <w:name w:val="Table Grid1"/>
    <w:basedOn w:val="TableNormal"/>
    <w:next w:val="TableGrid"/>
    <w:uiPriority w:val="59"/>
    <w:rsid w:val="00FB1F09"/>
    <w:rPr>
      <w:rFonts w:ascii="Calibri" w:hAnsi="Calibri"/>
      <w:lang w:val="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FB1F09"/>
  </w:style>
  <w:style w:type="numbering" w:customStyle="1" w:styleId="NoList10">
    <w:name w:val="No List10"/>
    <w:next w:val="NoList"/>
    <w:uiPriority w:val="99"/>
    <w:semiHidden/>
    <w:unhideWhenUsed/>
    <w:rsid w:val="00FB1F09"/>
  </w:style>
  <w:style w:type="table" w:customStyle="1" w:styleId="TableGrid2">
    <w:name w:val="Table Grid2"/>
    <w:basedOn w:val="TableNormal"/>
    <w:next w:val="TableGrid"/>
    <w:uiPriority w:val="59"/>
    <w:rsid w:val="00FB1F09"/>
    <w:rPr>
      <w:rFonts w:ascii="Arial" w:hAnsi="Arial"/>
      <w:lang w:val="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FB1F09"/>
    <w:rPr>
      <w:rFonts w:ascii="Arial" w:hAnsi="Arial"/>
      <w:lang w:val="en"/>
    </w:rPr>
  </w:style>
  <w:style w:type="character" w:styleId="Emphasis">
    <w:name w:val="Emphasis"/>
    <w:basedOn w:val="DefaultParagraphFont"/>
    <w:uiPriority w:val="20"/>
    <w:qFormat/>
    <w:rsid w:val="00FB1F09"/>
    <w:rPr>
      <w:i/>
      <w:iCs/>
    </w:rPr>
  </w:style>
  <w:style w:type="numbering" w:customStyle="1" w:styleId="NoList11">
    <w:name w:val="No List11"/>
    <w:next w:val="NoList"/>
    <w:uiPriority w:val="99"/>
    <w:semiHidden/>
    <w:unhideWhenUsed/>
    <w:rsid w:val="00FB1F09"/>
  </w:style>
  <w:style w:type="numbering" w:customStyle="1" w:styleId="NoList12">
    <w:name w:val="No List12"/>
    <w:next w:val="NoList"/>
    <w:uiPriority w:val="99"/>
    <w:semiHidden/>
    <w:unhideWhenUsed/>
    <w:rsid w:val="00FB1F09"/>
  </w:style>
  <w:style w:type="table" w:customStyle="1" w:styleId="27">
    <w:name w:val="27"/>
    <w:basedOn w:val="TableNormal"/>
    <w:rsid w:val="00FB1F09"/>
    <w:pPr>
      <w:spacing w:before="120"/>
      <w:ind w:firstLine="720"/>
      <w:jc w:val="both"/>
    </w:pPr>
    <w:rPr>
      <w:rFonts w:ascii="Times New Roman" w:eastAsia="Times New Roman" w:hAnsi="Times New Roman" w:cs="Times New Roman"/>
      <w:color w:val="0000FF"/>
      <w:sz w:val="26"/>
      <w:szCs w:val="26"/>
      <w:lang w:val="en"/>
    </w:rPr>
    <w:tblPr>
      <w:tblStyleRowBandSize w:val="1"/>
      <w:tblStyleColBandSize w:val="1"/>
    </w:tblPr>
  </w:style>
  <w:style w:type="table" w:customStyle="1" w:styleId="26">
    <w:name w:val="26"/>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Pr>
  </w:style>
  <w:style w:type="table" w:customStyle="1" w:styleId="25">
    <w:name w:val="25"/>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CellMar>
        <w:left w:w="115" w:type="dxa"/>
        <w:right w:w="115" w:type="dxa"/>
      </w:tblCellMar>
    </w:tblPr>
  </w:style>
  <w:style w:type="table" w:customStyle="1" w:styleId="24">
    <w:name w:val="24"/>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Pr>
  </w:style>
  <w:style w:type="table" w:customStyle="1" w:styleId="23">
    <w:name w:val="23"/>
    <w:basedOn w:val="TableNormal"/>
    <w:rsid w:val="00FB1F09"/>
    <w:pPr>
      <w:spacing w:before="120" w:line="276" w:lineRule="auto"/>
      <w:ind w:left="720" w:hanging="720"/>
      <w:jc w:val="both"/>
    </w:pPr>
    <w:rPr>
      <w:rFonts w:ascii="Calibri" w:eastAsia="Calibri" w:hAnsi="Calibri" w:cs="Calibri"/>
      <w:color w:val="0000FF"/>
      <w:sz w:val="22"/>
      <w:szCs w:val="22"/>
      <w:lang w:val="en"/>
    </w:rPr>
    <w:tblPr>
      <w:tblStyleRowBandSize w:val="1"/>
      <w:tblStyleColBandSize w:val="1"/>
      <w:tblCellMar>
        <w:left w:w="0" w:type="dxa"/>
        <w:right w:w="0" w:type="dxa"/>
      </w:tblCellMar>
    </w:tblPr>
  </w:style>
  <w:style w:type="table" w:customStyle="1" w:styleId="22">
    <w:name w:val="22"/>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Pr>
  </w:style>
  <w:style w:type="table" w:customStyle="1" w:styleId="21">
    <w:name w:val="21"/>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CellMar>
        <w:left w:w="115" w:type="dxa"/>
        <w:right w:w="115" w:type="dxa"/>
      </w:tblCellMar>
    </w:tblPr>
  </w:style>
  <w:style w:type="table" w:customStyle="1" w:styleId="20">
    <w:name w:val="20"/>
    <w:basedOn w:val="TableNormal"/>
    <w:rsid w:val="00FB1F09"/>
    <w:pPr>
      <w:spacing w:before="120" w:line="276" w:lineRule="auto"/>
      <w:ind w:left="720" w:hanging="720"/>
      <w:jc w:val="both"/>
    </w:pPr>
    <w:rPr>
      <w:rFonts w:ascii="Calibri" w:eastAsia="Calibri" w:hAnsi="Calibri" w:cs="Calibri"/>
      <w:color w:val="0000FF"/>
      <w:sz w:val="22"/>
      <w:szCs w:val="22"/>
      <w:lang w:val="en"/>
    </w:rPr>
    <w:tblPr>
      <w:tblStyleRowBandSize w:val="1"/>
      <w:tblStyleColBandSize w:val="1"/>
      <w:tblCellMar>
        <w:left w:w="0" w:type="dxa"/>
        <w:right w:w="0" w:type="dxa"/>
      </w:tblCellMar>
    </w:tblPr>
  </w:style>
  <w:style w:type="table" w:customStyle="1" w:styleId="19">
    <w:name w:val="19"/>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Pr>
  </w:style>
  <w:style w:type="table" w:customStyle="1" w:styleId="18">
    <w:name w:val="18"/>
    <w:basedOn w:val="TableNormal"/>
    <w:rsid w:val="00FB1F09"/>
    <w:pPr>
      <w:spacing w:before="120" w:line="276" w:lineRule="auto"/>
      <w:ind w:left="720" w:hanging="720"/>
      <w:jc w:val="both"/>
    </w:pPr>
    <w:rPr>
      <w:rFonts w:ascii="Calibri" w:eastAsia="Calibri" w:hAnsi="Calibri" w:cs="Calibri"/>
      <w:color w:val="0000FF"/>
      <w:sz w:val="22"/>
      <w:szCs w:val="22"/>
      <w:lang w:val="en"/>
    </w:rPr>
    <w:tblPr>
      <w:tblStyleRowBandSize w:val="1"/>
      <w:tblStyleColBandSize w:val="1"/>
      <w:tblCellMar>
        <w:left w:w="0" w:type="dxa"/>
        <w:right w:w="0" w:type="dxa"/>
      </w:tblCellMar>
    </w:tblPr>
  </w:style>
  <w:style w:type="table" w:customStyle="1" w:styleId="17">
    <w:name w:val="17"/>
    <w:basedOn w:val="TableNormal"/>
    <w:rsid w:val="00FB1F09"/>
    <w:pPr>
      <w:spacing w:before="120" w:line="276" w:lineRule="auto"/>
      <w:ind w:left="720" w:hanging="720"/>
      <w:jc w:val="both"/>
    </w:pPr>
    <w:rPr>
      <w:rFonts w:ascii="Calibri" w:eastAsia="Calibri" w:hAnsi="Calibri" w:cs="Calibri"/>
      <w:color w:val="0000FF"/>
      <w:sz w:val="22"/>
      <w:szCs w:val="22"/>
      <w:lang w:val="en"/>
    </w:rPr>
    <w:tblPr>
      <w:tblStyleRowBandSize w:val="1"/>
      <w:tblStyleColBandSize w:val="1"/>
      <w:tblCellMar>
        <w:left w:w="0" w:type="dxa"/>
        <w:right w:w="0" w:type="dxa"/>
      </w:tblCellMar>
    </w:tblPr>
  </w:style>
  <w:style w:type="table" w:customStyle="1" w:styleId="16">
    <w:name w:val="16"/>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Pr>
  </w:style>
  <w:style w:type="table" w:customStyle="1" w:styleId="15">
    <w:name w:val="15"/>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CellMar>
        <w:left w:w="115" w:type="dxa"/>
        <w:right w:w="115" w:type="dxa"/>
      </w:tblCellMar>
    </w:tblPr>
  </w:style>
  <w:style w:type="table" w:customStyle="1" w:styleId="14">
    <w:name w:val="14"/>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CellMar>
        <w:left w:w="115" w:type="dxa"/>
        <w:right w:w="115" w:type="dxa"/>
      </w:tblCellMar>
    </w:tblPr>
  </w:style>
  <w:style w:type="table" w:customStyle="1" w:styleId="13">
    <w:name w:val="13"/>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12">
    <w:name w:val="12"/>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11">
    <w:name w:val="11"/>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10">
    <w:name w:val="10"/>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91">
    <w:name w:val="91"/>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81">
    <w:name w:val="81"/>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71">
    <w:name w:val="71"/>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61">
    <w:name w:val="61"/>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CellMar>
        <w:top w:w="100" w:type="dxa"/>
        <w:left w:w="100" w:type="dxa"/>
        <w:bottom w:w="100" w:type="dxa"/>
        <w:right w:w="100" w:type="dxa"/>
      </w:tblCellMar>
    </w:tblPr>
  </w:style>
  <w:style w:type="table" w:customStyle="1" w:styleId="51">
    <w:name w:val="51"/>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41">
    <w:name w:val="41"/>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31">
    <w:name w:val="31"/>
    <w:basedOn w:val="TableNormal"/>
    <w:rsid w:val="00FB1F09"/>
    <w:pPr>
      <w:spacing w:before="120" w:after="60" w:line="276" w:lineRule="auto"/>
      <w:ind w:firstLine="720"/>
      <w:jc w:val="both"/>
    </w:pPr>
    <w:rPr>
      <w:rFonts w:ascii="Times New Roman" w:eastAsia="Times New Roman" w:hAnsi="Times New Roman" w:cs="Times New Roman"/>
      <w:color w:val="0000FF"/>
      <w:sz w:val="26"/>
      <w:szCs w:val="26"/>
      <w:lang w:val="en"/>
    </w:rPr>
    <w:tblPr>
      <w:tblStyleRowBandSize w:val="1"/>
      <w:tblStyleColBandSize w:val="1"/>
      <w:tblCellMar>
        <w:left w:w="115" w:type="dxa"/>
        <w:right w:w="115" w:type="dxa"/>
      </w:tblCellMar>
    </w:tblPr>
  </w:style>
  <w:style w:type="table" w:customStyle="1" w:styleId="28">
    <w:name w:val="28"/>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table" w:customStyle="1" w:styleId="110">
    <w:name w:val="110"/>
    <w:basedOn w:val="TableNormal"/>
    <w:rsid w:val="00FB1F09"/>
    <w:pPr>
      <w:ind w:left="720" w:hanging="720"/>
      <w:jc w:val="both"/>
    </w:pPr>
    <w:rPr>
      <w:rFonts w:ascii="Calibri" w:eastAsia="Calibri" w:hAnsi="Calibri" w:cs="Calibri"/>
      <w:color w:val="0000FF"/>
      <w:sz w:val="22"/>
      <w:szCs w:val="22"/>
      <w:lang w:val="en"/>
    </w:rPr>
    <w:tblPr>
      <w:tblStyleRowBandSize w:val="1"/>
      <w:tblStyleColBandSize w:val="1"/>
      <w:tblCellMar>
        <w:left w:w="115" w:type="dxa"/>
        <w:right w:w="115" w:type="dxa"/>
      </w:tblCellMar>
    </w:tblPr>
  </w:style>
  <w:style w:type="paragraph" w:customStyle="1" w:styleId="170">
    <w:name w:val="_17"/>
    <w:basedOn w:val="Normal"/>
    <w:rsid w:val="00FB1F09"/>
    <w:pPr>
      <w:widowControl w:val="0"/>
    </w:pPr>
    <w:rPr>
      <w:rFonts w:ascii="Times" w:eastAsia="Times New Roman" w:hAnsi="Times"/>
    </w:rPr>
  </w:style>
  <w:style w:type="paragraph" w:customStyle="1" w:styleId="Style2">
    <w:name w:val="Style2"/>
    <w:basedOn w:val="Normal"/>
    <w:link w:val="Style2Char"/>
    <w:qFormat/>
    <w:rsid w:val="00FB1F09"/>
    <w:pPr>
      <w:widowControl w:val="0"/>
      <w:autoSpaceDE w:val="0"/>
      <w:autoSpaceDN w:val="0"/>
      <w:adjustRightInd w:val="0"/>
      <w:spacing w:line="323" w:lineRule="exact"/>
      <w:ind w:firstLine="691"/>
      <w:jc w:val="both"/>
    </w:pPr>
    <w:rPr>
      <w:rFonts w:eastAsia="Times New Roman"/>
    </w:rPr>
  </w:style>
  <w:style w:type="character" w:customStyle="1" w:styleId="FontStyle14">
    <w:name w:val="Font Style14"/>
    <w:uiPriority w:val="99"/>
    <w:rsid w:val="00FB1F09"/>
    <w:rPr>
      <w:rFonts w:ascii="Times New Roman" w:hAnsi="Times New Roman" w:cs="Times New Roman"/>
      <w:color w:val="000000"/>
      <w:spacing w:val="20"/>
      <w:sz w:val="22"/>
      <w:szCs w:val="22"/>
    </w:rPr>
  </w:style>
  <w:style w:type="numbering" w:customStyle="1" w:styleId="NoList13">
    <w:name w:val="No List13"/>
    <w:next w:val="NoList"/>
    <w:uiPriority w:val="99"/>
    <w:semiHidden/>
    <w:unhideWhenUsed/>
    <w:rsid w:val="00FB1F09"/>
  </w:style>
  <w:style w:type="table" w:customStyle="1" w:styleId="TableGrid3">
    <w:name w:val="Table Grid3"/>
    <w:basedOn w:val="TableNormal"/>
    <w:next w:val="TableGrid"/>
    <w:uiPriority w:val="59"/>
    <w:rsid w:val="00FB1F09"/>
    <w:rPr>
      <w:rFonts w:ascii="Calibri" w:hAnsi="Calibri"/>
      <w:lang w:val="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FB1F09"/>
  </w:style>
  <w:style w:type="table" w:customStyle="1" w:styleId="TableGrid4">
    <w:name w:val="Table Grid4"/>
    <w:basedOn w:val="TableNormal"/>
    <w:next w:val="TableGrid"/>
    <w:uiPriority w:val="59"/>
    <w:rsid w:val="00FB1F09"/>
    <w:rPr>
      <w:rFonts w:ascii="Calibri" w:hAnsi="Calibri"/>
      <w:lang w:val="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FB1F09"/>
  </w:style>
  <w:style w:type="table" w:customStyle="1" w:styleId="TableGrid5">
    <w:name w:val="Table Grid5"/>
    <w:basedOn w:val="TableNormal"/>
    <w:next w:val="TableGrid"/>
    <w:uiPriority w:val="59"/>
    <w:rsid w:val="00FB1F09"/>
    <w:rPr>
      <w:rFonts w:ascii="Calibri" w:hAnsi="Calibri"/>
      <w:lang w:val="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B1F09"/>
  </w:style>
  <w:style w:type="table" w:customStyle="1" w:styleId="TableGrid10">
    <w:name w:val="TableGrid1"/>
    <w:rsid w:val="00FB1F09"/>
    <w:rPr>
      <w:rFonts w:ascii="Calibri" w:eastAsia="Times New Roman" w:hAnsi="Calibri"/>
      <w:kern w:val="2"/>
      <w:sz w:val="22"/>
      <w:szCs w:val="22"/>
      <w14:ligatures w14:val="standardContextual"/>
    </w:rPr>
    <w:tblPr>
      <w:tblCellMar>
        <w:top w:w="0" w:type="dxa"/>
        <w:left w:w="0" w:type="dxa"/>
        <w:bottom w:w="0" w:type="dxa"/>
        <w:right w:w="0" w:type="dxa"/>
      </w:tblCellMar>
    </w:tblPr>
  </w:style>
  <w:style w:type="numbering" w:customStyle="1" w:styleId="NoList17">
    <w:name w:val="No List17"/>
    <w:next w:val="NoList"/>
    <w:uiPriority w:val="99"/>
    <w:semiHidden/>
    <w:unhideWhenUsed/>
    <w:rsid w:val="00FB1F09"/>
  </w:style>
  <w:style w:type="numbering" w:customStyle="1" w:styleId="NoList18">
    <w:name w:val="No List18"/>
    <w:next w:val="NoList"/>
    <w:uiPriority w:val="99"/>
    <w:semiHidden/>
    <w:unhideWhenUsed/>
    <w:rsid w:val="00FB1F09"/>
  </w:style>
  <w:style w:type="numbering" w:customStyle="1" w:styleId="NoList19">
    <w:name w:val="No List19"/>
    <w:next w:val="NoList"/>
    <w:uiPriority w:val="99"/>
    <w:semiHidden/>
    <w:unhideWhenUsed/>
    <w:rsid w:val="00FB1F09"/>
  </w:style>
  <w:style w:type="numbering" w:customStyle="1" w:styleId="NoList20">
    <w:name w:val="No List20"/>
    <w:next w:val="NoList"/>
    <w:uiPriority w:val="99"/>
    <w:semiHidden/>
    <w:unhideWhenUsed/>
    <w:rsid w:val="00FB1F09"/>
  </w:style>
  <w:style w:type="numbering" w:customStyle="1" w:styleId="NoList21">
    <w:name w:val="No List21"/>
    <w:next w:val="NoList"/>
    <w:uiPriority w:val="99"/>
    <w:semiHidden/>
    <w:unhideWhenUsed/>
    <w:rsid w:val="00FB1F09"/>
  </w:style>
  <w:style w:type="numbering" w:customStyle="1" w:styleId="NoList22">
    <w:name w:val="No List22"/>
    <w:next w:val="NoList"/>
    <w:uiPriority w:val="99"/>
    <w:semiHidden/>
    <w:unhideWhenUsed/>
    <w:rsid w:val="00FB1F09"/>
  </w:style>
  <w:style w:type="paragraph" w:customStyle="1" w:styleId="CharCharChar">
    <w:name w:val="Char Char Char"/>
    <w:basedOn w:val="Normal"/>
    <w:next w:val="Normal"/>
    <w:autoRedefine/>
    <w:semiHidden/>
    <w:rsid w:val="00FB1F09"/>
    <w:pPr>
      <w:spacing w:before="120" w:after="120" w:line="312" w:lineRule="auto"/>
    </w:pPr>
    <w:rPr>
      <w:rFonts w:eastAsia="Times New Roman"/>
      <w:sz w:val="28"/>
      <w:szCs w:val="28"/>
      <w:lang w:val="vi-VN"/>
    </w:rPr>
  </w:style>
  <w:style w:type="table" w:customStyle="1" w:styleId="TableGrid6">
    <w:name w:val="Table Grid6"/>
    <w:basedOn w:val="TableNormal"/>
    <w:next w:val="TableGrid"/>
    <w:uiPriority w:val="39"/>
    <w:rsid w:val="00FB1F09"/>
    <w:rPr>
      <w:rFonts w:ascii="Times New Roman" w:eastAsia="Times New Roman" w:hAnsi="Times New Roman"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FB1F09"/>
  </w:style>
  <w:style w:type="character" w:customStyle="1" w:styleId="tlid-translation">
    <w:name w:val="tlid-translation"/>
    <w:rsid w:val="00FB1F09"/>
  </w:style>
  <w:style w:type="character" w:customStyle="1" w:styleId="markedcontent">
    <w:name w:val="markedcontent"/>
    <w:basedOn w:val="DefaultParagraphFont"/>
    <w:rsid w:val="00FB1F09"/>
  </w:style>
  <w:style w:type="paragraph" w:customStyle="1" w:styleId="CTDT-Bang">
    <w:name w:val="CTDT-Bang"/>
    <w:basedOn w:val="Normal"/>
    <w:link w:val="CTDT-BangChar"/>
    <w:qFormat/>
    <w:rsid w:val="00FB1F09"/>
    <w:pPr>
      <w:spacing w:before="180" w:after="60" w:line="276" w:lineRule="auto"/>
      <w:jc w:val="center"/>
    </w:pPr>
    <w:rPr>
      <w:rFonts w:eastAsiaTheme="minorHAnsi" w:cstheme="minorBidi"/>
      <w:i/>
      <w:sz w:val="26"/>
      <w:szCs w:val="22"/>
      <w:lang w:val="en-AU"/>
    </w:rPr>
  </w:style>
  <w:style w:type="character" w:customStyle="1" w:styleId="CTDT-BangChar">
    <w:name w:val="CTDT-Bang Char"/>
    <w:basedOn w:val="DefaultParagraphFont"/>
    <w:link w:val="CTDT-Bang"/>
    <w:rsid w:val="00FB1F09"/>
    <w:rPr>
      <w:rFonts w:ascii="Times New Roman" w:hAnsi="Times New Roman"/>
      <w:i/>
      <w:sz w:val="26"/>
      <w:szCs w:val="22"/>
      <w:lang w:val="en-AU"/>
    </w:rPr>
  </w:style>
  <w:style w:type="character" w:customStyle="1" w:styleId="NormalWebChar">
    <w:name w:val="Normal (Web) Char"/>
    <w:link w:val="NormalWeb"/>
    <w:uiPriority w:val="99"/>
    <w:rsid w:val="00FB1F09"/>
    <w:rPr>
      <w:rFonts w:ascii="Times New Roman" w:eastAsia="Times New Roman" w:hAnsi="Times New Roman" w:cs="Times New Roman"/>
      <w:lang w:val="vi-VN" w:eastAsia="vi-VN"/>
    </w:rPr>
  </w:style>
  <w:style w:type="paragraph" w:customStyle="1" w:styleId="doan">
    <w:name w:val="doan"/>
    <w:basedOn w:val="Normal"/>
    <w:next w:val="Normal"/>
    <w:link w:val="doanChar"/>
    <w:qFormat/>
    <w:rsid w:val="00FB1F09"/>
    <w:pPr>
      <w:spacing w:before="60" w:after="60" w:line="276" w:lineRule="auto"/>
      <w:ind w:firstLine="567"/>
      <w:jc w:val="both"/>
    </w:pPr>
    <w:rPr>
      <w:rFonts w:eastAsia="Times New Roman"/>
      <w:sz w:val="23"/>
      <w:szCs w:val="36"/>
      <w:lang w:val="vi-VN"/>
    </w:rPr>
  </w:style>
  <w:style w:type="character" w:customStyle="1" w:styleId="doanChar">
    <w:name w:val="doan Char"/>
    <w:link w:val="doan"/>
    <w:qFormat/>
    <w:rsid w:val="00FB1F09"/>
    <w:rPr>
      <w:rFonts w:ascii="Times New Roman" w:eastAsia="Times New Roman" w:hAnsi="Times New Roman" w:cs="Times New Roman"/>
      <w:sz w:val="23"/>
      <w:szCs w:val="36"/>
      <w:lang w:val="vi-VN"/>
    </w:rPr>
  </w:style>
  <w:style w:type="character" w:customStyle="1" w:styleId="rynqvb">
    <w:name w:val="rynqvb"/>
    <w:basedOn w:val="DefaultParagraphFont"/>
    <w:rsid w:val="00FB1F09"/>
  </w:style>
  <w:style w:type="paragraph" w:styleId="HTMLPreformatted">
    <w:name w:val="HTML Preformatted"/>
    <w:basedOn w:val="Normal"/>
    <w:link w:val="HTMLPreformattedChar1"/>
    <w:unhideWhenUsed/>
    <w:qFormat/>
    <w:rsid w:val="00FB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jc w:val="both"/>
      <w:outlineLvl w:val="0"/>
    </w:pPr>
    <w:rPr>
      <w:rFonts w:ascii="Courier New" w:eastAsia="Times New Roman" w:hAnsi="Courier New" w:cs="Courier New"/>
      <w:position w:val="-1"/>
      <w:sz w:val="26"/>
      <w:szCs w:val="26"/>
      <w:lang w:eastAsia="ar-SA"/>
    </w:rPr>
  </w:style>
  <w:style w:type="character" w:customStyle="1" w:styleId="HTMLPreformattedChar">
    <w:name w:val="HTML Preformatted Char"/>
    <w:basedOn w:val="DefaultParagraphFont"/>
    <w:rsid w:val="00FB1F09"/>
    <w:rPr>
      <w:rFonts w:ascii="Consolas" w:eastAsia="SimSun" w:hAnsi="Consolas" w:cs="Times New Roman"/>
      <w:sz w:val="20"/>
      <w:szCs w:val="20"/>
    </w:rPr>
  </w:style>
  <w:style w:type="paragraph" w:customStyle="1" w:styleId="msonormal0">
    <w:name w:val="msonormal"/>
    <w:rsid w:val="00FB1F09"/>
    <w:pPr>
      <w:widowControl w:val="0"/>
      <w:spacing w:before="280" w:after="280" w:line="1" w:lineRule="atLeast"/>
      <w:ind w:leftChars="-1" w:left="-1" w:hangingChars="1" w:hanging="1"/>
      <w:jc w:val="both"/>
      <w:outlineLvl w:val="0"/>
    </w:pPr>
    <w:rPr>
      <w:rFonts w:ascii="Times New Roman" w:eastAsia="Times New Roman" w:hAnsi="Times New Roman" w:cs="Times New Roman"/>
      <w:position w:val="-1"/>
      <w:lang w:eastAsia="ar-SA"/>
    </w:rPr>
  </w:style>
  <w:style w:type="paragraph" w:styleId="FootnoteText">
    <w:name w:val="footnote text"/>
    <w:basedOn w:val="Normal"/>
    <w:link w:val="FootnoteTextChar1"/>
    <w:unhideWhenUsed/>
    <w:qFormat/>
    <w:rsid w:val="00FB1F09"/>
    <w:pPr>
      <w:spacing w:line="1" w:lineRule="atLeast"/>
      <w:ind w:leftChars="-1" w:left="-1" w:hangingChars="1" w:hanging="1"/>
      <w:outlineLvl w:val="0"/>
    </w:pPr>
    <w:rPr>
      <w:rFonts w:ascii="Calibri" w:eastAsia="Linux Libertine" w:hAnsi="Calibri" w:cs="Linux Libertine"/>
      <w:position w:val="-1"/>
      <w:sz w:val="20"/>
      <w:szCs w:val="26"/>
      <w:lang w:eastAsia="ar-SA"/>
    </w:rPr>
  </w:style>
  <w:style w:type="character" w:customStyle="1" w:styleId="FootnoteTextChar">
    <w:name w:val="Footnote Text Char"/>
    <w:basedOn w:val="DefaultParagraphFont"/>
    <w:rsid w:val="00FB1F09"/>
    <w:rPr>
      <w:rFonts w:ascii="Times New Roman" w:eastAsia="SimSun" w:hAnsi="Times New Roman" w:cs="Times New Roman"/>
      <w:sz w:val="20"/>
      <w:szCs w:val="20"/>
    </w:rPr>
  </w:style>
  <w:style w:type="paragraph" w:styleId="Caption">
    <w:name w:val="caption"/>
    <w:aliases w:val="Caption 1"/>
    <w:basedOn w:val="Normal"/>
    <w:link w:val="CaptionChar"/>
    <w:unhideWhenUsed/>
    <w:qFormat/>
    <w:rsid w:val="00FB1F09"/>
    <w:pPr>
      <w:widowControl w:val="0"/>
      <w:suppressLineNumbers/>
      <w:spacing w:before="120" w:after="120" w:line="1" w:lineRule="atLeast"/>
      <w:ind w:leftChars="-1" w:left="-1" w:hangingChars="1" w:hanging="1"/>
      <w:jc w:val="both"/>
      <w:outlineLvl w:val="0"/>
    </w:pPr>
    <w:rPr>
      <w:rFonts w:ascii="Calibri" w:eastAsia="Linux Libertine" w:hAnsi="Calibri" w:cs="Linux Libertine"/>
      <w:i/>
      <w:iCs/>
      <w:position w:val="-1"/>
      <w:lang w:eastAsia="hi-IN" w:bidi="hi-IN"/>
    </w:rPr>
  </w:style>
  <w:style w:type="paragraph" w:styleId="List">
    <w:name w:val="List"/>
    <w:basedOn w:val="BodyText"/>
    <w:unhideWhenUsed/>
    <w:qFormat/>
    <w:rsid w:val="00FB1F09"/>
    <w:pPr>
      <w:widowControl w:val="0"/>
      <w:spacing w:after="140" w:line="276" w:lineRule="auto"/>
      <w:ind w:leftChars="-1" w:left="-1" w:hangingChars="1" w:hanging="1"/>
      <w:outlineLvl w:val="0"/>
    </w:pPr>
    <w:rPr>
      <w:rFonts w:ascii="Calibri" w:eastAsia="Linux Libertine" w:hAnsi="Calibri" w:cs="Linux Libertine"/>
      <w:b w:val="0"/>
      <w:position w:val="-1"/>
      <w:sz w:val="26"/>
      <w:szCs w:val="26"/>
      <w:lang w:val="en-US" w:eastAsia="hi-IN" w:bidi="hi-IN"/>
    </w:rPr>
  </w:style>
  <w:style w:type="paragraph" w:styleId="TOCHeading">
    <w:name w:val="TOC Heading"/>
    <w:basedOn w:val="Heading1"/>
    <w:next w:val="Normal"/>
    <w:uiPriority w:val="39"/>
    <w:unhideWhenUsed/>
    <w:qFormat/>
    <w:rsid w:val="00FB1F09"/>
    <w:pPr>
      <w:keepLines/>
      <w:suppressAutoHyphens/>
      <w:spacing w:before="240" w:line="256" w:lineRule="auto"/>
      <w:ind w:leftChars="-1" w:left="-1" w:hangingChars="1" w:hanging="1"/>
      <w:jc w:val="left"/>
      <w:outlineLvl w:val="9"/>
    </w:pPr>
    <w:rPr>
      <w:rFonts w:ascii="Calibri Light" w:hAnsi="Calibri Light"/>
      <w:b w:val="0"/>
      <w:color w:val="2F5496"/>
      <w:position w:val="-1"/>
      <w:sz w:val="32"/>
      <w:szCs w:val="32"/>
      <w:lang w:val="en-US" w:eastAsia="en-US"/>
    </w:rPr>
  </w:style>
  <w:style w:type="paragraph" w:customStyle="1" w:styleId="Heading">
    <w:name w:val="Heading"/>
    <w:basedOn w:val="Normal"/>
    <w:next w:val="BodyText"/>
    <w:rsid w:val="00FB1F09"/>
    <w:pPr>
      <w:keepNext/>
      <w:widowControl w:val="0"/>
      <w:spacing w:before="240" w:after="120" w:line="1" w:lineRule="atLeast"/>
      <w:ind w:leftChars="-1" w:left="-1" w:hangingChars="1" w:hanging="1"/>
      <w:jc w:val="both"/>
      <w:outlineLvl w:val="0"/>
    </w:pPr>
    <w:rPr>
      <w:rFonts w:ascii="Liberation Sans" w:eastAsia="Linux Libertine" w:hAnsi="Liberation Sans" w:cs="Linux Libertine"/>
      <w:position w:val="-1"/>
      <w:sz w:val="28"/>
      <w:szCs w:val="28"/>
      <w:lang w:eastAsia="hi-IN" w:bidi="hi-IN"/>
    </w:rPr>
  </w:style>
  <w:style w:type="paragraph" w:customStyle="1" w:styleId="Index">
    <w:name w:val="Index"/>
    <w:basedOn w:val="Normal"/>
    <w:rsid w:val="00FB1F09"/>
    <w:pPr>
      <w:widowControl w:val="0"/>
      <w:suppressLineNumbers/>
      <w:spacing w:line="1" w:lineRule="atLeast"/>
      <w:ind w:leftChars="-1" w:left="-1" w:hangingChars="1" w:hanging="1"/>
      <w:jc w:val="both"/>
      <w:outlineLvl w:val="0"/>
    </w:pPr>
    <w:rPr>
      <w:rFonts w:ascii="Calibri" w:eastAsia="Linux Libertine" w:hAnsi="Calibri" w:cs="Linux Libertine"/>
      <w:position w:val="-1"/>
      <w:sz w:val="26"/>
      <w:szCs w:val="26"/>
      <w:lang w:eastAsia="hi-IN" w:bidi="hi-IN"/>
    </w:rPr>
  </w:style>
  <w:style w:type="paragraph" w:customStyle="1" w:styleId="TableContents">
    <w:name w:val="Table Contents"/>
    <w:basedOn w:val="Normal"/>
    <w:qFormat/>
    <w:rsid w:val="00FB1F09"/>
    <w:pPr>
      <w:widowControl w:val="0"/>
      <w:suppressLineNumbers/>
      <w:spacing w:line="1" w:lineRule="atLeast"/>
      <w:ind w:leftChars="-1" w:left="-1" w:hangingChars="1" w:hanging="1"/>
      <w:jc w:val="both"/>
      <w:outlineLvl w:val="0"/>
    </w:pPr>
    <w:rPr>
      <w:rFonts w:ascii="Calibri" w:eastAsia="Linux Libertine" w:hAnsi="Calibri" w:cs="Linux Libertine"/>
      <w:position w:val="-1"/>
      <w:sz w:val="26"/>
      <w:szCs w:val="26"/>
      <w:lang w:eastAsia="hi-IN" w:bidi="hi-IN"/>
    </w:rPr>
  </w:style>
  <w:style w:type="paragraph" w:customStyle="1" w:styleId="Normal10pt">
    <w:name w:val="Normal + 10 pt"/>
    <w:basedOn w:val="Normal"/>
    <w:qFormat/>
    <w:rsid w:val="00FB1F09"/>
    <w:pPr>
      <w:tabs>
        <w:tab w:val="left" w:pos="720"/>
      </w:tabs>
      <w:autoSpaceDE w:val="0"/>
      <w:spacing w:line="1" w:lineRule="atLeast"/>
      <w:ind w:leftChars="-1" w:left="720" w:hangingChars="1" w:hanging="360"/>
      <w:outlineLvl w:val="0"/>
    </w:pPr>
    <w:rPr>
      <w:rFonts w:ascii="Calibri" w:eastAsia="Linux Libertine" w:hAnsi="Calibri" w:cs="Linux Libertine"/>
      <w:position w:val="-1"/>
      <w:sz w:val="20"/>
      <w:szCs w:val="26"/>
      <w:lang w:eastAsia="ar-SA"/>
    </w:rPr>
  </w:style>
  <w:style w:type="paragraph" w:customStyle="1" w:styleId="TableHeading">
    <w:name w:val="Table Heading"/>
    <w:basedOn w:val="TableContents"/>
    <w:rsid w:val="00FB1F09"/>
    <w:pPr>
      <w:jc w:val="center"/>
    </w:pPr>
    <w:rPr>
      <w:b/>
      <w:bCs/>
    </w:rPr>
  </w:style>
  <w:style w:type="paragraph" w:customStyle="1" w:styleId="ContentsHeading">
    <w:name w:val="Contents Heading"/>
    <w:basedOn w:val="Heading"/>
    <w:rsid w:val="00FB1F09"/>
    <w:pPr>
      <w:suppressLineNumbers/>
      <w:ind w:left="0" w:firstLine="0"/>
    </w:pPr>
    <w:rPr>
      <w:b/>
      <w:bCs/>
      <w:sz w:val="32"/>
      <w:szCs w:val="32"/>
    </w:rPr>
  </w:style>
  <w:style w:type="paragraph" w:customStyle="1" w:styleId="Contents10">
    <w:name w:val="Contents 10"/>
    <w:basedOn w:val="Index"/>
    <w:rsid w:val="00FB1F09"/>
    <w:pPr>
      <w:tabs>
        <w:tab w:val="right" w:leader="dot" w:pos="7425"/>
      </w:tabs>
      <w:ind w:left="2547" w:firstLine="0"/>
    </w:pPr>
  </w:style>
  <w:style w:type="paragraph" w:customStyle="1" w:styleId="STYPE1">
    <w:name w:val="STYPE1"/>
    <w:basedOn w:val="Normal"/>
    <w:qFormat/>
    <w:rsid w:val="00FB1F09"/>
    <w:pPr>
      <w:numPr>
        <w:numId w:val="4"/>
      </w:numPr>
      <w:suppressAutoHyphens/>
      <w:spacing w:before="80" w:line="360" w:lineRule="auto"/>
      <w:ind w:left="-1" w:hanging="1"/>
      <w:jc w:val="both"/>
      <w:outlineLvl w:val="0"/>
    </w:pPr>
    <w:rPr>
      <w:rFonts w:ascii="VNI-Times" w:eastAsia="Times New Roman" w:hAnsi="VNI-Times"/>
      <w:b/>
      <w:caps/>
      <w:color w:val="000000"/>
      <w:position w:val="-1"/>
      <w:sz w:val="28"/>
      <w:szCs w:val="26"/>
      <w:lang w:eastAsia="ar-SA"/>
    </w:rPr>
  </w:style>
  <w:style w:type="paragraph" w:customStyle="1" w:styleId="ListParagraph1">
    <w:name w:val="List Paragraph1"/>
    <w:basedOn w:val="Normal"/>
    <w:rsid w:val="00FB1F09"/>
    <w:pPr>
      <w:suppressAutoHyphens/>
      <w:spacing w:line="312" w:lineRule="auto"/>
      <w:ind w:leftChars="-1" w:left="720" w:hangingChars="1" w:hanging="1"/>
      <w:jc w:val="both"/>
      <w:outlineLvl w:val="0"/>
    </w:pPr>
    <w:rPr>
      <w:rFonts w:ascii="Calibri" w:eastAsia="Calibri" w:hAnsi="Calibri"/>
      <w:position w:val="-1"/>
      <w:sz w:val="22"/>
      <w:lang w:eastAsia="ar-SA"/>
    </w:rPr>
  </w:style>
  <w:style w:type="paragraph" w:customStyle="1" w:styleId="NormalBold">
    <w:name w:val="Normal + Bold"/>
    <w:basedOn w:val="Normal"/>
    <w:qFormat/>
    <w:rsid w:val="00FB1F09"/>
    <w:pPr>
      <w:suppressAutoHyphens/>
      <w:spacing w:line="1" w:lineRule="atLeast"/>
      <w:ind w:leftChars="-1" w:left="-1" w:hangingChars="1" w:hanging="1"/>
      <w:jc w:val="both"/>
      <w:outlineLvl w:val="0"/>
    </w:pPr>
    <w:rPr>
      <w:rFonts w:ascii="Calibri" w:eastAsia="Linux Libertine" w:hAnsi="Calibri" w:cs="Linux Libertine"/>
      <w:b/>
      <w:spacing w:val="10"/>
      <w:position w:val="-1"/>
      <w:lang w:val="vi-VN" w:eastAsia="ar-SA"/>
    </w:rPr>
  </w:style>
  <w:style w:type="paragraph" w:customStyle="1" w:styleId="NumberedParagraph">
    <w:name w:val="Numbered Paragraph"/>
    <w:basedOn w:val="BodyTextIndent"/>
    <w:qFormat/>
    <w:rsid w:val="00FB1F09"/>
    <w:pPr>
      <w:spacing w:before="0" w:line="288" w:lineRule="auto"/>
      <w:ind w:leftChars="-1" w:left="964" w:hangingChars="1" w:hanging="567"/>
      <w:outlineLvl w:val="0"/>
    </w:pPr>
    <w:rPr>
      <w:rFonts w:ascii="Calibri" w:eastAsia="Linux Libertine" w:hAnsi="Calibri" w:cs="Linux Libertine"/>
      <w:position w:val="-1"/>
      <w:sz w:val="26"/>
      <w:szCs w:val="24"/>
      <w:lang w:val="en-US" w:eastAsia="ar-SA"/>
    </w:rPr>
  </w:style>
  <w:style w:type="paragraph" w:customStyle="1" w:styleId="Framecontents">
    <w:name w:val="Frame contents"/>
    <w:basedOn w:val="BodyText"/>
    <w:rsid w:val="00FB1F09"/>
    <w:pPr>
      <w:spacing w:line="288" w:lineRule="auto"/>
      <w:ind w:leftChars="-1" w:left="-1" w:hangingChars="1" w:hanging="1"/>
      <w:outlineLvl w:val="0"/>
    </w:pPr>
    <w:rPr>
      <w:rFonts w:ascii="Calibri" w:eastAsia="Linux Libertine" w:hAnsi="Calibri" w:cs="Linux Libertine"/>
      <w:b w:val="0"/>
      <w:bCs/>
      <w:position w:val="-1"/>
      <w:sz w:val="26"/>
      <w:szCs w:val="24"/>
      <w:lang w:val="en-US" w:eastAsia="ar-SA"/>
    </w:rPr>
  </w:style>
  <w:style w:type="character" w:customStyle="1" w:styleId="WW8Num5z0">
    <w:name w:val="WW8Num5z0"/>
    <w:rsid w:val="00FB1F09"/>
    <w:rPr>
      <w:rFonts w:ascii="Symbol" w:hAnsi="Symbol" w:hint="default"/>
      <w:w w:val="100"/>
      <w:position w:val="-1"/>
      <w:effect w:val="none"/>
      <w:vertAlign w:val="baseline"/>
      <w:em w:val="none"/>
    </w:rPr>
  </w:style>
  <w:style w:type="character" w:customStyle="1" w:styleId="WW8Num6z0">
    <w:name w:val="WW8Num6z0"/>
    <w:rsid w:val="00FB1F09"/>
    <w:rPr>
      <w:rFonts w:ascii="Times New Roman" w:hAnsi="Times New Roman" w:cs="Times New Roman" w:hint="default"/>
      <w:w w:val="100"/>
      <w:position w:val="-1"/>
      <w:effect w:val="none"/>
      <w:vertAlign w:val="baseline"/>
      <w:em w:val="none"/>
    </w:rPr>
  </w:style>
  <w:style w:type="character" w:customStyle="1" w:styleId="WW8Num6z1">
    <w:name w:val="WW8Num6z1"/>
    <w:rsid w:val="00FB1F09"/>
    <w:rPr>
      <w:rFonts w:ascii="Courier New" w:hAnsi="Courier New" w:cs="Courier New" w:hint="default"/>
      <w:w w:val="100"/>
      <w:position w:val="-1"/>
      <w:effect w:val="none"/>
      <w:vertAlign w:val="baseline"/>
      <w:em w:val="none"/>
    </w:rPr>
  </w:style>
  <w:style w:type="character" w:customStyle="1" w:styleId="WW8Num6z2">
    <w:name w:val="WW8Num6z2"/>
    <w:rsid w:val="00FB1F09"/>
    <w:rPr>
      <w:rFonts w:ascii="Wingdings" w:hAnsi="Wingdings" w:hint="default"/>
      <w:w w:val="100"/>
      <w:position w:val="-1"/>
      <w:effect w:val="none"/>
      <w:vertAlign w:val="baseline"/>
      <w:em w:val="none"/>
    </w:rPr>
  </w:style>
  <w:style w:type="character" w:customStyle="1" w:styleId="WW8Num6z3">
    <w:name w:val="WW8Num6z3"/>
    <w:rsid w:val="00FB1F09"/>
    <w:rPr>
      <w:rFonts w:ascii="Symbol" w:hAnsi="Symbol" w:cs="Symbol" w:hint="default"/>
      <w:w w:val="100"/>
      <w:position w:val="-1"/>
      <w:effect w:val="none"/>
      <w:vertAlign w:val="baseline"/>
      <w:em w:val="none"/>
    </w:rPr>
  </w:style>
  <w:style w:type="character" w:customStyle="1" w:styleId="WW8Num9z0">
    <w:name w:val="WW8Num9z0"/>
    <w:rsid w:val="00FB1F09"/>
    <w:rPr>
      <w:rFonts w:ascii="Symbol" w:hAnsi="Symbol" w:cs="Times New Roman" w:hint="default"/>
      <w:w w:val="100"/>
      <w:position w:val="-1"/>
      <w:sz w:val="24"/>
      <w:effect w:val="none"/>
      <w:vertAlign w:val="baseline"/>
      <w:em w:val="none"/>
    </w:rPr>
  </w:style>
  <w:style w:type="character" w:customStyle="1" w:styleId="WW8Num14z0">
    <w:name w:val="WW8Num14z0"/>
    <w:rsid w:val="00FB1F09"/>
    <w:rPr>
      <w:rFonts w:ascii="Symbol" w:hAnsi="Symbol" w:hint="default"/>
      <w:w w:val="100"/>
      <w:position w:val="0"/>
      <w:sz w:val="24"/>
      <w:effect w:val="none"/>
      <w:vertAlign w:val="baseline"/>
      <w:em w:val="none"/>
    </w:rPr>
  </w:style>
  <w:style w:type="character" w:customStyle="1" w:styleId="WW8Num23z0">
    <w:name w:val="WW8Num23z0"/>
    <w:rsid w:val="00FB1F09"/>
    <w:rPr>
      <w:rFonts w:ascii="Symbol" w:hAnsi="Symbol" w:hint="default"/>
      <w:w w:val="100"/>
      <w:position w:val="-1"/>
      <w:effect w:val="none"/>
      <w:vertAlign w:val="baseline"/>
      <w:em w:val="none"/>
    </w:rPr>
  </w:style>
  <w:style w:type="character" w:customStyle="1" w:styleId="WW8Num27z0">
    <w:name w:val="WW8Num27z0"/>
    <w:rsid w:val="00FB1F09"/>
    <w:rPr>
      <w:rFonts w:ascii="Symbol" w:hAnsi="Symbol" w:hint="default"/>
      <w:w w:val="100"/>
      <w:position w:val="-1"/>
      <w:effect w:val="none"/>
      <w:vertAlign w:val="baseline"/>
      <w:em w:val="none"/>
    </w:rPr>
  </w:style>
  <w:style w:type="character" w:customStyle="1" w:styleId="WW8Num29z0">
    <w:name w:val="WW8Num29z0"/>
    <w:rsid w:val="00FB1F09"/>
    <w:rPr>
      <w:w w:val="100"/>
      <w:position w:val="0"/>
      <w:sz w:val="24"/>
      <w:effect w:val="none"/>
      <w:vertAlign w:val="baseline"/>
      <w:em w:val="none"/>
    </w:rPr>
  </w:style>
  <w:style w:type="character" w:customStyle="1" w:styleId="WW8Num31z0">
    <w:name w:val="WW8Num31z0"/>
    <w:rsid w:val="00FB1F09"/>
    <w:rPr>
      <w:rFonts w:ascii="Symbol" w:hAnsi="Symbol" w:hint="default"/>
      <w:w w:val="100"/>
      <w:position w:val="-1"/>
      <w:effect w:val="none"/>
      <w:vertAlign w:val="baseline"/>
      <w:em w:val="none"/>
    </w:rPr>
  </w:style>
  <w:style w:type="character" w:customStyle="1" w:styleId="WW8Num31z1">
    <w:name w:val="WW8Num31z1"/>
    <w:qFormat/>
    <w:rsid w:val="00FB1F09"/>
    <w:rPr>
      <w:rFonts w:ascii="Courier New" w:hAnsi="Courier New" w:cs="Courier New" w:hint="default"/>
      <w:w w:val="100"/>
      <w:position w:val="-1"/>
      <w:effect w:val="none"/>
      <w:vertAlign w:val="baseline"/>
      <w:em w:val="none"/>
    </w:rPr>
  </w:style>
  <w:style w:type="character" w:customStyle="1" w:styleId="WW8Num31z2">
    <w:name w:val="WW8Num31z2"/>
    <w:qFormat/>
    <w:rsid w:val="00FB1F09"/>
    <w:rPr>
      <w:rFonts w:ascii="Wingdings" w:hAnsi="Wingdings" w:hint="default"/>
      <w:w w:val="100"/>
      <w:position w:val="-1"/>
      <w:effect w:val="none"/>
      <w:vertAlign w:val="baseline"/>
      <w:em w:val="none"/>
    </w:rPr>
  </w:style>
  <w:style w:type="character" w:customStyle="1" w:styleId="WW8Num31z3">
    <w:name w:val="WW8Num31z3"/>
    <w:rsid w:val="00FB1F09"/>
    <w:rPr>
      <w:rFonts w:ascii="Symbol" w:hAnsi="Symbol" w:cs="Symbol" w:hint="default"/>
      <w:w w:val="100"/>
      <w:position w:val="-1"/>
      <w:effect w:val="none"/>
      <w:vertAlign w:val="baseline"/>
      <w:em w:val="none"/>
    </w:rPr>
  </w:style>
  <w:style w:type="character" w:customStyle="1" w:styleId="WW8Num32z0">
    <w:name w:val="WW8Num32z0"/>
    <w:rsid w:val="00FB1F09"/>
    <w:rPr>
      <w:w w:val="100"/>
      <w:position w:val="0"/>
      <w:sz w:val="24"/>
      <w:effect w:val="none"/>
      <w:vertAlign w:val="baseline"/>
      <w:em w:val="none"/>
    </w:rPr>
  </w:style>
  <w:style w:type="character" w:customStyle="1" w:styleId="WW8Num34z0">
    <w:name w:val="WW8Num34z0"/>
    <w:rsid w:val="00FB1F09"/>
    <w:rPr>
      <w:rFonts w:ascii="Symbol" w:hAnsi="Symbol" w:hint="default"/>
      <w:w w:val="100"/>
      <w:position w:val="-1"/>
      <w:effect w:val="none"/>
      <w:vertAlign w:val="baseline"/>
      <w:em w:val="none"/>
    </w:rPr>
  </w:style>
  <w:style w:type="character" w:customStyle="1" w:styleId="WW8Num36z0">
    <w:name w:val="WW8Num36z0"/>
    <w:rsid w:val="00FB1F09"/>
    <w:rPr>
      <w:rFonts w:ascii="Times New Roman" w:eastAsia="Tahoma" w:hAnsi="Times New Roman" w:cs="Times New Roman" w:hint="default"/>
      <w:w w:val="100"/>
      <w:position w:val="-1"/>
      <w:effect w:val="none"/>
      <w:vertAlign w:val="baseline"/>
      <w:em w:val="none"/>
    </w:rPr>
  </w:style>
  <w:style w:type="character" w:customStyle="1" w:styleId="WW8Num37z0">
    <w:name w:val="WW8Num37z0"/>
    <w:rsid w:val="00FB1F09"/>
    <w:rPr>
      <w:rFonts w:ascii="Times New Roman" w:hAnsi="Times New Roman" w:cs="Times New Roman" w:hint="default"/>
      <w:w w:val="100"/>
      <w:position w:val="-1"/>
      <w:effect w:val="none"/>
      <w:vertAlign w:val="baseline"/>
      <w:em w:val="none"/>
    </w:rPr>
  </w:style>
  <w:style w:type="character" w:customStyle="1" w:styleId="WW8Num38z0">
    <w:name w:val="WW8Num38z0"/>
    <w:rsid w:val="00FB1F09"/>
    <w:rPr>
      <w:rFonts w:ascii="Symbol" w:hAnsi="Symbol" w:hint="default"/>
      <w:w w:val="100"/>
      <w:position w:val="-1"/>
      <w:effect w:val="none"/>
      <w:vertAlign w:val="baseline"/>
      <w:em w:val="none"/>
    </w:rPr>
  </w:style>
  <w:style w:type="character" w:customStyle="1" w:styleId="WW8Num38z1">
    <w:name w:val="WW8Num38z1"/>
    <w:rsid w:val="00FB1F09"/>
    <w:rPr>
      <w:rFonts w:ascii="Courier New" w:hAnsi="Courier New" w:cs="Courier New" w:hint="default"/>
      <w:w w:val="100"/>
      <w:position w:val="-1"/>
      <w:effect w:val="none"/>
      <w:vertAlign w:val="baseline"/>
      <w:em w:val="none"/>
    </w:rPr>
  </w:style>
  <w:style w:type="character" w:customStyle="1" w:styleId="WW8Num38z2">
    <w:name w:val="WW8Num38z2"/>
    <w:rsid w:val="00FB1F09"/>
    <w:rPr>
      <w:rFonts w:ascii="Wingdings" w:hAnsi="Wingdings" w:hint="default"/>
      <w:w w:val="100"/>
      <w:position w:val="-1"/>
      <w:effect w:val="none"/>
      <w:vertAlign w:val="baseline"/>
      <w:em w:val="none"/>
    </w:rPr>
  </w:style>
  <w:style w:type="character" w:customStyle="1" w:styleId="WW8Num38z3">
    <w:name w:val="WW8Num38z3"/>
    <w:rsid w:val="00FB1F09"/>
    <w:rPr>
      <w:rFonts w:ascii="Symbol" w:hAnsi="Symbol" w:hint="default"/>
      <w:w w:val="100"/>
      <w:position w:val="-1"/>
      <w:effect w:val="none"/>
      <w:vertAlign w:val="baseline"/>
      <w:em w:val="none"/>
    </w:rPr>
  </w:style>
  <w:style w:type="character" w:customStyle="1" w:styleId="WW8Num40z0">
    <w:name w:val="WW8Num40z0"/>
    <w:rsid w:val="00FB1F09"/>
    <w:rPr>
      <w:rFonts w:ascii="Times New Roman" w:hAnsi="Times New Roman" w:cs="Times New Roman" w:hint="default"/>
      <w:w w:val="100"/>
      <w:position w:val="-1"/>
      <w:sz w:val="24"/>
      <w:effect w:val="none"/>
      <w:vertAlign w:val="baseline"/>
      <w:em w:val="none"/>
    </w:rPr>
  </w:style>
  <w:style w:type="character" w:customStyle="1" w:styleId="WW8Num41z0">
    <w:name w:val="WW8Num41z0"/>
    <w:rsid w:val="00FB1F09"/>
    <w:rPr>
      <w:rFonts w:ascii="Symbol" w:hAnsi="Symbol" w:hint="default"/>
      <w:w w:val="100"/>
      <w:position w:val="-1"/>
      <w:effect w:val="none"/>
      <w:vertAlign w:val="baseline"/>
      <w:em w:val="none"/>
    </w:rPr>
  </w:style>
  <w:style w:type="character" w:customStyle="1" w:styleId="WW8Num42z0">
    <w:name w:val="WW8Num42z0"/>
    <w:rsid w:val="00FB1F09"/>
    <w:rPr>
      <w:w w:val="100"/>
      <w:position w:val="0"/>
      <w:sz w:val="24"/>
      <w:effect w:val="none"/>
      <w:vertAlign w:val="baseline"/>
      <w:em w:val="none"/>
    </w:rPr>
  </w:style>
  <w:style w:type="character" w:customStyle="1" w:styleId="WW8Num44z0">
    <w:name w:val="WW8Num44z0"/>
    <w:rsid w:val="00FB1F09"/>
    <w:rPr>
      <w:rFonts w:ascii="Symbol" w:hAnsi="Symbol" w:hint="default"/>
      <w:w w:val="100"/>
      <w:position w:val="-1"/>
      <w:effect w:val="none"/>
      <w:vertAlign w:val="baseline"/>
      <w:em w:val="none"/>
    </w:rPr>
  </w:style>
  <w:style w:type="character" w:customStyle="1" w:styleId="WW8Num45z0">
    <w:name w:val="WW8Num45z0"/>
    <w:rsid w:val="00FB1F09"/>
    <w:rPr>
      <w:rFonts w:ascii="Times New Roman" w:hAnsi="Times New Roman" w:cs="Times New Roman" w:hint="default"/>
      <w:w w:val="100"/>
      <w:position w:val="-1"/>
      <w:effect w:val="none"/>
      <w:vertAlign w:val="baseline"/>
      <w:em w:val="none"/>
    </w:rPr>
  </w:style>
  <w:style w:type="character" w:customStyle="1" w:styleId="WW8Num46z0">
    <w:name w:val="WW8Num46z0"/>
    <w:rsid w:val="00FB1F09"/>
    <w:rPr>
      <w:rFonts w:ascii="Times New Roman" w:eastAsia="Times New Roman" w:hAnsi="Times New Roman" w:cs="Times New Roman" w:hint="default"/>
      <w:w w:val="100"/>
      <w:position w:val="-1"/>
      <w:effect w:val="none"/>
      <w:vertAlign w:val="baseline"/>
      <w:em w:val="none"/>
    </w:rPr>
  </w:style>
  <w:style w:type="character" w:customStyle="1" w:styleId="WW8Num51z0">
    <w:name w:val="WW8Num51z0"/>
    <w:rsid w:val="00FB1F09"/>
    <w:rPr>
      <w:w w:val="100"/>
      <w:position w:val="0"/>
      <w:sz w:val="24"/>
      <w:effect w:val="none"/>
      <w:vertAlign w:val="baseline"/>
      <w:em w:val="none"/>
    </w:rPr>
  </w:style>
  <w:style w:type="character" w:customStyle="1" w:styleId="WW8Num53z0">
    <w:name w:val="WW8Num53z0"/>
    <w:rsid w:val="00FB1F09"/>
    <w:rPr>
      <w:rFonts w:ascii="Symbol" w:hAnsi="Symbol" w:hint="default"/>
      <w:w w:val="100"/>
      <w:position w:val="-1"/>
      <w:effect w:val="none"/>
      <w:vertAlign w:val="baseline"/>
      <w:em w:val="none"/>
    </w:rPr>
  </w:style>
  <w:style w:type="character" w:customStyle="1" w:styleId="WW8Num55z0">
    <w:name w:val="WW8Num55z0"/>
    <w:rsid w:val="00FB1F09"/>
    <w:rPr>
      <w:rFonts w:ascii="Symbol" w:hAnsi="Symbol" w:hint="default"/>
      <w:w w:val="100"/>
      <w:position w:val="-1"/>
      <w:effect w:val="none"/>
      <w:vertAlign w:val="baseline"/>
      <w:em w:val="none"/>
    </w:rPr>
  </w:style>
  <w:style w:type="character" w:customStyle="1" w:styleId="WW8Num58z0">
    <w:name w:val="WW8Num58z0"/>
    <w:rsid w:val="00FB1F09"/>
    <w:rPr>
      <w:rFonts w:ascii="Times New Roman" w:eastAsia="Tahoma" w:hAnsi="Times New Roman" w:cs="Times New Roman" w:hint="default"/>
      <w:w w:val="100"/>
      <w:position w:val="-1"/>
      <w:effect w:val="none"/>
      <w:vertAlign w:val="baseline"/>
      <w:em w:val="none"/>
    </w:rPr>
  </w:style>
  <w:style w:type="character" w:customStyle="1" w:styleId="WW8Num60z0">
    <w:name w:val="WW8Num60z0"/>
    <w:rsid w:val="00FB1F09"/>
    <w:rPr>
      <w:w w:val="100"/>
      <w:position w:val="0"/>
      <w:sz w:val="24"/>
      <w:effect w:val="none"/>
      <w:vertAlign w:val="baseline"/>
      <w:em w:val="none"/>
    </w:rPr>
  </w:style>
  <w:style w:type="character" w:customStyle="1" w:styleId="WW8Num61z0">
    <w:name w:val="WW8Num61z0"/>
    <w:rsid w:val="00FB1F09"/>
    <w:rPr>
      <w:rFonts w:ascii="Times New Roman" w:hAnsi="Times New Roman" w:cs="Times New Roman" w:hint="default"/>
      <w:w w:val="100"/>
      <w:position w:val="-1"/>
      <w:effect w:val="none"/>
      <w:vertAlign w:val="baseline"/>
      <w:em w:val="none"/>
    </w:rPr>
  </w:style>
  <w:style w:type="character" w:customStyle="1" w:styleId="WW8Num63z0">
    <w:name w:val="WW8Num63z0"/>
    <w:rsid w:val="00FB1F09"/>
    <w:rPr>
      <w:w w:val="100"/>
      <w:position w:val="-1"/>
      <w:sz w:val="24"/>
      <w:effect w:val="none"/>
      <w:vertAlign w:val="baseline"/>
      <w:em w:val="none"/>
    </w:rPr>
  </w:style>
  <w:style w:type="character" w:customStyle="1" w:styleId="WW8Num63z1">
    <w:name w:val="WW8Num63z1"/>
    <w:rsid w:val="00FB1F09"/>
    <w:rPr>
      <w:rFonts w:ascii="Courier New" w:hAnsi="Courier New" w:cs="Courier New" w:hint="default"/>
      <w:w w:val="100"/>
      <w:position w:val="-1"/>
      <w:effect w:val="none"/>
      <w:vertAlign w:val="baseline"/>
      <w:em w:val="none"/>
    </w:rPr>
  </w:style>
  <w:style w:type="character" w:customStyle="1" w:styleId="WW8Num63z2">
    <w:name w:val="WW8Num63z2"/>
    <w:rsid w:val="00FB1F09"/>
    <w:rPr>
      <w:rFonts w:ascii="Wingdings" w:hAnsi="Wingdings" w:cs="Wingdings" w:hint="default"/>
      <w:w w:val="100"/>
      <w:position w:val="-1"/>
      <w:effect w:val="none"/>
      <w:vertAlign w:val="baseline"/>
      <w:em w:val="none"/>
    </w:rPr>
  </w:style>
  <w:style w:type="character" w:customStyle="1" w:styleId="WW8Num63z3">
    <w:name w:val="WW8Num63z3"/>
    <w:rsid w:val="00FB1F09"/>
    <w:rPr>
      <w:rFonts w:ascii="Symbol" w:hAnsi="Symbol" w:cs="Symbol" w:hint="default"/>
      <w:w w:val="100"/>
      <w:position w:val="-1"/>
      <w:effect w:val="none"/>
      <w:vertAlign w:val="baseline"/>
      <w:em w:val="none"/>
    </w:rPr>
  </w:style>
  <w:style w:type="character" w:customStyle="1" w:styleId="WW8Num66z0">
    <w:name w:val="WW8Num66z0"/>
    <w:rsid w:val="00FB1F09"/>
    <w:rPr>
      <w:rFonts w:ascii="Times New Roman" w:hAnsi="Times New Roman" w:cs="Times New Roman" w:hint="default"/>
      <w:w w:val="100"/>
      <w:position w:val="-1"/>
      <w:sz w:val="24"/>
      <w:effect w:val="none"/>
      <w:vertAlign w:val="baseline"/>
      <w:em w:val="none"/>
    </w:rPr>
  </w:style>
  <w:style w:type="character" w:customStyle="1" w:styleId="WW8Num66z1">
    <w:name w:val="WW8Num66z1"/>
    <w:rsid w:val="00FB1F09"/>
    <w:rPr>
      <w:rFonts w:ascii="Courier New" w:hAnsi="Courier New" w:cs="Courier New" w:hint="default"/>
      <w:w w:val="100"/>
      <w:position w:val="-1"/>
      <w:effect w:val="none"/>
      <w:vertAlign w:val="baseline"/>
      <w:em w:val="none"/>
    </w:rPr>
  </w:style>
  <w:style w:type="character" w:customStyle="1" w:styleId="WW8Num69z0">
    <w:name w:val="WW8Num69z0"/>
    <w:rsid w:val="00FB1F09"/>
    <w:rPr>
      <w:rFonts w:ascii="Times New Roman" w:eastAsia="Times New Roman" w:hAnsi="Times New Roman" w:cs="Times New Roman" w:hint="default"/>
      <w:w w:val="100"/>
      <w:position w:val="-1"/>
      <w:effect w:val="none"/>
      <w:vertAlign w:val="baseline"/>
      <w:em w:val="none"/>
    </w:rPr>
  </w:style>
  <w:style w:type="character" w:customStyle="1" w:styleId="WW8Num69z1">
    <w:name w:val="WW8Num69z1"/>
    <w:rsid w:val="00FB1F09"/>
    <w:rPr>
      <w:rFonts w:ascii="Courier New" w:hAnsi="Courier New" w:cs="Courier New" w:hint="default"/>
      <w:w w:val="100"/>
      <w:position w:val="-1"/>
      <w:effect w:val="none"/>
      <w:vertAlign w:val="baseline"/>
      <w:em w:val="none"/>
    </w:rPr>
  </w:style>
  <w:style w:type="character" w:customStyle="1" w:styleId="WW8Num72z0">
    <w:name w:val="WW8Num72z0"/>
    <w:rsid w:val="00FB1F09"/>
    <w:rPr>
      <w:rFonts w:ascii="Symbol" w:hAnsi="Symbol" w:cs="OpenSymbol" w:hint="default"/>
      <w:w w:val="100"/>
      <w:position w:val="-1"/>
      <w:effect w:val="none"/>
      <w:vertAlign w:val="baseline"/>
      <w:em w:val="none"/>
    </w:rPr>
  </w:style>
  <w:style w:type="character" w:customStyle="1" w:styleId="WW8Num72z1">
    <w:name w:val="WW8Num72z1"/>
    <w:rsid w:val="00FB1F09"/>
    <w:rPr>
      <w:rFonts w:ascii="OpenSymbol" w:hAnsi="OpenSymbol" w:cs="OpenSymbol" w:hint="default"/>
      <w:w w:val="100"/>
      <w:position w:val="-1"/>
      <w:effect w:val="none"/>
      <w:vertAlign w:val="baseline"/>
      <w:em w:val="none"/>
    </w:rPr>
  </w:style>
  <w:style w:type="character" w:customStyle="1" w:styleId="WW8Num79z0">
    <w:name w:val="WW8Num79z0"/>
    <w:rsid w:val="00FB1F09"/>
    <w:rPr>
      <w:rFonts w:ascii="Courier New" w:hAnsi="Courier New" w:cs="Courier New" w:hint="default"/>
      <w:w w:val="100"/>
      <w:position w:val="-1"/>
      <w:effect w:val="none"/>
      <w:vertAlign w:val="baseline"/>
      <w:em w:val="none"/>
    </w:rPr>
  </w:style>
  <w:style w:type="character" w:customStyle="1" w:styleId="WW8Num80z0">
    <w:name w:val="WW8Num80z0"/>
    <w:rsid w:val="00FB1F09"/>
    <w:rPr>
      <w:rFonts w:ascii="Symbol" w:hAnsi="Symbol" w:hint="default"/>
      <w:w w:val="100"/>
      <w:position w:val="-1"/>
      <w:effect w:val="none"/>
      <w:vertAlign w:val="baseline"/>
      <w:em w:val="none"/>
    </w:rPr>
  </w:style>
  <w:style w:type="character" w:customStyle="1" w:styleId="WW8Num80z2">
    <w:name w:val="WW8Num80z2"/>
    <w:rsid w:val="00FB1F09"/>
    <w:rPr>
      <w:rFonts w:ascii="Wingdings" w:hAnsi="Wingdings" w:hint="default"/>
      <w:w w:val="100"/>
      <w:position w:val="-1"/>
      <w:effect w:val="none"/>
      <w:vertAlign w:val="baseline"/>
      <w:em w:val="none"/>
    </w:rPr>
  </w:style>
  <w:style w:type="character" w:customStyle="1" w:styleId="WW8Num80z3">
    <w:name w:val="WW8Num80z3"/>
    <w:rsid w:val="00FB1F09"/>
    <w:rPr>
      <w:rFonts w:ascii="Symbol" w:hAnsi="Symbol" w:hint="default"/>
      <w:w w:val="100"/>
      <w:position w:val="-1"/>
      <w:effect w:val="none"/>
      <w:vertAlign w:val="baseline"/>
      <w:em w:val="none"/>
    </w:rPr>
  </w:style>
  <w:style w:type="character" w:customStyle="1" w:styleId="WW8Num80z4">
    <w:name w:val="WW8Num80z4"/>
    <w:rsid w:val="00FB1F09"/>
    <w:rPr>
      <w:rFonts w:ascii="Courier New" w:hAnsi="Courier New" w:cs="Courier New" w:hint="default"/>
      <w:w w:val="100"/>
      <w:position w:val="-1"/>
      <w:effect w:val="none"/>
      <w:vertAlign w:val="baseline"/>
      <w:em w:val="none"/>
    </w:rPr>
  </w:style>
  <w:style w:type="character" w:customStyle="1" w:styleId="WW8Num81z0">
    <w:name w:val="WW8Num81z0"/>
    <w:rsid w:val="00FB1F09"/>
    <w:rPr>
      <w:rFonts w:ascii="Symbol" w:hAnsi="Symbol" w:hint="default"/>
      <w:w w:val="100"/>
      <w:position w:val="-1"/>
      <w:effect w:val="none"/>
      <w:vertAlign w:val="baseline"/>
      <w:em w:val="none"/>
    </w:rPr>
  </w:style>
  <w:style w:type="character" w:customStyle="1" w:styleId="WW8Num81z2">
    <w:name w:val="WW8Num81z2"/>
    <w:rsid w:val="00FB1F09"/>
    <w:rPr>
      <w:rFonts w:ascii="Wingdings" w:hAnsi="Wingdings" w:hint="default"/>
      <w:w w:val="100"/>
      <w:position w:val="-1"/>
      <w:effect w:val="none"/>
      <w:vertAlign w:val="baseline"/>
      <w:em w:val="none"/>
    </w:rPr>
  </w:style>
  <w:style w:type="character" w:customStyle="1" w:styleId="WW8Num81z3">
    <w:name w:val="WW8Num81z3"/>
    <w:rsid w:val="00FB1F09"/>
    <w:rPr>
      <w:rFonts w:ascii="Symbol" w:hAnsi="Symbol" w:hint="default"/>
      <w:w w:val="100"/>
      <w:position w:val="-1"/>
      <w:effect w:val="none"/>
      <w:vertAlign w:val="baseline"/>
      <w:em w:val="none"/>
    </w:rPr>
  </w:style>
  <w:style w:type="character" w:customStyle="1" w:styleId="WW8Num82z0">
    <w:name w:val="WW8Num82z0"/>
    <w:rsid w:val="00FB1F09"/>
    <w:rPr>
      <w:rFonts w:ascii="Times New Roman" w:eastAsia="Times New Roman" w:hAnsi="Times New Roman" w:cs="Times New Roman" w:hint="default"/>
      <w:i w:val="0"/>
      <w:iCs w:val="0"/>
      <w:w w:val="100"/>
      <w:position w:val="-1"/>
      <w:effect w:val="none"/>
      <w:vertAlign w:val="baseline"/>
      <w:em w:val="none"/>
    </w:rPr>
  </w:style>
  <w:style w:type="character" w:customStyle="1" w:styleId="WW8Num83z0">
    <w:name w:val="WW8Num83z0"/>
    <w:rsid w:val="00FB1F09"/>
    <w:rPr>
      <w:rFonts w:ascii="Times New Roman" w:hAnsi="Times New Roman" w:cs="Times New Roman" w:hint="default"/>
      <w:w w:val="100"/>
      <w:position w:val="-1"/>
      <w:effect w:val="none"/>
      <w:vertAlign w:val="baseline"/>
      <w:em w:val="none"/>
    </w:rPr>
  </w:style>
  <w:style w:type="character" w:customStyle="1" w:styleId="WW8Num84z0">
    <w:name w:val="WW8Num84z0"/>
    <w:rsid w:val="00FB1F09"/>
    <w:rPr>
      <w:rFonts w:ascii="Courier New" w:hAnsi="Courier New" w:cs="Courier New" w:hint="default"/>
      <w:w w:val="100"/>
      <w:position w:val="-1"/>
      <w:effect w:val="none"/>
      <w:vertAlign w:val="baseline"/>
      <w:em w:val="none"/>
    </w:rPr>
  </w:style>
  <w:style w:type="character" w:customStyle="1" w:styleId="WW8Num85z0">
    <w:name w:val="WW8Num85z0"/>
    <w:rsid w:val="00FB1F09"/>
    <w:rPr>
      <w:rFonts w:ascii="Symbol" w:hAnsi="Symbol" w:hint="default"/>
      <w:w w:val="100"/>
      <w:position w:val="-1"/>
      <w:effect w:val="none"/>
      <w:vertAlign w:val="baseline"/>
      <w:em w:val="none"/>
    </w:rPr>
  </w:style>
  <w:style w:type="character" w:customStyle="1" w:styleId="WW8Num86z0">
    <w:name w:val="WW8Num86z0"/>
    <w:rsid w:val="00FB1F09"/>
    <w:rPr>
      <w:rFonts w:ascii="Courier New" w:hAnsi="Courier New" w:cs="Times New Roman" w:hint="default"/>
      <w:w w:val="100"/>
      <w:position w:val="-1"/>
      <w:effect w:val="none"/>
      <w:vertAlign w:val="baseline"/>
      <w:em w:val="none"/>
    </w:rPr>
  </w:style>
  <w:style w:type="character" w:customStyle="1" w:styleId="WW8Num87z0">
    <w:name w:val="WW8Num87z0"/>
    <w:rsid w:val="00FB1F09"/>
    <w:rPr>
      <w:rFonts w:ascii="Times New Roman" w:hAnsi="Times New Roman" w:cs="Times New Roman" w:hint="default"/>
      <w:w w:val="100"/>
      <w:position w:val="-1"/>
      <w:effect w:val="none"/>
      <w:vertAlign w:val="baseline"/>
      <w:em w:val="none"/>
    </w:rPr>
  </w:style>
  <w:style w:type="character" w:customStyle="1" w:styleId="WW8Num88z0">
    <w:name w:val="WW8Num88z0"/>
    <w:rsid w:val="00FB1F09"/>
    <w:rPr>
      <w:rFonts w:ascii="Symbol" w:hAnsi="Symbol" w:hint="default"/>
      <w:w w:val="100"/>
      <w:position w:val="-1"/>
      <w:effect w:val="none"/>
      <w:vertAlign w:val="baseline"/>
      <w:em w:val="none"/>
    </w:rPr>
  </w:style>
  <w:style w:type="character" w:customStyle="1" w:styleId="WW8Num89z0">
    <w:name w:val="WW8Num89z0"/>
    <w:rsid w:val="00FB1F09"/>
    <w:rPr>
      <w:rFonts w:ascii="Times New Roman" w:hAnsi="Times New Roman" w:cs="Times New Roman" w:hint="default"/>
      <w:w w:val="100"/>
      <w:position w:val="-1"/>
      <w:effect w:val="none"/>
      <w:vertAlign w:val="baseline"/>
      <w:em w:val="none"/>
    </w:rPr>
  </w:style>
  <w:style w:type="character" w:customStyle="1" w:styleId="WW8Num90z0">
    <w:name w:val="WW8Num90z0"/>
    <w:rsid w:val="00FB1F09"/>
    <w:rPr>
      <w:rFonts w:ascii="Times New Roman" w:hAnsi="Times New Roman" w:cs="Times New Roman" w:hint="default"/>
      <w:w w:val="100"/>
      <w:position w:val="-1"/>
      <w:effect w:val="none"/>
      <w:vertAlign w:val="baseline"/>
      <w:em w:val="none"/>
    </w:rPr>
  </w:style>
  <w:style w:type="character" w:customStyle="1" w:styleId="WW8Num90z1">
    <w:name w:val="WW8Num90z1"/>
    <w:rsid w:val="00FB1F09"/>
    <w:rPr>
      <w:rFonts w:ascii="Symbol" w:hAnsi="Symbol" w:hint="default"/>
      <w:w w:val="100"/>
      <w:position w:val="-1"/>
      <w:effect w:val="none"/>
      <w:vertAlign w:val="baseline"/>
      <w:em w:val="none"/>
    </w:rPr>
  </w:style>
  <w:style w:type="character" w:customStyle="1" w:styleId="WW8Num90z2">
    <w:name w:val="WW8Num90z2"/>
    <w:rsid w:val="00FB1F09"/>
    <w:rPr>
      <w:rFonts w:ascii="Wingdings" w:hAnsi="Wingdings" w:hint="default"/>
      <w:w w:val="100"/>
      <w:position w:val="-1"/>
      <w:effect w:val="none"/>
      <w:vertAlign w:val="baseline"/>
      <w:em w:val="none"/>
    </w:rPr>
  </w:style>
  <w:style w:type="character" w:customStyle="1" w:styleId="WW8Num90z4">
    <w:name w:val="WW8Num90z4"/>
    <w:rsid w:val="00FB1F09"/>
    <w:rPr>
      <w:rFonts w:ascii="Courier New" w:hAnsi="Courier New" w:cs="Courier New" w:hint="default"/>
      <w:w w:val="100"/>
      <w:position w:val="-1"/>
      <w:effect w:val="none"/>
      <w:vertAlign w:val="baseline"/>
      <w:em w:val="none"/>
    </w:rPr>
  </w:style>
  <w:style w:type="character" w:customStyle="1" w:styleId="WW8Num91z0">
    <w:name w:val="WW8Num91z0"/>
    <w:rsid w:val="00FB1F09"/>
    <w:rPr>
      <w:rFonts w:ascii="Courier New" w:hAnsi="Courier New" w:cs="Times New Roman" w:hint="default"/>
      <w:w w:val="100"/>
      <w:position w:val="-1"/>
      <w:effect w:val="none"/>
      <w:vertAlign w:val="baseline"/>
      <w:em w:val="none"/>
    </w:rPr>
  </w:style>
  <w:style w:type="character" w:customStyle="1" w:styleId="WW8Num92z0">
    <w:name w:val="WW8Num92z0"/>
    <w:rsid w:val="00FB1F09"/>
    <w:rPr>
      <w:rFonts w:ascii="Courier New" w:hAnsi="Courier New" w:cs="Times New Roman" w:hint="default"/>
      <w:w w:val="100"/>
      <w:position w:val="-1"/>
      <w:effect w:val="none"/>
      <w:vertAlign w:val="baseline"/>
      <w:em w:val="none"/>
    </w:rPr>
  </w:style>
  <w:style w:type="character" w:customStyle="1" w:styleId="WW8Num92z1">
    <w:name w:val="WW8Num92z1"/>
    <w:rsid w:val="00FB1F09"/>
    <w:rPr>
      <w:rFonts w:ascii="Courier New" w:hAnsi="Courier New" w:cs="Courier New" w:hint="default"/>
      <w:w w:val="100"/>
      <w:position w:val="-1"/>
      <w:effect w:val="none"/>
      <w:vertAlign w:val="baseline"/>
      <w:em w:val="none"/>
    </w:rPr>
  </w:style>
  <w:style w:type="character" w:customStyle="1" w:styleId="WW8Num92z2">
    <w:name w:val="WW8Num92z2"/>
    <w:rsid w:val="00FB1F09"/>
    <w:rPr>
      <w:rFonts w:ascii="Wingdings" w:hAnsi="Wingdings" w:hint="default"/>
      <w:w w:val="100"/>
      <w:position w:val="-1"/>
      <w:effect w:val="none"/>
      <w:vertAlign w:val="baseline"/>
      <w:em w:val="none"/>
    </w:rPr>
  </w:style>
  <w:style w:type="character" w:customStyle="1" w:styleId="WW8Num92z3">
    <w:name w:val="WW8Num92z3"/>
    <w:rsid w:val="00FB1F09"/>
    <w:rPr>
      <w:rFonts w:ascii="Symbol" w:hAnsi="Symbol" w:hint="default"/>
      <w:w w:val="100"/>
      <w:position w:val="-1"/>
      <w:effect w:val="none"/>
      <w:vertAlign w:val="baseline"/>
      <w:em w:val="none"/>
    </w:rPr>
  </w:style>
  <w:style w:type="character" w:customStyle="1" w:styleId="WW8Num93z0">
    <w:name w:val="WW8Num93z0"/>
    <w:rsid w:val="00FB1F09"/>
    <w:rPr>
      <w:rFonts w:ascii="Courier New" w:hAnsi="Courier New" w:cs="Times New Roman" w:hint="default"/>
      <w:w w:val="100"/>
      <w:position w:val="-1"/>
      <w:effect w:val="none"/>
      <w:vertAlign w:val="baseline"/>
      <w:em w:val="none"/>
    </w:rPr>
  </w:style>
  <w:style w:type="character" w:customStyle="1" w:styleId="WW8Num94z0">
    <w:name w:val="WW8Num94z0"/>
    <w:rsid w:val="00FB1F09"/>
    <w:rPr>
      <w:rFonts w:ascii="Symbol" w:hAnsi="Symbol" w:hint="default"/>
      <w:w w:val="100"/>
      <w:position w:val="-1"/>
      <w:effect w:val="none"/>
      <w:vertAlign w:val="baseline"/>
      <w:em w:val="none"/>
    </w:rPr>
  </w:style>
  <w:style w:type="character" w:customStyle="1" w:styleId="WW8Num95z0">
    <w:name w:val="WW8Num95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01z0">
    <w:name w:val="WW8Num101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01z1">
    <w:name w:val="WW8Num101z1"/>
    <w:rsid w:val="00FB1F09"/>
    <w:rPr>
      <w:rFonts w:ascii="Courier New" w:hAnsi="Courier New" w:cs="Courier New" w:hint="default"/>
      <w:w w:val="100"/>
      <w:position w:val="-1"/>
      <w:effect w:val="none"/>
      <w:vertAlign w:val="baseline"/>
      <w:em w:val="none"/>
    </w:rPr>
  </w:style>
  <w:style w:type="character" w:customStyle="1" w:styleId="WW8Num101z2">
    <w:name w:val="WW8Num101z2"/>
    <w:rsid w:val="00FB1F09"/>
    <w:rPr>
      <w:rFonts w:ascii="Wingdings" w:hAnsi="Wingdings" w:hint="default"/>
      <w:w w:val="100"/>
      <w:position w:val="-1"/>
      <w:effect w:val="none"/>
      <w:vertAlign w:val="baseline"/>
      <w:em w:val="none"/>
    </w:rPr>
  </w:style>
  <w:style w:type="character" w:customStyle="1" w:styleId="WW8Num101z3">
    <w:name w:val="WW8Num101z3"/>
    <w:rsid w:val="00FB1F09"/>
    <w:rPr>
      <w:rFonts w:ascii="Symbol" w:hAnsi="Symbol" w:hint="default"/>
      <w:w w:val="100"/>
      <w:position w:val="-1"/>
      <w:effect w:val="none"/>
      <w:vertAlign w:val="baseline"/>
      <w:em w:val="none"/>
    </w:rPr>
  </w:style>
  <w:style w:type="character" w:customStyle="1" w:styleId="WW8Num102z0">
    <w:name w:val="WW8Num102z0"/>
    <w:rsid w:val="00FB1F09"/>
    <w:rPr>
      <w:b/>
      <w:bCs w:val="0"/>
      <w:w w:val="100"/>
      <w:position w:val="-1"/>
      <w:effect w:val="none"/>
      <w:vertAlign w:val="baseline"/>
      <w:em w:val="none"/>
    </w:rPr>
  </w:style>
  <w:style w:type="character" w:customStyle="1" w:styleId="WW8Num102z1">
    <w:name w:val="WW8Num102z1"/>
    <w:rsid w:val="00FB1F09"/>
    <w:rPr>
      <w:b w:val="0"/>
      <w:bCs w:val="0"/>
      <w:w w:val="100"/>
      <w:position w:val="-1"/>
      <w:effect w:val="none"/>
      <w:vertAlign w:val="baseline"/>
      <w:em w:val="none"/>
    </w:rPr>
  </w:style>
  <w:style w:type="character" w:customStyle="1" w:styleId="WW8Num103z0">
    <w:name w:val="WW8Num103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03z1">
    <w:name w:val="WW8Num103z1"/>
    <w:rsid w:val="00FB1F09"/>
    <w:rPr>
      <w:rFonts w:ascii="Courier New" w:hAnsi="Courier New" w:cs="Courier New" w:hint="default"/>
      <w:w w:val="100"/>
      <w:position w:val="-1"/>
      <w:effect w:val="none"/>
      <w:vertAlign w:val="baseline"/>
      <w:em w:val="none"/>
    </w:rPr>
  </w:style>
  <w:style w:type="character" w:customStyle="1" w:styleId="WW8Num103z2">
    <w:name w:val="WW8Num103z2"/>
    <w:rsid w:val="00FB1F09"/>
    <w:rPr>
      <w:rFonts w:ascii="Wingdings" w:hAnsi="Wingdings" w:hint="default"/>
      <w:w w:val="100"/>
      <w:position w:val="-1"/>
      <w:effect w:val="none"/>
      <w:vertAlign w:val="baseline"/>
      <w:em w:val="none"/>
    </w:rPr>
  </w:style>
  <w:style w:type="character" w:customStyle="1" w:styleId="WW8Num103z3">
    <w:name w:val="WW8Num103z3"/>
    <w:rsid w:val="00FB1F09"/>
    <w:rPr>
      <w:rFonts w:ascii="Symbol" w:hAnsi="Symbol" w:hint="default"/>
      <w:w w:val="100"/>
      <w:position w:val="-1"/>
      <w:effect w:val="none"/>
      <w:vertAlign w:val="baseline"/>
      <w:em w:val="none"/>
    </w:rPr>
  </w:style>
  <w:style w:type="character" w:customStyle="1" w:styleId="WW8Num104z0">
    <w:name w:val="WW8Num104z0"/>
    <w:rsid w:val="00FB1F09"/>
    <w:rPr>
      <w:rFonts w:ascii="Times New Roman" w:hAnsi="Times New Roman" w:cs="Times New Roman" w:hint="default"/>
      <w:w w:val="100"/>
      <w:position w:val="-1"/>
      <w:effect w:val="none"/>
      <w:vertAlign w:val="baseline"/>
      <w:em w:val="none"/>
    </w:rPr>
  </w:style>
  <w:style w:type="character" w:customStyle="1" w:styleId="WW8Num104z1">
    <w:name w:val="WW8Num104z1"/>
    <w:rsid w:val="00FB1F09"/>
    <w:rPr>
      <w:rFonts w:ascii="Courier New" w:hAnsi="Courier New" w:cs="Courier New" w:hint="default"/>
      <w:w w:val="100"/>
      <w:position w:val="-1"/>
      <w:effect w:val="none"/>
      <w:vertAlign w:val="baseline"/>
      <w:em w:val="none"/>
    </w:rPr>
  </w:style>
  <w:style w:type="character" w:customStyle="1" w:styleId="WW8Num104z2">
    <w:name w:val="WW8Num104z2"/>
    <w:rsid w:val="00FB1F09"/>
    <w:rPr>
      <w:rFonts w:ascii="Wingdings" w:hAnsi="Wingdings" w:hint="default"/>
      <w:w w:val="100"/>
      <w:position w:val="-1"/>
      <w:effect w:val="none"/>
      <w:vertAlign w:val="baseline"/>
      <w:em w:val="none"/>
    </w:rPr>
  </w:style>
  <w:style w:type="character" w:customStyle="1" w:styleId="WW8Num104z3">
    <w:name w:val="WW8Num104z3"/>
    <w:rsid w:val="00FB1F09"/>
    <w:rPr>
      <w:rFonts w:ascii="Symbol" w:hAnsi="Symbol" w:hint="default"/>
      <w:w w:val="100"/>
      <w:position w:val="-1"/>
      <w:effect w:val="none"/>
      <w:vertAlign w:val="baseline"/>
      <w:em w:val="none"/>
    </w:rPr>
  </w:style>
  <w:style w:type="character" w:customStyle="1" w:styleId="WW8Num110z0">
    <w:name w:val="WW8Num110z0"/>
    <w:rsid w:val="00FB1F09"/>
    <w:rPr>
      <w:rFonts w:ascii="Courier New" w:eastAsia="Times New Roman" w:hAnsi="Courier New" w:cs="Courier New" w:hint="default"/>
      <w:w w:val="100"/>
      <w:position w:val="-1"/>
      <w:effect w:val="none"/>
      <w:vertAlign w:val="baseline"/>
      <w:em w:val="none"/>
    </w:rPr>
  </w:style>
  <w:style w:type="character" w:customStyle="1" w:styleId="WW8Num110z2">
    <w:name w:val="WW8Num110z2"/>
    <w:rsid w:val="00FB1F09"/>
    <w:rPr>
      <w:rFonts w:ascii="Wingdings" w:eastAsia="Times New Roman" w:hAnsi="Wingdings" w:hint="default"/>
      <w:w w:val="100"/>
      <w:position w:val="-1"/>
      <w:effect w:val="none"/>
      <w:vertAlign w:val="baseline"/>
      <w:em w:val="none"/>
    </w:rPr>
  </w:style>
  <w:style w:type="character" w:customStyle="1" w:styleId="WW8Num110z3">
    <w:name w:val="WW8Num110z3"/>
    <w:rsid w:val="00FB1F09"/>
    <w:rPr>
      <w:rFonts w:ascii="Symbol" w:eastAsia="Times New Roman" w:hAnsi="Symbol" w:hint="default"/>
      <w:w w:val="100"/>
      <w:position w:val="-1"/>
      <w:effect w:val="none"/>
      <w:vertAlign w:val="baseline"/>
      <w:em w:val="none"/>
    </w:rPr>
  </w:style>
  <w:style w:type="character" w:customStyle="1" w:styleId="WW8Num114z0">
    <w:name w:val="WW8Num114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14z1">
    <w:name w:val="WW8Num114z1"/>
    <w:rsid w:val="00FB1F09"/>
    <w:rPr>
      <w:rFonts w:ascii="Courier New" w:hAnsi="Courier New" w:cs="Courier New" w:hint="default"/>
      <w:w w:val="100"/>
      <w:position w:val="-1"/>
      <w:effect w:val="none"/>
      <w:vertAlign w:val="baseline"/>
      <w:em w:val="none"/>
    </w:rPr>
  </w:style>
  <w:style w:type="character" w:customStyle="1" w:styleId="WW8Num114z2">
    <w:name w:val="WW8Num114z2"/>
    <w:rsid w:val="00FB1F09"/>
    <w:rPr>
      <w:rFonts w:ascii="Wingdings" w:hAnsi="Wingdings" w:hint="default"/>
      <w:w w:val="100"/>
      <w:position w:val="-1"/>
      <w:effect w:val="none"/>
      <w:vertAlign w:val="baseline"/>
      <w:em w:val="none"/>
    </w:rPr>
  </w:style>
  <w:style w:type="character" w:customStyle="1" w:styleId="WW8Num114z3">
    <w:name w:val="WW8Num114z3"/>
    <w:rsid w:val="00FB1F09"/>
    <w:rPr>
      <w:rFonts w:ascii="Symbol" w:hAnsi="Symbol" w:hint="default"/>
      <w:w w:val="100"/>
      <w:position w:val="-1"/>
      <w:effect w:val="none"/>
      <w:vertAlign w:val="baseline"/>
      <w:em w:val="none"/>
    </w:rPr>
  </w:style>
  <w:style w:type="character" w:customStyle="1" w:styleId="WW8Num115z0">
    <w:name w:val="WW8Num115z0"/>
    <w:rsid w:val="00FB1F09"/>
    <w:rPr>
      <w:b/>
      <w:bCs w:val="0"/>
      <w:w w:val="100"/>
      <w:position w:val="-1"/>
      <w:effect w:val="none"/>
      <w:vertAlign w:val="baseline"/>
      <w:em w:val="none"/>
    </w:rPr>
  </w:style>
  <w:style w:type="character" w:customStyle="1" w:styleId="WW8Num115z1">
    <w:name w:val="WW8Num115z1"/>
    <w:rsid w:val="00FB1F09"/>
    <w:rPr>
      <w:b w:val="0"/>
      <w:bCs w:val="0"/>
      <w:w w:val="100"/>
      <w:position w:val="-1"/>
      <w:effect w:val="none"/>
      <w:vertAlign w:val="baseline"/>
      <w:em w:val="none"/>
    </w:rPr>
  </w:style>
  <w:style w:type="character" w:customStyle="1" w:styleId="WW8Num117z0">
    <w:name w:val="WW8Num117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17z1">
    <w:name w:val="WW8Num117z1"/>
    <w:rsid w:val="00FB1F09"/>
    <w:rPr>
      <w:rFonts w:ascii="Courier New" w:hAnsi="Courier New" w:cs="Courier New" w:hint="default"/>
      <w:w w:val="100"/>
      <w:position w:val="-1"/>
      <w:effect w:val="none"/>
      <w:vertAlign w:val="baseline"/>
      <w:em w:val="none"/>
    </w:rPr>
  </w:style>
  <w:style w:type="character" w:customStyle="1" w:styleId="WW8Num117z2">
    <w:name w:val="WW8Num117z2"/>
    <w:rsid w:val="00FB1F09"/>
    <w:rPr>
      <w:rFonts w:ascii="Wingdings" w:hAnsi="Wingdings" w:hint="default"/>
      <w:w w:val="100"/>
      <w:position w:val="-1"/>
      <w:effect w:val="none"/>
      <w:vertAlign w:val="baseline"/>
      <w:em w:val="none"/>
    </w:rPr>
  </w:style>
  <w:style w:type="character" w:customStyle="1" w:styleId="WW8Num117z3">
    <w:name w:val="WW8Num117z3"/>
    <w:rsid w:val="00FB1F09"/>
    <w:rPr>
      <w:rFonts w:ascii="Symbol" w:hAnsi="Symbol" w:hint="default"/>
      <w:w w:val="100"/>
      <w:position w:val="-1"/>
      <w:effect w:val="none"/>
      <w:vertAlign w:val="baseline"/>
      <w:em w:val="none"/>
    </w:rPr>
  </w:style>
  <w:style w:type="character" w:customStyle="1" w:styleId="WW8Num120z0">
    <w:name w:val="WW8Num120z0"/>
    <w:rsid w:val="00FB1F09"/>
    <w:rPr>
      <w:rFonts w:ascii="Symbol" w:hAnsi="Symbol" w:hint="default"/>
      <w:w w:val="100"/>
      <w:position w:val="-1"/>
      <w:effect w:val="none"/>
      <w:vertAlign w:val="baseline"/>
      <w:em w:val="none"/>
    </w:rPr>
  </w:style>
  <w:style w:type="character" w:customStyle="1" w:styleId="WW8Num120z1">
    <w:name w:val="WW8Num120z1"/>
    <w:rsid w:val="00FB1F09"/>
    <w:rPr>
      <w:rFonts w:ascii="Courier New" w:hAnsi="Courier New" w:cs="Courier New" w:hint="default"/>
      <w:w w:val="100"/>
      <w:position w:val="-1"/>
      <w:effect w:val="none"/>
      <w:vertAlign w:val="baseline"/>
      <w:em w:val="none"/>
    </w:rPr>
  </w:style>
  <w:style w:type="character" w:customStyle="1" w:styleId="WW8Num120z2">
    <w:name w:val="WW8Num120z2"/>
    <w:rsid w:val="00FB1F09"/>
    <w:rPr>
      <w:rFonts w:ascii="Wingdings" w:hAnsi="Wingdings" w:hint="default"/>
      <w:w w:val="100"/>
      <w:position w:val="-1"/>
      <w:effect w:val="none"/>
      <w:vertAlign w:val="baseline"/>
      <w:em w:val="none"/>
    </w:rPr>
  </w:style>
  <w:style w:type="character" w:customStyle="1" w:styleId="WW8Num122z0">
    <w:name w:val="WW8Num122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22z1">
    <w:name w:val="WW8Num122z1"/>
    <w:rsid w:val="00FB1F09"/>
    <w:rPr>
      <w:rFonts w:ascii="Courier New" w:hAnsi="Courier New" w:cs="Courier New" w:hint="default"/>
      <w:w w:val="100"/>
      <w:position w:val="-1"/>
      <w:effect w:val="none"/>
      <w:vertAlign w:val="baseline"/>
      <w:em w:val="none"/>
    </w:rPr>
  </w:style>
  <w:style w:type="character" w:customStyle="1" w:styleId="WW8Num122z2">
    <w:name w:val="WW8Num122z2"/>
    <w:rsid w:val="00FB1F09"/>
    <w:rPr>
      <w:rFonts w:ascii="Wingdings" w:hAnsi="Wingdings" w:hint="default"/>
      <w:w w:val="100"/>
      <w:position w:val="-1"/>
      <w:effect w:val="none"/>
      <w:vertAlign w:val="baseline"/>
      <w:em w:val="none"/>
    </w:rPr>
  </w:style>
  <w:style w:type="character" w:customStyle="1" w:styleId="WW8Num122z3">
    <w:name w:val="WW8Num122z3"/>
    <w:rsid w:val="00FB1F09"/>
    <w:rPr>
      <w:rFonts w:ascii="Symbol" w:hAnsi="Symbol" w:hint="default"/>
      <w:w w:val="100"/>
      <w:position w:val="-1"/>
      <w:effect w:val="none"/>
      <w:vertAlign w:val="baseline"/>
      <w:em w:val="none"/>
    </w:rPr>
  </w:style>
  <w:style w:type="character" w:customStyle="1" w:styleId="WW8Num123z0">
    <w:name w:val="WW8Num123z0"/>
    <w:rsid w:val="00FB1F09"/>
    <w:rPr>
      <w:rFonts w:ascii="Times New Roman" w:hAnsi="Times New Roman" w:cs="Times New Roman" w:hint="default"/>
      <w:w w:val="100"/>
      <w:position w:val="-1"/>
      <w:effect w:val="none"/>
      <w:vertAlign w:val="baseline"/>
      <w:em w:val="none"/>
    </w:rPr>
  </w:style>
  <w:style w:type="character" w:customStyle="1" w:styleId="WW8Num123z1">
    <w:name w:val="WW8Num123z1"/>
    <w:rsid w:val="00FB1F09"/>
    <w:rPr>
      <w:rFonts w:ascii="Courier New" w:hAnsi="Courier New" w:cs="Courier New" w:hint="default"/>
      <w:w w:val="100"/>
      <w:position w:val="-1"/>
      <w:effect w:val="none"/>
      <w:vertAlign w:val="baseline"/>
      <w:em w:val="none"/>
    </w:rPr>
  </w:style>
  <w:style w:type="character" w:customStyle="1" w:styleId="WW8Num123z2">
    <w:name w:val="WW8Num123z2"/>
    <w:rsid w:val="00FB1F09"/>
    <w:rPr>
      <w:rFonts w:ascii="Wingdings" w:hAnsi="Wingdings" w:hint="default"/>
      <w:w w:val="100"/>
      <w:position w:val="-1"/>
      <w:effect w:val="none"/>
      <w:vertAlign w:val="baseline"/>
      <w:em w:val="none"/>
    </w:rPr>
  </w:style>
  <w:style w:type="character" w:customStyle="1" w:styleId="WW8Num123z3">
    <w:name w:val="WW8Num123z3"/>
    <w:rsid w:val="00FB1F09"/>
    <w:rPr>
      <w:rFonts w:ascii="Symbol" w:hAnsi="Symbol" w:hint="default"/>
      <w:w w:val="100"/>
      <w:position w:val="-1"/>
      <w:effect w:val="none"/>
      <w:vertAlign w:val="baseline"/>
      <w:em w:val="none"/>
    </w:rPr>
  </w:style>
  <w:style w:type="character" w:customStyle="1" w:styleId="WW8Num124z0">
    <w:name w:val="WW8Num124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24z1">
    <w:name w:val="WW8Num124z1"/>
    <w:rsid w:val="00FB1F09"/>
    <w:rPr>
      <w:rFonts w:ascii="Courier New" w:hAnsi="Courier New" w:cs="Courier New" w:hint="default"/>
      <w:w w:val="100"/>
      <w:position w:val="-1"/>
      <w:effect w:val="none"/>
      <w:vertAlign w:val="baseline"/>
      <w:em w:val="none"/>
    </w:rPr>
  </w:style>
  <w:style w:type="character" w:customStyle="1" w:styleId="WW8Num124z2">
    <w:name w:val="WW8Num124z2"/>
    <w:rsid w:val="00FB1F09"/>
    <w:rPr>
      <w:rFonts w:ascii="Wingdings" w:hAnsi="Wingdings" w:hint="default"/>
      <w:w w:val="100"/>
      <w:position w:val="-1"/>
      <w:effect w:val="none"/>
      <w:vertAlign w:val="baseline"/>
      <w:em w:val="none"/>
    </w:rPr>
  </w:style>
  <w:style w:type="character" w:customStyle="1" w:styleId="WW8Num124z3">
    <w:name w:val="WW8Num124z3"/>
    <w:rsid w:val="00FB1F09"/>
    <w:rPr>
      <w:rFonts w:ascii="Symbol" w:hAnsi="Symbol" w:hint="default"/>
      <w:w w:val="100"/>
      <w:position w:val="-1"/>
      <w:effect w:val="none"/>
      <w:vertAlign w:val="baseline"/>
      <w:em w:val="none"/>
    </w:rPr>
  </w:style>
  <w:style w:type="character" w:customStyle="1" w:styleId="WW8Num125z0">
    <w:name w:val="WW8Num125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25z1">
    <w:name w:val="WW8Num125z1"/>
    <w:rsid w:val="00FB1F09"/>
    <w:rPr>
      <w:rFonts w:ascii="Courier New" w:hAnsi="Courier New" w:cs="Courier New" w:hint="default"/>
      <w:w w:val="100"/>
      <w:position w:val="-1"/>
      <w:effect w:val="none"/>
      <w:vertAlign w:val="baseline"/>
      <w:em w:val="none"/>
    </w:rPr>
  </w:style>
  <w:style w:type="character" w:customStyle="1" w:styleId="WW8Num125z2">
    <w:name w:val="WW8Num125z2"/>
    <w:rsid w:val="00FB1F09"/>
    <w:rPr>
      <w:rFonts w:ascii="Wingdings" w:hAnsi="Wingdings" w:hint="default"/>
      <w:w w:val="100"/>
      <w:position w:val="-1"/>
      <w:effect w:val="none"/>
      <w:vertAlign w:val="baseline"/>
      <w:em w:val="none"/>
    </w:rPr>
  </w:style>
  <w:style w:type="character" w:customStyle="1" w:styleId="WW8Num125z3">
    <w:name w:val="WW8Num125z3"/>
    <w:rsid w:val="00FB1F09"/>
    <w:rPr>
      <w:rFonts w:ascii="Symbol" w:hAnsi="Symbol" w:hint="default"/>
      <w:w w:val="100"/>
      <w:position w:val="-1"/>
      <w:effect w:val="none"/>
      <w:vertAlign w:val="baseline"/>
      <w:em w:val="none"/>
    </w:rPr>
  </w:style>
  <w:style w:type="character" w:customStyle="1" w:styleId="WW8Num126z0">
    <w:name w:val="WW8Num126z0"/>
    <w:rsid w:val="00FB1F09"/>
    <w:rPr>
      <w:rFonts w:ascii="Times New Roman" w:eastAsia="Tahoma" w:hAnsi="Times New Roman" w:cs="Times New Roman" w:hint="default"/>
      <w:w w:val="100"/>
      <w:position w:val="-1"/>
      <w:effect w:val="none"/>
      <w:vertAlign w:val="baseline"/>
      <w:em w:val="none"/>
    </w:rPr>
  </w:style>
  <w:style w:type="character" w:customStyle="1" w:styleId="WW8Num126z1">
    <w:name w:val="WW8Num126z1"/>
    <w:rsid w:val="00FB1F09"/>
    <w:rPr>
      <w:rFonts w:ascii="Courier New" w:hAnsi="Courier New" w:cs="Courier New" w:hint="default"/>
      <w:w w:val="100"/>
      <w:position w:val="-1"/>
      <w:effect w:val="none"/>
      <w:vertAlign w:val="baseline"/>
      <w:em w:val="none"/>
    </w:rPr>
  </w:style>
  <w:style w:type="character" w:customStyle="1" w:styleId="WW8Num126z2">
    <w:name w:val="WW8Num126z2"/>
    <w:rsid w:val="00FB1F09"/>
    <w:rPr>
      <w:rFonts w:ascii="Wingdings" w:hAnsi="Wingdings" w:hint="default"/>
      <w:w w:val="100"/>
      <w:position w:val="-1"/>
      <w:effect w:val="none"/>
      <w:vertAlign w:val="baseline"/>
      <w:em w:val="none"/>
    </w:rPr>
  </w:style>
  <w:style w:type="character" w:customStyle="1" w:styleId="WW8Num126z3">
    <w:name w:val="WW8Num126z3"/>
    <w:rsid w:val="00FB1F09"/>
    <w:rPr>
      <w:rFonts w:ascii="Symbol" w:hAnsi="Symbol" w:hint="default"/>
      <w:w w:val="100"/>
      <w:position w:val="-1"/>
      <w:effect w:val="none"/>
      <w:vertAlign w:val="baseline"/>
      <w:em w:val="none"/>
    </w:rPr>
  </w:style>
  <w:style w:type="character" w:customStyle="1" w:styleId="WW8Num128z0">
    <w:name w:val="WW8Num128z0"/>
    <w:rsid w:val="00FB1F09"/>
    <w:rPr>
      <w:w w:val="100"/>
      <w:position w:val="0"/>
      <w:sz w:val="24"/>
      <w:effect w:val="none"/>
      <w:vertAlign w:val="baseline"/>
      <w:em w:val="none"/>
    </w:rPr>
  </w:style>
  <w:style w:type="character" w:customStyle="1" w:styleId="WW8Num129z0">
    <w:name w:val="WW8Num129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29z1">
    <w:name w:val="WW8Num129z1"/>
    <w:rsid w:val="00FB1F09"/>
    <w:rPr>
      <w:rFonts w:ascii="Courier New" w:hAnsi="Courier New" w:cs="Courier New" w:hint="default"/>
      <w:w w:val="100"/>
      <w:position w:val="-1"/>
      <w:effect w:val="none"/>
      <w:vertAlign w:val="baseline"/>
      <w:em w:val="none"/>
    </w:rPr>
  </w:style>
  <w:style w:type="character" w:customStyle="1" w:styleId="WW8Num129z2">
    <w:name w:val="WW8Num129z2"/>
    <w:rsid w:val="00FB1F09"/>
    <w:rPr>
      <w:rFonts w:ascii="Wingdings" w:hAnsi="Wingdings" w:hint="default"/>
      <w:w w:val="100"/>
      <w:position w:val="-1"/>
      <w:effect w:val="none"/>
      <w:vertAlign w:val="baseline"/>
      <w:em w:val="none"/>
    </w:rPr>
  </w:style>
  <w:style w:type="character" w:customStyle="1" w:styleId="WW8Num129z3">
    <w:name w:val="WW8Num129z3"/>
    <w:rsid w:val="00FB1F09"/>
    <w:rPr>
      <w:rFonts w:ascii="Symbol" w:hAnsi="Symbol" w:hint="default"/>
      <w:w w:val="100"/>
      <w:position w:val="-1"/>
      <w:effect w:val="none"/>
      <w:vertAlign w:val="baseline"/>
      <w:em w:val="none"/>
    </w:rPr>
  </w:style>
  <w:style w:type="character" w:customStyle="1" w:styleId="WW8Num131z0">
    <w:name w:val="WW8Num131z0"/>
    <w:rsid w:val="00FB1F09"/>
    <w:rPr>
      <w:rFonts w:ascii="Times New Roman" w:hAnsi="Times New Roman" w:cs="Times New Roman" w:hint="default"/>
      <w:w w:val="100"/>
      <w:position w:val="-1"/>
      <w:effect w:val="none"/>
      <w:vertAlign w:val="baseline"/>
      <w:em w:val="none"/>
    </w:rPr>
  </w:style>
  <w:style w:type="character" w:customStyle="1" w:styleId="WW8Num131z1">
    <w:name w:val="WW8Num131z1"/>
    <w:rsid w:val="00FB1F09"/>
    <w:rPr>
      <w:rFonts w:ascii="Courier New" w:hAnsi="Courier New" w:cs="Courier New" w:hint="default"/>
      <w:w w:val="100"/>
      <w:position w:val="-1"/>
      <w:effect w:val="none"/>
      <w:vertAlign w:val="baseline"/>
      <w:em w:val="none"/>
    </w:rPr>
  </w:style>
  <w:style w:type="character" w:customStyle="1" w:styleId="WW8Num131z2">
    <w:name w:val="WW8Num131z2"/>
    <w:rsid w:val="00FB1F09"/>
    <w:rPr>
      <w:rFonts w:ascii="Wingdings" w:hAnsi="Wingdings" w:hint="default"/>
      <w:w w:val="100"/>
      <w:position w:val="-1"/>
      <w:effect w:val="none"/>
      <w:vertAlign w:val="baseline"/>
      <w:em w:val="none"/>
    </w:rPr>
  </w:style>
  <w:style w:type="character" w:customStyle="1" w:styleId="WW8Num131z3">
    <w:name w:val="WW8Num131z3"/>
    <w:rsid w:val="00FB1F09"/>
    <w:rPr>
      <w:rFonts w:ascii="Symbol" w:hAnsi="Symbol" w:hint="default"/>
      <w:w w:val="100"/>
      <w:position w:val="-1"/>
      <w:effect w:val="none"/>
      <w:vertAlign w:val="baseline"/>
      <w:em w:val="none"/>
    </w:rPr>
  </w:style>
  <w:style w:type="character" w:customStyle="1" w:styleId="WW8Num133z0">
    <w:name w:val="WW8Num133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33z1">
    <w:name w:val="WW8Num133z1"/>
    <w:rsid w:val="00FB1F09"/>
    <w:rPr>
      <w:rFonts w:ascii="Courier New" w:hAnsi="Courier New" w:cs="Courier New" w:hint="default"/>
      <w:w w:val="100"/>
      <w:position w:val="-1"/>
      <w:effect w:val="none"/>
      <w:vertAlign w:val="baseline"/>
      <w:em w:val="none"/>
    </w:rPr>
  </w:style>
  <w:style w:type="character" w:customStyle="1" w:styleId="WW8Num133z2">
    <w:name w:val="WW8Num133z2"/>
    <w:rsid w:val="00FB1F09"/>
    <w:rPr>
      <w:rFonts w:ascii="Wingdings" w:hAnsi="Wingdings" w:hint="default"/>
      <w:w w:val="100"/>
      <w:position w:val="-1"/>
      <w:effect w:val="none"/>
      <w:vertAlign w:val="baseline"/>
      <w:em w:val="none"/>
    </w:rPr>
  </w:style>
  <w:style w:type="character" w:customStyle="1" w:styleId="WW8Num133z3">
    <w:name w:val="WW8Num133z3"/>
    <w:rsid w:val="00FB1F09"/>
    <w:rPr>
      <w:rFonts w:ascii="Symbol" w:hAnsi="Symbol" w:hint="default"/>
      <w:w w:val="100"/>
      <w:position w:val="-1"/>
      <w:effect w:val="none"/>
      <w:vertAlign w:val="baseline"/>
      <w:em w:val="none"/>
    </w:rPr>
  </w:style>
  <w:style w:type="character" w:customStyle="1" w:styleId="WW8Num134z0">
    <w:name w:val="WW8Num134z0"/>
    <w:rsid w:val="00FB1F09"/>
    <w:rPr>
      <w:rFonts w:ascii="Times New Roman" w:hAnsi="Times New Roman" w:cs="Times New Roman" w:hint="default"/>
      <w:w w:val="100"/>
      <w:position w:val="-1"/>
      <w:effect w:val="none"/>
      <w:vertAlign w:val="baseline"/>
      <w:em w:val="none"/>
    </w:rPr>
  </w:style>
  <w:style w:type="character" w:customStyle="1" w:styleId="WW8Num134z2">
    <w:name w:val="WW8Num134z2"/>
    <w:rsid w:val="00FB1F09"/>
    <w:rPr>
      <w:rFonts w:ascii="Wingdings" w:hAnsi="Wingdings" w:hint="default"/>
      <w:w w:val="100"/>
      <w:position w:val="-1"/>
      <w:effect w:val="none"/>
      <w:vertAlign w:val="baseline"/>
      <w:em w:val="none"/>
    </w:rPr>
  </w:style>
  <w:style w:type="character" w:customStyle="1" w:styleId="WW8Num134z3">
    <w:name w:val="WW8Num134z3"/>
    <w:rsid w:val="00FB1F09"/>
    <w:rPr>
      <w:rFonts w:ascii="Symbol" w:hAnsi="Symbol" w:hint="default"/>
      <w:w w:val="100"/>
      <w:position w:val="-1"/>
      <w:effect w:val="none"/>
      <w:vertAlign w:val="baseline"/>
      <w:em w:val="none"/>
    </w:rPr>
  </w:style>
  <w:style w:type="character" w:customStyle="1" w:styleId="WW8Num134z4">
    <w:name w:val="WW8Num134z4"/>
    <w:rsid w:val="00FB1F09"/>
    <w:rPr>
      <w:rFonts w:ascii="Courier New" w:hAnsi="Courier New" w:cs="Courier New" w:hint="default"/>
      <w:w w:val="100"/>
      <w:position w:val="-1"/>
      <w:effect w:val="none"/>
      <w:vertAlign w:val="baseline"/>
      <w:em w:val="none"/>
    </w:rPr>
  </w:style>
  <w:style w:type="character" w:customStyle="1" w:styleId="WW8Num135z0">
    <w:name w:val="WW8Num135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35z1">
    <w:name w:val="WW8Num135z1"/>
    <w:rsid w:val="00FB1F09"/>
    <w:rPr>
      <w:rFonts w:ascii="Courier New" w:eastAsia="Times New Roman" w:hAnsi="Courier New" w:cs="Courier New" w:hint="default"/>
      <w:w w:val="100"/>
      <w:position w:val="-1"/>
      <w:effect w:val="none"/>
      <w:vertAlign w:val="baseline"/>
      <w:em w:val="none"/>
    </w:rPr>
  </w:style>
  <w:style w:type="character" w:customStyle="1" w:styleId="WW8Num135z2">
    <w:name w:val="WW8Num135z2"/>
    <w:rsid w:val="00FB1F09"/>
    <w:rPr>
      <w:rFonts w:ascii="Wingdings" w:eastAsia="Times New Roman" w:hAnsi="Wingdings" w:hint="default"/>
      <w:w w:val="100"/>
      <w:position w:val="-1"/>
      <w:effect w:val="none"/>
      <w:vertAlign w:val="baseline"/>
      <w:em w:val="none"/>
    </w:rPr>
  </w:style>
  <w:style w:type="character" w:customStyle="1" w:styleId="WW8Num135z3">
    <w:name w:val="WW8Num135z3"/>
    <w:rsid w:val="00FB1F09"/>
    <w:rPr>
      <w:rFonts w:ascii="Symbol" w:eastAsia="Times New Roman" w:hAnsi="Symbol" w:hint="default"/>
      <w:w w:val="100"/>
      <w:position w:val="-1"/>
      <w:effect w:val="none"/>
      <w:vertAlign w:val="baseline"/>
      <w:em w:val="none"/>
    </w:rPr>
  </w:style>
  <w:style w:type="character" w:customStyle="1" w:styleId="WW8Num138z0">
    <w:name w:val="WW8Num138z0"/>
    <w:rsid w:val="00FB1F09"/>
    <w:rPr>
      <w:rFonts w:ascii="Times New Roman" w:eastAsia="Times New Roman" w:hAnsi="Times New Roman" w:cs="Times New Roman" w:hint="default"/>
      <w:w w:val="100"/>
      <w:position w:val="-1"/>
      <w:effect w:val="none"/>
      <w:vertAlign w:val="baseline"/>
      <w:em w:val="none"/>
    </w:rPr>
  </w:style>
  <w:style w:type="character" w:customStyle="1" w:styleId="WW8Num138z1">
    <w:name w:val="WW8Num138z1"/>
    <w:rsid w:val="00FB1F09"/>
    <w:rPr>
      <w:rFonts w:ascii="Courier New" w:hAnsi="Courier New" w:cs="Courier New" w:hint="default"/>
      <w:w w:val="100"/>
      <w:position w:val="-1"/>
      <w:effect w:val="none"/>
      <w:vertAlign w:val="baseline"/>
      <w:em w:val="none"/>
    </w:rPr>
  </w:style>
  <w:style w:type="character" w:customStyle="1" w:styleId="WW8Num138z2">
    <w:name w:val="WW8Num138z2"/>
    <w:rsid w:val="00FB1F09"/>
    <w:rPr>
      <w:rFonts w:ascii="Wingdings" w:hAnsi="Wingdings" w:hint="default"/>
      <w:w w:val="100"/>
      <w:position w:val="-1"/>
      <w:effect w:val="none"/>
      <w:vertAlign w:val="baseline"/>
      <w:em w:val="none"/>
    </w:rPr>
  </w:style>
  <w:style w:type="character" w:customStyle="1" w:styleId="WW8Num138z3">
    <w:name w:val="WW8Num138z3"/>
    <w:rsid w:val="00FB1F09"/>
    <w:rPr>
      <w:rFonts w:ascii="Symbol" w:hAnsi="Symbol" w:hint="default"/>
      <w:w w:val="100"/>
      <w:position w:val="-1"/>
      <w:effect w:val="none"/>
      <w:vertAlign w:val="baseline"/>
      <w:em w:val="none"/>
    </w:rPr>
  </w:style>
  <w:style w:type="character" w:customStyle="1" w:styleId="Absatz-Standardschriftart">
    <w:name w:val="Absatz-Standardschriftart"/>
    <w:rsid w:val="00FB1F09"/>
    <w:rPr>
      <w:w w:val="100"/>
      <w:position w:val="-1"/>
      <w:effect w:val="none"/>
      <w:vertAlign w:val="baseline"/>
      <w:em w:val="none"/>
    </w:rPr>
  </w:style>
  <w:style w:type="character" w:customStyle="1" w:styleId="WW-Absatz-Standardschriftart">
    <w:name w:val="WW-Absatz-Standardschriftart"/>
    <w:rsid w:val="00FB1F09"/>
    <w:rPr>
      <w:w w:val="100"/>
      <w:position w:val="-1"/>
      <w:effect w:val="none"/>
      <w:vertAlign w:val="baseline"/>
      <w:em w:val="none"/>
    </w:rPr>
  </w:style>
  <w:style w:type="character" w:customStyle="1" w:styleId="WW-Absatz-Standardschriftart1">
    <w:name w:val="WW-Absatz-Standardschriftart1"/>
    <w:rsid w:val="00FB1F09"/>
    <w:rPr>
      <w:w w:val="100"/>
      <w:position w:val="-1"/>
      <w:effect w:val="none"/>
      <w:vertAlign w:val="baseline"/>
      <w:em w:val="none"/>
    </w:rPr>
  </w:style>
  <w:style w:type="character" w:customStyle="1" w:styleId="WW-Absatz-Standardschriftart11">
    <w:name w:val="WW-Absatz-Standardschriftart11"/>
    <w:rsid w:val="00FB1F09"/>
    <w:rPr>
      <w:w w:val="100"/>
      <w:position w:val="-1"/>
      <w:effect w:val="none"/>
      <w:vertAlign w:val="baseline"/>
      <w:em w:val="none"/>
    </w:rPr>
  </w:style>
  <w:style w:type="character" w:customStyle="1" w:styleId="WW-Absatz-Standardschriftart111">
    <w:name w:val="WW-Absatz-Standardschriftart111"/>
    <w:rsid w:val="00FB1F09"/>
    <w:rPr>
      <w:w w:val="100"/>
      <w:position w:val="-1"/>
      <w:effect w:val="none"/>
      <w:vertAlign w:val="baseline"/>
      <w:em w:val="none"/>
    </w:rPr>
  </w:style>
  <w:style w:type="character" w:customStyle="1" w:styleId="WW8Num92z4">
    <w:name w:val="WW8Num92z4"/>
    <w:rsid w:val="00FB1F09"/>
    <w:rPr>
      <w:rFonts w:ascii="Courier New" w:hAnsi="Courier New" w:cs="Courier New" w:hint="default"/>
      <w:w w:val="100"/>
      <w:position w:val="-1"/>
      <w:effect w:val="none"/>
      <w:vertAlign w:val="baseline"/>
      <w:em w:val="none"/>
    </w:rPr>
  </w:style>
  <w:style w:type="character" w:customStyle="1" w:styleId="WW8Num94z1">
    <w:name w:val="WW8Num94z1"/>
    <w:rsid w:val="00FB1F09"/>
    <w:rPr>
      <w:rFonts w:ascii="Courier New" w:hAnsi="Courier New" w:cs="Courier New" w:hint="default"/>
      <w:w w:val="100"/>
      <w:position w:val="-1"/>
      <w:effect w:val="none"/>
      <w:vertAlign w:val="baseline"/>
      <w:em w:val="none"/>
    </w:rPr>
  </w:style>
  <w:style w:type="character" w:customStyle="1" w:styleId="WW8Num94z2">
    <w:name w:val="WW8Num94z2"/>
    <w:rsid w:val="00FB1F09"/>
    <w:rPr>
      <w:rFonts w:ascii="Wingdings" w:hAnsi="Wingdings" w:hint="default"/>
      <w:w w:val="100"/>
      <w:position w:val="-1"/>
      <w:effect w:val="none"/>
      <w:vertAlign w:val="baseline"/>
      <w:em w:val="none"/>
    </w:rPr>
  </w:style>
  <w:style w:type="character" w:customStyle="1" w:styleId="WW8Num94z3">
    <w:name w:val="WW8Num94z3"/>
    <w:rsid w:val="00FB1F09"/>
    <w:rPr>
      <w:rFonts w:ascii="Symbol" w:hAnsi="Symbol" w:hint="default"/>
      <w:w w:val="100"/>
      <w:position w:val="-1"/>
      <w:effect w:val="none"/>
      <w:vertAlign w:val="baseline"/>
      <w:em w:val="none"/>
    </w:rPr>
  </w:style>
  <w:style w:type="character" w:customStyle="1" w:styleId="WW8Num96z0">
    <w:name w:val="WW8Num96z0"/>
    <w:rsid w:val="00FB1F09"/>
    <w:rPr>
      <w:rFonts w:ascii="Times New Roman" w:hAnsi="Times New Roman" w:cs="Times New Roman" w:hint="default"/>
      <w:w w:val="100"/>
      <w:position w:val="-1"/>
      <w:effect w:val="none"/>
      <w:vertAlign w:val="baseline"/>
      <w:em w:val="none"/>
    </w:rPr>
  </w:style>
  <w:style w:type="character" w:customStyle="1" w:styleId="WW8Num97z0">
    <w:name w:val="WW8Num97z0"/>
    <w:rsid w:val="00FB1F09"/>
    <w:rPr>
      <w:rFonts w:ascii="Times New Roman" w:eastAsia="Calibri" w:hAnsi="Times New Roman" w:cs="Times New Roman" w:hint="default"/>
      <w:w w:val="100"/>
      <w:position w:val="-1"/>
      <w:effect w:val="none"/>
      <w:vertAlign w:val="baseline"/>
      <w:em w:val="none"/>
    </w:rPr>
  </w:style>
  <w:style w:type="character" w:customStyle="1" w:styleId="WW8Num98z0">
    <w:name w:val="WW8Num98z0"/>
    <w:rsid w:val="00FB1F09"/>
    <w:rPr>
      <w:rFonts w:ascii="Symbol" w:hAnsi="Symbol" w:cs="Times New Roman" w:hint="default"/>
      <w:w w:val="100"/>
      <w:position w:val="-1"/>
      <w:effect w:val="none"/>
      <w:vertAlign w:val="baseline"/>
      <w:em w:val="none"/>
    </w:rPr>
  </w:style>
  <w:style w:type="character" w:customStyle="1" w:styleId="WW-DefaultParagraphFont">
    <w:name w:val="WW-Default Paragraph Font"/>
    <w:rsid w:val="00FB1F09"/>
    <w:rPr>
      <w:w w:val="100"/>
      <w:position w:val="-1"/>
      <w:effect w:val="none"/>
      <w:vertAlign w:val="baseline"/>
      <w:em w:val="none"/>
    </w:rPr>
  </w:style>
  <w:style w:type="character" w:customStyle="1" w:styleId="WW8Num4z0">
    <w:name w:val="WW8Num4z0"/>
    <w:rsid w:val="00FB1F09"/>
    <w:rPr>
      <w:rFonts w:ascii="Times New Roman" w:hAnsi="Times New Roman" w:cs="Times New Roman" w:hint="default"/>
      <w:b w:val="0"/>
      <w:bCs w:val="0"/>
      <w:w w:val="100"/>
      <w:position w:val="0"/>
      <w:sz w:val="20"/>
      <w:szCs w:val="20"/>
      <w:effect w:val="none"/>
      <w:vertAlign w:val="baseline"/>
      <w:em w:val="none"/>
    </w:rPr>
  </w:style>
  <w:style w:type="character" w:customStyle="1" w:styleId="WW8Num5z1">
    <w:name w:val="WW8Num5z1"/>
    <w:rsid w:val="00FB1F09"/>
    <w:rPr>
      <w:rFonts w:ascii="Courier New" w:hAnsi="Courier New" w:cs="Courier New" w:hint="default"/>
      <w:w w:val="100"/>
      <w:position w:val="-1"/>
      <w:effect w:val="none"/>
      <w:vertAlign w:val="baseline"/>
      <w:em w:val="none"/>
    </w:rPr>
  </w:style>
  <w:style w:type="character" w:customStyle="1" w:styleId="WW8Num5z2">
    <w:name w:val="WW8Num5z2"/>
    <w:rsid w:val="00FB1F09"/>
    <w:rPr>
      <w:rFonts w:ascii="Wingdings" w:hAnsi="Wingdings" w:hint="default"/>
      <w:w w:val="100"/>
      <w:position w:val="-1"/>
      <w:effect w:val="none"/>
      <w:vertAlign w:val="baseline"/>
      <w:em w:val="none"/>
    </w:rPr>
  </w:style>
  <w:style w:type="character" w:customStyle="1" w:styleId="WW8Num5z3">
    <w:name w:val="WW8Num5z3"/>
    <w:rsid w:val="00FB1F09"/>
    <w:rPr>
      <w:rFonts w:ascii="Symbol" w:hAnsi="Symbol" w:cs="Symbol" w:hint="default"/>
      <w:w w:val="100"/>
      <w:position w:val="-1"/>
      <w:effect w:val="none"/>
      <w:vertAlign w:val="baseline"/>
      <w:em w:val="none"/>
    </w:rPr>
  </w:style>
  <w:style w:type="character" w:customStyle="1" w:styleId="WW8Num8z0">
    <w:name w:val="WW8Num8z0"/>
    <w:rsid w:val="00FB1F09"/>
    <w:rPr>
      <w:rFonts w:ascii="Symbol" w:hAnsi="Symbol" w:cs="Times New Roman" w:hint="default"/>
      <w:w w:val="100"/>
      <w:position w:val="-1"/>
      <w:sz w:val="24"/>
      <w:effect w:val="none"/>
      <w:vertAlign w:val="baseline"/>
      <w:em w:val="none"/>
    </w:rPr>
  </w:style>
  <w:style w:type="character" w:customStyle="1" w:styleId="WW8Num13z0">
    <w:name w:val="WW8Num13z0"/>
    <w:rsid w:val="00FB1F09"/>
    <w:rPr>
      <w:w w:val="100"/>
      <w:position w:val="0"/>
      <w:sz w:val="24"/>
      <w:effect w:val="none"/>
      <w:vertAlign w:val="baseline"/>
      <w:em w:val="none"/>
    </w:rPr>
  </w:style>
  <w:style w:type="character" w:customStyle="1" w:styleId="WW8Num22z0">
    <w:name w:val="WW8Num22z0"/>
    <w:rsid w:val="00FB1F09"/>
    <w:rPr>
      <w:rFonts w:ascii="Symbol" w:hAnsi="Symbol" w:hint="default"/>
      <w:w w:val="100"/>
      <w:position w:val="-1"/>
      <w:effect w:val="none"/>
      <w:vertAlign w:val="baseline"/>
      <w:em w:val="none"/>
    </w:rPr>
  </w:style>
  <w:style w:type="character" w:customStyle="1" w:styleId="WW8Num26z0">
    <w:name w:val="WW8Num26z0"/>
    <w:rsid w:val="00FB1F09"/>
    <w:rPr>
      <w:rFonts w:ascii="Times New Roman" w:hAnsi="Times New Roman" w:cs="Times New Roman" w:hint="default"/>
      <w:w w:val="100"/>
      <w:position w:val="-1"/>
      <w:effect w:val="none"/>
      <w:vertAlign w:val="baseline"/>
      <w:em w:val="none"/>
    </w:rPr>
  </w:style>
  <w:style w:type="character" w:customStyle="1" w:styleId="WW8Num28z0">
    <w:name w:val="WW8Num28z0"/>
    <w:rsid w:val="00FB1F09"/>
    <w:rPr>
      <w:w w:val="100"/>
      <w:position w:val="0"/>
      <w:sz w:val="24"/>
      <w:effect w:val="none"/>
      <w:vertAlign w:val="baseline"/>
      <w:em w:val="none"/>
    </w:rPr>
  </w:style>
  <w:style w:type="character" w:customStyle="1" w:styleId="WW8Num30z0">
    <w:name w:val="WW8Num30z0"/>
    <w:rsid w:val="00FB1F09"/>
    <w:rPr>
      <w:rFonts w:ascii="Symbol" w:hAnsi="Symbol" w:hint="default"/>
      <w:w w:val="100"/>
      <w:position w:val="-1"/>
      <w:effect w:val="none"/>
      <w:vertAlign w:val="baseline"/>
      <w:em w:val="none"/>
    </w:rPr>
  </w:style>
  <w:style w:type="character" w:customStyle="1" w:styleId="WW8Num30z1">
    <w:name w:val="WW8Num30z1"/>
    <w:rsid w:val="00FB1F09"/>
    <w:rPr>
      <w:rFonts w:ascii="Courier New" w:hAnsi="Courier New" w:cs="Courier New" w:hint="default"/>
      <w:w w:val="100"/>
      <w:position w:val="-1"/>
      <w:effect w:val="none"/>
      <w:vertAlign w:val="baseline"/>
      <w:em w:val="none"/>
    </w:rPr>
  </w:style>
  <w:style w:type="character" w:customStyle="1" w:styleId="WW8Num30z2">
    <w:name w:val="WW8Num30z2"/>
    <w:rsid w:val="00FB1F09"/>
    <w:rPr>
      <w:rFonts w:ascii="Wingdings" w:hAnsi="Wingdings" w:cs="Wingdings" w:hint="default"/>
      <w:w w:val="100"/>
      <w:position w:val="-1"/>
      <w:effect w:val="none"/>
      <w:vertAlign w:val="baseline"/>
      <w:em w:val="none"/>
    </w:rPr>
  </w:style>
  <w:style w:type="character" w:customStyle="1" w:styleId="WW8Num30z3">
    <w:name w:val="WW8Num30z3"/>
    <w:rsid w:val="00FB1F09"/>
    <w:rPr>
      <w:rFonts w:ascii="Symbol" w:hAnsi="Symbol" w:cs="Symbol" w:hint="default"/>
      <w:w w:val="100"/>
      <w:position w:val="-1"/>
      <w:effect w:val="none"/>
      <w:vertAlign w:val="baseline"/>
      <w:em w:val="none"/>
    </w:rPr>
  </w:style>
  <w:style w:type="character" w:customStyle="1" w:styleId="WW8Num33z0">
    <w:name w:val="WW8Num33z0"/>
    <w:rsid w:val="00FB1F09"/>
    <w:rPr>
      <w:rFonts w:ascii="Times New Roman" w:hAnsi="Times New Roman" w:cs="Times New Roman" w:hint="default"/>
      <w:w w:val="100"/>
      <w:position w:val="-1"/>
      <w:sz w:val="24"/>
      <w:effect w:val="none"/>
      <w:vertAlign w:val="baseline"/>
      <w:em w:val="none"/>
    </w:rPr>
  </w:style>
  <w:style w:type="character" w:customStyle="1" w:styleId="WW8Num35z0">
    <w:name w:val="WW8Num35z0"/>
    <w:rsid w:val="00FB1F09"/>
    <w:rPr>
      <w:rFonts w:ascii="Symbol" w:hAnsi="Symbol" w:hint="default"/>
      <w:w w:val="100"/>
      <w:position w:val="-1"/>
      <w:effect w:val="none"/>
      <w:vertAlign w:val="baseline"/>
      <w:em w:val="none"/>
    </w:rPr>
  </w:style>
  <w:style w:type="character" w:customStyle="1" w:styleId="WW8Num37z1">
    <w:name w:val="WW8Num37z1"/>
    <w:rsid w:val="00FB1F09"/>
    <w:rPr>
      <w:rFonts w:ascii="Courier New" w:hAnsi="Courier New" w:cs="Courier New" w:hint="default"/>
      <w:w w:val="100"/>
      <w:position w:val="-1"/>
      <w:effect w:val="none"/>
      <w:vertAlign w:val="baseline"/>
      <w:em w:val="none"/>
    </w:rPr>
  </w:style>
  <w:style w:type="character" w:customStyle="1" w:styleId="WW8Num37z2">
    <w:name w:val="WW8Num37z2"/>
    <w:rsid w:val="00FB1F09"/>
    <w:rPr>
      <w:rFonts w:ascii="Wingdings" w:hAnsi="Wingdings" w:hint="default"/>
      <w:w w:val="100"/>
      <w:position w:val="-1"/>
      <w:effect w:val="none"/>
      <w:vertAlign w:val="baseline"/>
      <w:em w:val="none"/>
    </w:rPr>
  </w:style>
  <w:style w:type="character" w:customStyle="1" w:styleId="WW8Num37z3">
    <w:name w:val="WW8Num37z3"/>
    <w:rsid w:val="00FB1F09"/>
    <w:rPr>
      <w:rFonts w:ascii="Symbol" w:hAnsi="Symbol" w:hint="default"/>
      <w:w w:val="100"/>
      <w:position w:val="-1"/>
      <w:effect w:val="none"/>
      <w:vertAlign w:val="baseline"/>
      <w:em w:val="none"/>
    </w:rPr>
  </w:style>
  <w:style w:type="character" w:customStyle="1" w:styleId="WW8Num39z0">
    <w:name w:val="WW8Num39z0"/>
    <w:rsid w:val="00FB1F09"/>
    <w:rPr>
      <w:rFonts w:ascii="Symbol" w:hAnsi="Symbol" w:hint="default"/>
      <w:w w:val="100"/>
      <w:position w:val="-1"/>
      <w:effect w:val="none"/>
      <w:vertAlign w:val="baseline"/>
      <w:em w:val="none"/>
    </w:rPr>
  </w:style>
  <w:style w:type="character" w:customStyle="1" w:styleId="WW8Num43z0">
    <w:name w:val="WW8Num43z0"/>
    <w:rsid w:val="00FB1F09"/>
    <w:rPr>
      <w:rFonts w:ascii="Symbol" w:hAnsi="Symbol" w:hint="default"/>
      <w:w w:val="100"/>
      <w:position w:val="-1"/>
      <w:effect w:val="none"/>
      <w:vertAlign w:val="baseline"/>
      <w:em w:val="none"/>
    </w:rPr>
  </w:style>
  <w:style w:type="character" w:customStyle="1" w:styleId="WW8Num50z0">
    <w:name w:val="WW8Num50z0"/>
    <w:rsid w:val="00FB1F09"/>
    <w:rPr>
      <w:rFonts w:ascii="Times New Roman" w:hAnsi="Times New Roman" w:cs="Times New Roman" w:hint="default"/>
      <w:w w:val="100"/>
      <w:position w:val="0"/>
      <w:sz w:val="24"/>
      <w:effect w:val="none"/>
      <w:vertAlign w:val="baseline"/>
      <w:em w:val="none"/>
    </w:rPr>
  </w:style>
  <w:style w:type="character" w:customStyle="1" w:styleId="WW8Num52z0">
    <w:name w:val="WW8Num52z0"/>
    <w:rsid w:val="00FB1F09"/>
    <w:rPr>
      <w:b w:val="0"/>
      <w:bCs w:val="0"/>
      <w:w w:val="100"/>
      <w:position w:val="-1"/>
      <w:effect w:val="none"/>
      <w:vertAlign w:val="baseline"/>
      <w:em w:val="none"/>
    </w:rPr>
  </w:style>
  <w:style w:type="character" w:customStyle="1" w:styleId="WW8Num54z0">
    <w:name w:val="WW8Num54z0"/>
    <w:rsid w:val="00FB1F09"/>
    <w:rPr>
      <w:rFonts w:ascii="Symbol" w:hAnsi="Symbol" w:hint="default"/>
      <w:w w:val="100"/>
      <w:position w:val="-1"/>
      <w:effect w:val="none"/>
      <w:vertAlign w:val="baseline"/>
      <w:em w:val="none"/>
    </w:rPr>
  </w:style>
  <w:style w:type="character" w:customStyle="1" w:styleId="WW8Num57z0">
    <w:name w:val="WW8Num57z0"/>
    <w:rsid w:val="00FB1F09"/>
    <w:rPr>
      <w:rFonts w:ascii="Symbol" w:hAnsi="Symbol" w:hint="default"/>
      <w:w w:val="100"/>
      <w:position w:val="-1"/>
      <w:effect w:val="none"/>
      <w:vertAlign w:val="baseline"/>
      <w:em w:val="none"/>
    </w:rPr>
  </w:style>
  <w:style w:type="character" w:customStyle="1" w:styleId="WW8Num59z0">
    <w:name w:val="WW8Num59z0"/>
    <w:rsid w:val="00FB1F09"/>
    <w:rPr>
      <w:rFonts w:ascii="Symbol" w:hAnsi="Symbol" w:hint="default"/>
      <w:w w:val="100"/>
      <w:position w:val="0"/>
      <w:sz w:val="24"/>
      <w:effect w:val="none"/>
      <w:vertAlign w:val="baseline"/>
      <w:em w:val="none"/>
    </w:rPr>
  </w:style>
  <w:style w:type="character" w:customStyle="1" w:styleId="WW8Num62z0">
    <w:name w:val="WW8Num62z0"/>
    <w:rsid w:val="00FB1F09"/>
    <w:rPr>
      <w:rFonts w:ascii="Times New Roman" w:hAnsi="Times New Roman" w:cs="Times New Roman" w:hint="default"/>
      <w:w w:val="100"/>
      <w:position w:val="-1"/>
      <w:effect w:val="none"/>
      <w:vertAlign w:val="baseline"/>
      <w:em w:val="none"/>
    </w:rPr>
  </w:style>
  <w:style w:type="character" w:customStyle="1" w:styleId="WW8Num62z1">
    <w:name w:val="WW8Num62z1"/>
    <w:rsid w:val="00FB1F09"/>
    <w:rPr>
      <w:rFonts w:ascii="Courier New" w:hAnsi="Courier New" w:cs="Courier New" w:hint="default"/>
      <w:w w:val="100"/>
      <w:position w:val="-1"/>
      <w:effect w:val="none"/>
      <w:vertAlign w:val="baseline"/>
      <w:em w:val="none"/>
    </w:rPr>
  </w:style>
  <w:style w:type="character" w:customStyle="1" w:styleId="WW8Num62z2">
    <w:name w:val="WW8Num62z2"/>
    <w:rsid w:val="00FB1F09"/>
    <w:rPr>
      <w:rFonts w:ascii="Wingdings" w:hAnsi="Wingdings" w:cs="Wingdings" w:hint="default"/>
      <w:w w:val="100"/>
      <w:position w:val="-1"/>
      <w:effect w:val="none"/>
      <w:vertAlign w:val="baseline"/>
      <w:em w:val="none"/>
    </w:rPr>
  </w:style>
  <w:style w:type="character" w:customStyle="1" w:styleId="WW8Num62z3">
    <w:name w:val="WW8Num62z3"/>
    <w:rsid w:val="00FB1F09"/>
    <w:rPr>
      <w:rFonts w:ascii="Symbol" w:hAnsi="Symbol" w:cs="Symbol" w:hint="default"/>
      <w:w w:val="100"/>
      <w:position w:val="-1"/>
      <w:effect w:val="none"/>
      <w:vertAlign w:val="baseline"/>
      <w:em w:val="none"/>
    </w:rPr>
  </w:style>
  <w:style w:type="character" w:customStyle="1" w:styleId="WW8Num65z0">
    <w:name w:val="WW8Num65z0"/>
    <w:rsid w:val="00FB1F09"/>
    <w:rPr>
      <w:rFonts w:ascii="Times New Roman" w:eastAsia="Times New Roman" w:hAnsi="Times New Roman" w:cs="Times New Roman" w:hint="default"/>
      <w:w w:val="100"/>
      <w:position w:val="-1"/>
      <w:effect w:val="none"/>
      <w:vertAlign w:val="baseline"/>
      <w:em w:val="none"/>
    </w:rPr>
  </w:style>
  <w:style w:type="character" w:customStyle="1" w:styleId="WW8Num65z1">
    <w:name w:val="WW8Num65z1"/>
    <w:rsid w:val="00FB1F09"/>
    <w:rPr>
      <w:rFonts w:ascii="Courier New" w:hAnsi="Courier New" w:cs="Courier New" w:hint="default"/>
      <w:w w:val="100"/>
      <w:position w:val="-1"/>
      <w:effect w:val="none"/>
      <w:vertAlign w:val="baseline"/>
      <w:em w:val="none"/>
    </w:rPr>
  </w:style>
  <w:style w:type="character" w:customStyle="1" w:styleId="WW8Num68z0">
    <w:name w:val="WW8Num68z0"/>
    <w:rsid w:val="00FB1F09"/>
    <w:rPr>
      <w:rFonts w:ascii="Symbol" w:hAnsi="Symbol" w:hint="default"/>
      <w:w w:val="100"/>
      <w:position w:val="-1"/>
      <w:effect w:val="none"/>
      <w:vertAlign w:val="baseline"/>
      <w:em w:val="none"/>
    </w:rPr>
  </w:style>
  <w:style w:type="character" w:customStyle="1" w:styleId="WW8Num68z1">
    <w:name w:val="WW8Num68z1"/>
    <w:rsid w:val="00FB1F09"/>
    <w:rPr>
      <w:rFonts w:ascii="OpenSymbol" w:hAnsi="OpenSymbol" w:cs="Courier New" w:hint="default"/>
      <w:w w:val="100"/>
      <w:position w:val="-1"/>
      <w:effect w:val="none"/>
      <w:vertAlign w:val="baseline"/>
      <w:em w:val="none"/>
    </w:rPr>
  </w:style>
  <w:style w:type="character" w:customStyle="1" w:styleId="WW8Num71z0">
    <w:name w:val="WW8Num71z0"/>
    <w:rsid w:val="00FB1F09"/>
    <w:rPr>
      <w:rFonts w:ascii="Symbol" w:hAnsi="Symbol" w:hint="default"/>
      <w:w w:val="100"/>
      <w:position w:val="-1"/>
      <w:sz w:val="24"/>
      <w:effect w:val="none"/>
      <w:vertAlign w:val="baseline"/>
      <w:em w:val="none"/>
    </w:rPr>
  </w:style>
  <w:style w:type="character" w:customStyle="1" w:styleId="WW8Num71z1">
    <w:name w:val="WW8Num71z1"/>
    <w:rsid w:val="00FB1F09"/>
    <w:rPr>
      <w:rFonts w:ascii="OpenSymbol" w:hAnsi="OpenSymbol" w:cs="OpenSymbol" w:hint="default"/>
      <w:w w:val="100"/>
      <w:position w:val="-1"/>
      <w:effect w:val="none"/>
      <w:vertAlign w:val="baseline"/>
      <w:em w:val="none"/>
    </w:rPr>
  </w:style>
  <w:style w:type="character" w:customStyle="1" w:styleId="WW8Num78z0">
    <w:name w:val="WW8Num78z0"/>
    <w:rsid w:val="00FB1F09"/>
    <w:rPr>
      <w:rFonts w:ascii="Times New Roman" w:hAnsi="Times New Roman" w:cs="Times New Roman" w:hint="default"/>
      <w:w w:val="100"/>
      <w:position w:val="-1"/>
      <w:sz w:val="24"/>
      <w:effect w:val="none"/>
      <w:vertAlign w:val="baseline"/>
      <w:em w:val="none"/>
    </w:rPr>
  </w:style>
  <w:style w:type="character" w:customStyle="1" w:styleId="WW8Num79z2">
    <w:name w:val="WW8Num79z2"/>
    <w:rsid w:val="00FB1F09"/>
    <w:rPr>
      <w:rFonts w:ascii="Wingdings" w:hAnsi="Wingdings" w:hint="default"/>
      <w:w w:val="100"/>
      <w:position w:val="-1"/>
      <w:effect w:val="none"/>
      <w:vertAlign w:val="baseline"/>
      <w:em w:val="none"/>
    </w:rPr>
  </w:style>
  <w:style w:type="character" w:customStyle="1" w:styleId="WW8Num79z3">
    <w:name w:val="WW8Num79z3"/>
    <w:rsid w:val="00FB1F09"/>
    <w:rPr>
      <w:rFonts w:ascii="Symbol" w:hAnsi="Symbol" w:hint="default"/>
      <w:w w:val="100"/>
      <w:position w:val="-1"/>
      <w:effect w:val="none"/>
      <w:vertAlign w:val="baseline"/>
      <w:em w:val="none"/>
    </w:rPr>
  </w:style>
  <w:style w:type="character" w:customStyle="1" w:styleId="WW8Num79z4">
    <w:name w:val="WW8Num79z4"/>
    <w:rsid w:val="00FB1F09"/>
    <w:rPr>
      <w:rFonts w:ascii="Courier New" w:hAnsi="Courier New" w:cs="Courier New" w:hint="default"/>
      <w:w w:val="100"/>
      <w:position w:val="-1"/>
      <w:effect w:val="none"/>
      <w:vertAlign w:val="baseline"/>
      <w:em w:val="none"/>
    </w:rPr>
  </w:style>
  <w:style w:type="character" w:customStyle="1" w:styleId="WW8Num91z1">
    <w:name w:val="WW8Num91z1"/>
    <w:rsid w:val="00FB1F09"/>
    <w:rPr>
      <w:rFonts w:ascii="Courier New" w:hAnsi="Courier New" w:cs="Courier New" w:hint="default"/>
      <w:w w:val="100"/>
      <w:position w:val="-1"/>
      <w:effect w:val="none"/>
      <w:vertAlign w:val="baseline"/>
      <w:em w:val="none"/>
    </w:rPr>
  </w:style>
  <w:style w:type="character" w:customStyle="1" w:styleId="WW8Num91z2">
    <w:name w:val="WW8Num91z2"/>
    <w:rsid w:val="00FB1F09"/>
    <w:rPr>
      <w:rFonts w:ascii="Wingdings" w:hAnsi="Wingdings" w:hint="default"/>
      <w:w w:val="100"/>
      <w:position w:val="-1"/>
      <w:effect w:val="none"/>
      <w:vertAlign w:val="baseline"/>
      <w:em w:val="none"/>
    </w:rPr>
  </w:style>
  <w:style w:type="character" w:customStyle="1" w:styleId="WW8Num91z4">
    <w:name w:val="WW8Num91z4"/>
    <w:rsid w:val="00FB1F09"/>
    <w:rPr>
      <w:rFonts w:ascii="Courier New" w:hAnsi="Courier New" w:cs="Courier New" w:hint="default"/>
      <w:w w:val="100"/>
      <w:position w:val="-1"/>
      <w:effect w:val="none"/>
      <w:vertAlign w:val="baseline"/>
      <w:em w:val="none"/>
    </w:rPr>
  </w:style>
  <w:style w:type="character" w:customStyle="1" w:styleId="WW8Num93z1">
    <w:name w:val="WW8Num93z1"/>
    <w:rsid w:val="00FB1F09"/>
    <w:rPr>
      <w:rFonts w:ascii="Courier New" w:hAnsi="Courier New" w:cs="Courier New" w:hint="default"/>
      <w:w w:val="100"/>
      <w:position w:val="-1"/>
      <w:effect w:val="none"/>
      <w:vertAlign w:val="baseline"/>
      <w:em w:val="none"/>
    </w:rPr>
  </w:style>
  <w:style w:type="character" w:customStyle="1" w:styleId="WW8Num93z2">
    <w:name w:val="WW8Num93z2"/>
    <w:rsid w:val="00FB1F09"/>
    <w:rPr>
      <w:rFonts w:ascii="Wingdings" w:hAnsi="Wingdings" w:hint="default"/>
      <w:w w:val="100"/>
      <w:position w:val="-1"/>
      <w:effect w:val="none"/>
      <w:vertAlign w:val="baseline"/>
      <w:em w:val="none"/>
    </w:rPr>
  </w:style>
  <w:style w:type="character" w:customStyle="1" w:styleId="WW8Num93z3">
    <w:name w:val="WW8Num93z3"/>
    <w:rsid w:val="00FB1F09"/>
    <w:rPr>
      <w:rFonts w:ascii="Symbol" w:hAnsi="Symbol" w:hint="default"/>
      <w:w w:val="100"/>
      <w:position w:val="-1"/>
      <w:effect w:val="none"/>
      <w:vertAlign w:val="baseline"/>
      <w:em w:val="none"/>
    </w:rPr>
  </w:style>
  <w:style w:type="character" w:customStyle="1" w:styleId="WW-Absatz-Standardschriftart1111">
    <w:name w:val="WW-Absatz-Standardschriftart1111"/>
    <w:rsid w:val="00FB1F09"/>
    <w:rPr>
      <w:w w:val="100"/>
      <w:position w:val="-1"/>
      <w:effect w:val="none"/>
      <w:vertAlign w:val="baseline"/>
      <w:em w:val="none"/>
    </w:rPr>
  </w:style>
  <w:style w:type="character" w:customStyle="1" w:styleId="WW8Num3z0">
    <w:name w:val="WW8Num3z0"/>
    <w:qFormat/>
    <w:rsid w:val="00FB1F09"/>
    <w:rPr>
      <w:rFonts w:ascii="Times New Roman" w:hAnsi="Times New Roman" w:cs="Times New Roman" w:hint="default"/>
      <w:b w:val="0"/>
      <w:bCs w:val="0"/>
      <w:w w:val="100"/>
      <w:position w:val="0"/>
      <w:sz w:val="20"/>
      <w:szCs w:val="20"/>
      <w:effect w:val="none"/>
      <w:vertAlign w:val="baseline"/>
      <w:em w:val="none"/>
    </w:rPr>
  </w:style>
  <w:style w:type="character" w:customStyle="1" w:styleId="WW8Num4z1">
    <w:name w:val="WW8Num4z1"/>
    <w:rsid w:val="00FB1F09"/>
    <w:rPr>
      <w:w w:val="100"/>
      <w:position w:val="0"/>
      <w:sz w:val="20"/>
      <w:szCs w:val="20"/>
      <w:effect w:val="none"/>
      <w:vertAlign w:val="baseline"/>
      <w:em w:val="none"/>
    </w:rPr>
  </w:style>
  <w:style w:type="character" w:customStyle="1" w:styleId="WW8Num4z2">
    <w:name w:val="WW8Num4z2"/>
    <w:rsid w:val="00FB1F09"/>
    <w:rPr>
      <w:rFonts w:ascii="Wingdings" w:hAnsi="Wingdings" w:cs="Wingdings" w:hint="default"/>
      <w:w w:val="100"/>
      <w:position w:val="-1"/>
      <w:effect w:val="none"/>
      <w:vertAlign w:val="baseline"/>
      <w:em w:val="none"/>
    </w:rPr>
  </w:style>
  <w:style w:type="character" w:customStyle="1" w:styleId="WW8Num4z3">
    <w:name w:val="WW8Num4z3"/>
    <w:rsid w:val="00FB1F09"/>
    <w:rPr>
      <w:rFonts w:ascii="Symbol" w:hAnsi="Symbol" w:cs="Symbol" w:hint="default"/>
      <w:w w:val="100"/>
      <w:position w:val="-1"/>
      <w:effect w:val="none"/>
      <w:vertAlign w:val="baseline"/>
      <w:em w:val="none"/>
    </w:rPr>
  </w:style>
  <w:style w:type="character" w:customStyle="1" w:styleId="WW8Num7z0">
    <w:name w:val="WW8Num7z0"/>
    <w:rsid w:val="00FB1F09"/>
    <w:rPr>
      <w:rFonts w:ascii="Times New Roman" w:hAnsi="Times New Roman" w:cs="Times New Roman" w:hint="default"/>
      <w:w w:val="100"/>
      <w:position w:val="-1"/>
      <w:sz w:val="24"/>
      <w:effect w:val="none"/>
      <w:vertAlign w:val="baseline"/>
      <w:em w:val="none"/>
    </w:rPr>
  </w:style>
  <w:style w:type="character" w:customStyle="1" w:styleId="WW8Num12z0">
    <w:name w:val="WW8Num12z0"/>
    <w:rsid w:val="00FB1F09"/>
    <w:rPr>
      <w:w w:val="100"/>
      <w:position w:val="0"/>
      <w:sz w:val="24"/>
      <w:effect w:val="none"/>
      <w:vertAlign w:val="baseline"/>
      <w:em w:val="none"/>
    </w:rPr>
  </w:style>
  <w:style w:type="character" w:customStyle="1" w:styleId="WW8Num21z0">
    <w:name w:val="WW8Num21z0"/>
    <w:rsid w:val="00FB1F09"/>
    <w:rPr>
      <w:rFonts w:ascii="Symbol" w:hAnsi="Symbol" w:hint="default"/>
      <w:w w:val="100"/>
      <w:position w:val="-1"/>
      <w:effect w:val="none"/>
      <w:vertAlign w:val="baseline"/>
      <w:em w:val="none"/>
    </w:rPr>
  </w:style>
  <w:style w:type="character" w:customStyle="1" w:styleId="WW8Num25z0">
    <w:name w:val="WW8Num25z0"/>
    <w:rsid w:val="00FB1F09"/>
    <w:rPr>
      <w:rFonts w:ascii="Symbol" w:hAnsi="Symbol" w:hint="default"/>
      <w:w w:val="100"/>
      <w:position w:val="-1"/>
      <w:effect w:val="none"/>
      <w:vertAlign w:val="baseline"/>
      <w:em w:val="none"/>
    </w:rPr>
  </w:style>
  <w:style w:type="character" w:customStyle="1" w:styleId="WW8Num29z1">
    <w:name w:val="WW8Num29z1"/>
    <w:rsid w:val="00FB1F09"/>
    <w:rPr>
      <w:rFonts w:ascii="Courier New" w:hAnsi="Courier New" w:cs="Courier New" w:hint="default"/>
      <w:w w:val="100"/>
      <w:position w:val="-1"/>
      <w:effect w:val="none"/>
      <w:vertAlign w:val="baseline"/>
      <w:em w:val="none"/>
    </w:rPr>
  </w:style>
  <w:style w:type="character" w:customStyle="1" w:styleId="WW8Num29z2">
    <w:name w:val="WW8Num29z2"/>
    <w:rsid w:val="00FB1F09"/>
    <w:rPr>
      <w:rFonts w:ascii="Wingdings" w:hAnsi="Wingdings" w:cs="Wingdings" w:hint="default"/>
      <w:w w:val="100"/>
      <w:position w:val="-1"/>
      <w:effect w:val="none"/>
      <w:vertAlign w:val="baseline"/>
      <w:em w:val="none"/>
    </w:rPr>
  </w:style>
  <w:style w:type="character" w:customStyle="1" w:styleId="WW8Num29z3">
    <w:name w:val="WW8Num29z3"/>
    <w:rsid w:val="00FB1F09"/>
    <w:rPr>
      <w:rFonts w:ascii="Symbol" w:hAnsi="Symbol" w:cs="Symbol" w:hint="default"/>
      <w:w w:val="100"/>
      <w:position w:val="-1"/>
      <w:effect w:val="none"/>
      <w:vertAlign w:val="baseline"/>
      <w:em w:val="none"/>
    </w:rPr>
  </w:style>
  <w:style w:type="character" w:customStyle="1" w:styleId="WW8Num36z1">
    <w:name w:val="WW8Num36z1"/>
    <w:rsid w:val="00FB1F09"/>
    <w:rPr>
      <w:rFonts w:ascii="Courier New" w:hAnsi="Courier New" w:cs="Courier New" w:hint="default"/>
      <w:w w:val="100"/>
      <w:position w:val="-1"/>
      <w:effect w:val="none"/>
      <w:vertAlign w:val="baseline"/>
      <w:em w:val="none"/>
    </w:rPr>
  </w:style>
  <w:style w:type="character" w:customStyle="1" w:styleId="WW8Num36z2">
    <w:name w:val="WW8Num36z2"/>
    <w:rsid w:val="00FB1F09"/>
    <w:rPr>
      <w:rFonts w:ascii="Wingdings" w:hAnsi="Wingdings" w:hint="default"/>
      <w:w w:val="100"/>
      <w:position w:val="-1"/>
      <w:effect w:val="none"/>
      <w:vertAlign w:val="baseline"/>
      <w:em w:val="none"/>
    </w:rPr>
  </w:style>
  <w:style w:type="character" w:customStyle="1" w:styleId="WW8Num36z3">
    <w:name w:val="WW8Num36z3"/>
    <w:rsid w:val="00FB1F09"/>
    <w:rPr>
      <w:rFonts w:ascii="Symbol" w:hAnsi="Symbol" w:hint="default"/>
      <w:w w:val="100"/>
      <w:position w:val="-1"/>
      <w:effect w:val="none"/>
      <w:vertAlign w:val="baseline"/>
      <w:em w:val="none"/>
    </w:rPr>
  </w:style>
  <w:style w:type="character" w:customStyle="1" w:styleId="WW8Num49z0">
    <w:name w:val="WW8Num49z0"/>
    <w:rsid w:val="00FB1F09"/>
    <w:rPr>
      <w:w w:val="100"/>
      <w:position w:val="0"/>
      <w:sz w:val="24"/>
      <w:effect w:val="none"/>
      <w:vertAlign w:val="baseline"/>
      <w:em w:val="none"/>
    </w:rPr>
  </w:style>
  <w:style w:type="character" w:customStyle="1" w:styleId="WW8Num56z0">
    <w:name w:val="WW8Num56z0"/>
    <w:rsid w:val="00FB1F09"/>
    <w:rPr>
      <w:rFonts w:ascii="Symbol" w:hAnsi="Symbol" w:hint="default"/>
      <w:w w:val="100"/>
      <w:position w:val="-1"/>
      <w:effect w:val="none"/>
      <w:vertAlign w:val="baseline"/>
      <w:em w:val="none"/>
    </w:rPr>
  </w:style>
  <w:style w:type="character" w:customStyle="1" w:styleId="WW8Num61z1">
    <w:name w:val="WW8Num61z1"/>
    <w:rsid w:val="00FB1F09"/>
    <w:rPr>
      <w:rFonts w:ascii="Courier New" w:hAnsi="Courier New" w:cs="Courier New" w:hint="default"/>
      <w:w w:val="100"/>
      <w:position w:val="-1"/>
      <w:effect w:val="none"/>
      <w:vertAlign w:val="baseline"/>
      <w:em w:val="none"/>
    </w:rPr>
  </w:style>
  <w:style w:type="character" w:customStyle="1" w:styleId="WW8Num61z2">
    <w:name w:val="WW8Num61z2"/>
    <w:rsid w:val="00FB1F09"/>
    <w:rPr>
      <w:rFonts w:ascii="Wingdings" w:hAnsi="Wingdings" w:cs="Wingdings" w:hint="default"/>
      <w:w w:val="100"/>
      <w:position w:val="-1"/>
      <w:effect w:val="none"/>
      <w:vertAlign w:val="baseline"/>
      <w:em w:val="none"/>
    </w:rPr>
  </w:style>
  <w:style w:type="character" w:customStyle="1" w:styleId="WW8Num61z3">
    <w:name w:val="WW8Num61z3"/>
    <w:rsid w:val="00FB1F09"/>
    <w:rPr>
      <w:rFonts w:ascii="Symbol" w:hAnsi="Symbol" w:cs="Symbol" w:hint="default"/>
      <w:w w:val="100"/>
      <w:position w:val="-1"/>
      <w:effect w:val="none"/>
      <w:vertAlign w:val="baseline"/>
      <w:em w:val="none"/>
    </w:rPr>
  </w:style>
  <w:style w:type="character" w:customStyle="1" w:styleId="WW8Num64z0">
    <w:name w:val="WW8Num64z0"/>
    <w:rsid w:val="00FB1F09"/>
    <w:rPr>
      <w:w w:val="100"/>
      <w:position w:val="0"/>
      <w:sz w:val="24"/>
      <w:effect w:val="none"/>
      <w:vertAlign w:val="baseline"/>
      <w:em w:val="none"/>
    </w:rPr>
  </w:style>
  <w:style w:type="character" w:customStyle="1" w:styleId="WW8Num64z1">
    <w:name w:val="WW8Num64z1"/>
    <w:rsid w:val="00FB1F09"/>
    <w:rPr>
      <w:rFonts w:ascii="OpenSymbol" w:hAnsi="OpenSymbol" w:cs="Courier New" w:hint="default"/>
      <w:w w:val="100"/>
      <w:position w:val="-1"/>
      <w:effect w:val="none"/>
      <w:vertAlign w:val="baseline"/>
      <w:em w:val="none"/>
    </w:rPr>
  </w:style>
  <w:style w:type="character" w:customStyle="1" w:styleId="WW8Num67z0">
    <w:name w:val="WW8Num67z0"/>
    <w:rsid w:val="00FB1F09"/>
    <w:rPr>
      <w:rFonts w:ascii="Symbol" w:hAnsi="Symbol" w:hint="default"/>
      <w:w w:val="100"/>
      <w:position w:val="-1"/>
      <w:effect w:val="none"/>
      <w:vertAlign w:val="baseline"/>
      <w:em w:val="none"/>
    </w:rPr>
  </w:style>
  <w:style w:type="character" w:customStyle="1" w:styleId="WW8Num67z1">
    <w:name w:val="WW8Num67z1"/>
    <w:rsid w:val="00FB1F09"/>
    <w:rPr>
      <w:rFonts w:ascii="Courier New" w:hAnsi="Courier New" w:cs="Courier New" w:hint="default"/>
      <w:w w:val="100"/>
      <w:position w:val="-1"/>
      <w:effect w:val="none"/>
      <w:vertAlign w:val="baseline"/>
      <w:em w:val="none"/>
    </w:rPr>
  </w:style>
  <w:style w:type="character" w:customStyle="1" w:styleId="WW8Num70z0">
    <w:name w:val="WW8Num70z0"/>
    <w:rsid w:val="00FB1F09"/>
    <w:rPr>
      <w:rFonts w:ascii="Symbol" w:hAnsi="Symbol" w:hint="default"/>
      <w:w w:val="100"/>
      <w:position w:val="-1"/>
      <w:sz w:val="24"/>
      <w:effect w:val="none"/>
      <w:vertAlign w:val="baseline"/>
      <w:em w:val="none"/>
    </w:rPr>
  </w:style>
  <w:style w:type="character" w:customStyle="1" w:styleId="WW8Num70z1">
    <w:name w:val="WW8Num70z1"/>
    <w:rsid w:val="00FB1F09"/>
    <w:rPr>
      <w:rFonts w:ascii="OpenSymbol" w:hAnsi="OpenSymbol" w:cs="OpenSymbol" w:hint="default"/>
      <w:w w:val="100"/>
      <w:position w:val="-1"/>
      <w:effect w:val="none"/>
      <w:vertAlign w:val="baseline"/>
      <w:em w:val="none"/>
    </w:rPr>
  </w:style>
  <w:style w:type="character" w:customStyle="1" w:styleId="WW8Num77z0">
    <w:name w:val="WW8Num77z0"/>
    <w:rsid w:val="00FB1F09"/>
    <w:rPr>
      <w:rFonts w:ascii="Times New Roman" w:eastAsia="Times New Roman" w:hAnsi="Times New Roman" w:cs="Times New Roman" w:hint="default"/>
      <w:i w:val="0"/>
      <w:iCs w:val="0"/>
      <w:w w:val="100"/>
      <w:position w:val="-1"/>
      <w:effect w:val="none"/>
      <w:vertAlign w:val="baseline"/>
      <w:em w:val="none"/>
    </w:rPr>
  </w:style>
  <w:style w:type="character" w:customStyle="1" w:styleId="WW8Num78z2">
    <w:name w:val="WW8Num78z2"/>
    <w:rsid w:val="00FB1F09"/>
    <w:rPr>
      <w:rFonts w:ascii="Wingdings" w:hAnsi="Wingdings" w:cs="Wingdings" w:hint="default"/>
      <w:w w:val="100"/>
      <w:position w:val="-1"/>
      <w:effect w:val="none"/>
      <w:vertAlign w:val="baseline"/>
      <w:em w:val="none"/>
    </w:rPr>
  </w:style>
  <w:style w:type="character" w:customStyle="1" w:styleId="WW8Num78z3">
    <w:name w:val="WW8Num78z3"/>
    <w:rsid w:val="00FB1F09"/>
    <w:rPr>
      <w:rFonts w:ascii="Symbol" w:hAnsi="Symbol" w:cs="Symbol" w:hint="default"/>
      <w:w w:val="100"/>
      <w:position w:val="-1"/>
      <w:effect w:val="none"/>
      <w:vertAlign w:val="baseline"/>
      <w:em w:val="none"/>
    </w:rPr>
  </w:style>
  <w:style w:type="character" w:customStyle="1" w:styleId="WW8Num78z4">
    <w:name w:val="WW8Num78z4"/>
    <w:rsid w:val="00FB1F09"/>
    <w:rPr>
      <w:rFonts w:ascii="Courier New" w:hAnsi="Courier New" w:cs="Courier New" w:hint="default"/>
      <w:w w:val="100"/>
      <w:position w:val="-1"/>
      <w:effect w:val="none"/>
      <w:vertAlign w:val="baseline"/>
      <w:em w:val="none"/>
    </w:rPr>
  </w:style>
  <w:style w:type="character" w:customStyle="1" w:styleId="WW8Num95z1">
    <w:name w:val="WW8Num95z1"/>
    <w:rsid w:val="00FB1F09"/>
    <w:rPr>
      <w:rFonts w:ascii="Symbol" w:hAnsi="Symbol" w:hint="default"/>
      <w:w w:val="100"/>
      <w:position w:val="-1"/>
      <w:effect w:val="none"/>
      <w:vertAlign w:val="baseline"/>
      <w:em w:val="none"/>
    </w:rPr>
  </w:style>
  <w:style w:type="character" w:customStyle="1" w:styleId="WW8Num95z2">
    <w:name w:val="WW8Num95z2"/>
    <w:rsid w:val="00FB1F09"/>
    <w:rPr>
      <w:rFonts w:ascii="Wingdings" w:hAnsi="Wingdings" w:hint="default"/>
      <w:w w:val="100"/>
      <w:position w:val="-1"/>
      <w:effect w:val="none"/>
      <w:vertAlign w:val="baseline"/>
      <w:em w:val="none"/>
    </w:rPr>
  </w:style>
  <w:style w:type="character" w:customStyle="1" w:styleId="WW8Num96z1">
    <w:name w:val="WW8Num96z1"/>
    <w:rsid w:val="00FB1F09"/>
    <w:rPr>
      <w:rFonts w:ascii="Courier New" w:hAnsi="Courier New" w:cs="Courier New" w:hint="default"/>
      <w:w w:val="100"/>
      <w:position w:val="-1"/>
      <w:effect w:val="none"/>
      <w:vertAlign w:val="baseline"/>
      <w:em w:val="none"/>
    </w:rPr>
  </w:style>
  <w:style w:type="character" w:customStyle="1" w:styleId="WW8Num96z2">
    <w:name w:val="WW8Num96z2"/>
    <w:rsid w:val="00FB1F09"/>
    <w:rPr>
      <w:rFonts w:ascii="Wingdings" w:hAnsi="Wingdings" w:hint="default"/>
      <w:w w:val="100"/>
      <w:position w:val="-1"/>
      <w:effect w:val="none"/>
      <w:vertAlign w:val="baseline"/>
      <w:em w:val="none"/>
    </w:rPr>
  </w:style>
  <w:style w:type="character" w:customStyle="1" w:styleId="WW-DefaultParagraphFont1">
    <w:name w:val="WW-Default Paragraph Font1"/>
    <w:rsid w:val="00FB1F09"/>
    <w:rPr>
      <w:w w:val="100"/>
      <w:position w:val="-1"/>
      <w:effect w:val="none"/>
      <w:vertAlign w:val="baseline"/>
      <w:em w:val="none"/>
    </w:rPr>
  </w:style>
  <w:style w:type="character" w:customStyle="1" w:styleId="WW8Num2z0">
    <w:name w:val="WW8Num2z0"/>
    <w:qFormat/>
    <w:rsid w:val="00FB1F09"/>
    <w:rPr>
      <w:rFonts w:ascii="Times New Roman" w:hAnsi="Times New Roman" w:cs="Times New Roman" w:hint="default"/>
      <w:b/>
      <w:bCs w:val="0"/>
      <w:color w:val="980000"/>
      <w:w w:val="100"/>
      <w:position w:val="0"/>
      <w:sz w:val="20"/>
      <w:szCs w:val="20"/>
      <w:effect w:val="none"/>
      <w:vertAlign w:val="baseline"/>
      <w:em w:val="none"/>
    </w:rPr>
  </w:style>
  <w:style w:type="character" w:customStyle="1" w:styleId="WW8Num2z1">
    <w:name w:val="WW8Num2z1"/>
    <w:rsid w:val="00FB1F09"/>
    <w:rPr>
      <w:rFonts w:ascii="Times New Roman" w:hAnsi="Times New Roman" w:cs="Times New Roman" w:hint="default"/>
      <w:b/>
      <w:bCs w:val="0"/>
      <w:w w:val="100"/>
      <w:position w:val="0"/>
      <w:sz w:val="20"/>
      <w:szCs w:val="20"/>
      <w:effect w:val="none"/>
      <w:vertAlign w:val="baseline"/>
      <w:em w:val="none"/>
    </w:rPr>
  </w:style>
  <w:style w:type="character" w:customStyle="1" w:styleId="WW8Num2z2">
    <w:name w:val="WW8Num2z2"/>
    <w:rsid w:val="00FB1F09"/>
    <w:rPr>
      <w:w w:val="100"/>
      <w:position w:val="0"/>
      <w:sz w:val="20"/>
      <w:szCs w:val="20"/>
      <w:effect w:val="none"/>
      <w:vertAlign w:val="baseline"/>
      <w:em w:val="none"/>
    </w:rPr>
  </w:style>
  <w:style w:type="character" w:customStyle="1" w:styleId="WW8Num3z1">
    <w:name w:val="WW8Num3z1"/>
    <w:rsid w:val="00FB1F09"/>
    <w:rPr>
      <w:w w:val="100"/>
      <w:position w:val="0"/>
      <w:sz w:val="20"/>
      <w:szCs w:val="20"/>
      <w:effect w:val="none"/>
      <w:vertAlign w:val="baseline"/>
      <w:em w:val="none"/>
    </w:rPr>
  </w:style>
  <w:style w:type="character" w:customStyle="1" w:styleId="WW8Num7z1">
    <w:name w:val="WW8Num7z1"/>
    <w:rsid w:val="00FB1F09"/>
    <w:rPr>
      <w:rFonts w:ascii="Courier New" w:hAnsi="Courier New" w:cs="Courier New" w:hint="default"/>
      <w:w w:val="100"/>
      <w:position w:val="-1"/>
      <w:effect w:val="none"/>
      <w:vertAlign w:val="baseline"/>
      <w:em w:val="none"/>
    </w:rPr>
  </w:style>
  <w:style w:type="character" w:customStyle="1" w:styleId="WW8Num7z2">
    <w:name w:val="WW8Num7z2"/>
    <w:rsid w:val="00FB1F09"/>
    <w:rPr>
      <w:rFonts w:ascii="Wingdings" w:hAnsi="Wingdings" w:cs="Wingdings" w:hint="default"/>
      <w:w w:val="100"/>
      <w:position w:val="-1"/>
      <w:effect w:val="none"/>
      <w:vertAlign w:val="baseline"/>
      <w:em w:val="none"/>
    </w:rPr>
  </w:style>
  <w:style w:type="character" w:customStyle="1" w:styleId="WW8Num7z3">
    <w:name w:val="WW8Num7z3"/>
    <w:rsid w:val="00FB1F09"/>
    <w:rPr>
      <w:rFonts w:ascii="Symbol" w:hAnsi="Symbol" w:cs="Symbol" w:hint="default"/>
      <w:w w:val="100"/>
      <w:position w:val="-1"/>
      <w:effect w:val="none"/>
      <w:vertAlign w:val="baseline"/>
      <w:em w:val="none"/>
    </w:rPr>
  </w:style>
  <w:style w:type="character" w:customStyle="1" w:styleId="WW8Num10z0">
    <w:name w:val="WW8Num10z0"/>
    <w:rsid w:val="00FB1F09"/>
    <w:rPr>
      <w:w w:val="100"/>
      <w:position w:val="0"/>
      <w:sz w:val="24"/>
      <w:effect w:val="none"/>
      <w:vertAlign w:val="baseline"/>
      <w:em w:val="none"/>
    </w:rPr>
  </w:style>
  <w:style w:type="character" w:customStyle="1" w:styleId="WW8Num15z0">
    <w:name w:val="WW8Num15z0"/>
    <w:rsid w:val="00FB1F09"/>
    <w:rPr>
      <w:w w:val="100"/>
      <w:position w:val="0"/>
      <w:sz w:val="20"/>
      <w:effect w:val="none"/>
      <w:vertAlign w:val="baseline"/>
      <w:em w:val="none"/>
    </w:rPr>
  </w:style>
  <w:style w:type="character" w:customStyle="1" w:styleId="WW8Num33z1">
    <w:name w:val="WW8Num33z1"/>
    <w:rsid w:val="00FB1F09"/>
    <w:rPr>
      <w:rFonts w:ascii="Courier New" w:hAnsi="Courier New" w:cs="Courier New" w:hint="default"/>
      <w:w w:val="100"/>
      <w:position w:val="-1"/>
      <w:effect w:val="none"/>
      <w:vertAlign w:val="baseline"/>
      <w:em w:val="none"/>
    </w:rPr>
  </w:style>
  <w:style w:type="character" w:customStyle="1" w:styleId="WW8Num33z2">
    <w:name w:val="WW8Num33z2"/>
    <w:rsid w:val="00FB1F09"/>
    <w:rPr>
      <w:rFonts w:ascii="Wingdings" w:hAnsi="Wingdings" w:cs="Wingdings" w:hint="default"/>
      <w:w w:val="100"/>
      <w:position w:val="-1"/>
      <w:effect w:val="none"/>
      <w:vertAlign w:val="baseline"/>
      <w:em w:val="none"/>
    </w:rPr>
  </w:style>
  <w:style w:type="character" w:customStyle="1" w:styleId="WW8Num33z3">
    <w:name w:val="WW8Num33z3"/>
    <w:rsid w:val="00FB1F09"/>
    <w:rPr>
      <w:rFonts w:ascii="Symbol" w:hAnsi="Symbol" w:cs="Symbol" w:hint="default"/>
      <w:w w:val="100"/>
      <w:position w:val="-1"/>
      <w:effect w:val="none"/>
      <w:vertAlign w:val="baseline"/>
      <w:em w:val="none"/>
    </w:rPr>
  </w:style>
  <w:style w:type="character" w:customStyle="1" w:styleId="WW8Num40z1">
    <w:name w:val="WW8Num40z1"/>
    <w:rsid w:val="00FB1F09"/>
    <w:rPr>
      <w:rFonts w:ascii="Courier New" w:hAnsi="Courier New" w:cs="Courier New" w:hint="default"/>
      <w:w w:val="100"/>
      <w:position w:val="-1"/>
      <w:effect w:val="none"/>
      <w:vertAlign w:val="baseline"/>
      <w:em w:val="none"/>
    </w:rPr>
  </w:style>
  <w:style w:type="character" w:customStyle="1" w:styleId="WW8Num40z2">
    <w:name w:val="WW8Num40z2"/>
    <w:rsid w:val="00FB1F09"/>
    <w:rPr>
      <w:rFonts w:ascii="Wingdings" w:hAnsi="Wingdings" w:cs="Wingdings" w:hint="default"/>
      <w:w w:val="100"/>
      <w:position w:val="-1"/>
      <w:effect w:val="none"/>
      <w:vertAlign w:val="baseline"/>
      <w:em w:val="none"/>
    </w:rPr>
  </w:style>
  <w:style w:type="character" w:customStyle="1" w:styleId="WW8Num40z3">
    <w:name w:val="WW8Num40z3"/>
    <w:rsid w:val="00FB1F09"/>
    <w:rPr>
      <w:rFonts w:ascii="Symbol" w:hAnsi="Symbol" w:cs="Symbol" w:hint="default"/>
      <w:w w:val="100"/>
      <w:position w:val="-1"/>
      <w:effect w:val="none"/>
      <w:vertAlign w:val="baseline"/>
      <w:em w:val="none"/>
    </w:rPr>
  </w:style>
  <w:style w:type="character" w:customStyle="1" w:styleId="WW8Num47z0">
    <w:name w:val="WW8Num47z0"/>
    <w:rsid w:val="00FB1F09"/>
    <w:rPr>
      <w:rFonts w:ascii="Symbol" w:hAnsi="Symbol" w:hint="default"/>
      <w:w w:val="100"/>
      <w:position w:val="-1"/>
      <w:effect w:val="none"/>
      <w:vertAlign w:val="baseline"/>
      <w:em w:val="none"/>
    </w:rPr>
  </w:style>
  <w:style w:type="character" w:customStyle="1" w:styleId="WW8Num48z0">
    <w:name w:val="WW8Num48z0"/>
    <w:rsid w:val="00FB1F09"/>
    <w:rPr>
      <w:rFonts w:ascii="Times New Roman" w:hAnsi="Times New Roman" w:cs="Times New Roman" w:hint="default"/>
      <w:w w:val="100"/>
      <w:position w:val="-1"/>
      <w:sz w:val="24"/>
      <w:effect w:val="none"/>
      <w:vertAlign w:val="baseline"/>
      <w:em w:val="none"/>
    </w:rPr>
  </w:style>
  <w:style w:type="character" w:customStyle="1" w:styleId="WW8Num66z2">
    <w:name w:val="WW8Num66z2"/>
    <w:rsid w:val="00FB1F09"/>
    <w:rPr>
      <w:rFonts w:ascii="Wingdings" w:hAnsi="Wingdings" w:cs="Wingdings" w:hint="default"/>
      <w:w w:val="100"/>
      <w:position w:val="-1"/>
      <w:effect w:val="none"/>
      <w:vertAlign w:val="baseline"/>
      <w:em w:val="none"/>
    </w:rPr>
  </w:style>
  <w:style w:type="character" w:customStyle="1" w:styleId="WW8Num66z3">
    <w:name w:val="WW8Num66z3"/>
    <w:rsid w:val="00FB1F09"/>
    <w:rPr>
      <w:rFonts w:ascii="Symbol" w:hAnsi="Symbol" w:cs="Symbol" w:hint="default"/>
      <w:w w:val="100"/>
      <w:position w:val="-1"/>
      <w:effect w:val="none"/>
      <w:vertAlign w:val="baseline"/>
      <w:em w:val="none"/>
    </w:rPr>
  </w:style>
  <w:style w:type="character" w:customStyle="1" w:styleId="WW8Num75z0">
    <w:name w:val="WW8Num75z0"/>
    <w:rsid w:val="00FB1F09"/>
    <w:rPr>
      <w:w w:val="100"/>
      <w:position w:val="-1"/>
      <w:sz w:val="24"/>
      <w:effect w:val="none"/>
      <w:vertAlign w:val="baseline"/>
      <w:em w:val="none"/>
    </w:rPr>
  </w:style>
  <w:style w:type="character" w:customStyle="1" w:styleId="WW8Num75z1">
    <w:name w:val="WW8Num75z1"/>
    <w:rsid w:val="00FB1F09"/>
    <w:rPr>
      <w:rFonts w:ascii="OpenSymbol" w:hAnsi="OpenSymbol" w:cs="OpenSymbol" w:hint="default"/>
      <w:w w:val="100"/>
      <w:position w:val="-1"/>
      <w:effect w:val="none"/>
      <w:vertAlign w:val="baseline"/>
      <w:em w:val="none"/>
    </w:rPr>
  </w:style>
  <w:style w:type="character" w:customStyle="1" w:styleId="WW8Num83z2">
    <w:name w:val="WW8Num83z2"/>
    <w:rsid w:val="00FB1F09"/>
    <w:rPr>
      <w:rFonts w:ascii="Wingdings" w:hAnsi="Wingdings" w:hint="default"/>
      <w:w w:val="100"/>
      <w:position w:val="-1"/>
      <w:effect w:val="none"/>
      <w:vertAlign w:val="baseline"/>
      <w:em w:val="none"/>
    </w:rPr>
  </w:style>
  <w:style w:type="character" w:customStyle="1" w:styleId="WW8Num83z3">
    <w:name w:val="WW8Num83z3"/>
    <w:rsid w:val="00FB1F09"/>
    <w:rPr>
      <w:rFonts w:ascii="Symbol" w:hAnsi="Symbol" w:hint="default"/>
      <w:w w:val="100"/>
      <w:position w:val="-1"/>
      <w:effect w:val="none"/>
      <w:vertAlign w:val="baseline"/>
      <w:em w:val="none"/>
    </w:rPr>
  </w:style>
  <w:style w:type="character" w:customStyle="1" w:styleId="WW8Num83z4">
    <w:name w:val="WW8Num83z4"/>
    <w:rsid w:val="00FB1F09"/>
    <w:rPr>
      <w:rFonts w:ascii="Courier New" w:hAnsi="Courier New" w:cs="Courier New" w:hint="default"/>
      <w:w w:val="100"/>
      <w:position w:val="-1"/>
      <w:effect w:val="none"/>
      <w:vertAlign w:val="baseline"/>
      <w:em w:val="none"/>
    </w:rPr>
  </w:style>
  <w:style w:type="character" w:customStyle="1" w:styleId="WW8Num84z2">
    <w:name w:val="WW8Num84z2"/>
    <w:rsid w:val="00FB1F09"/>
    <w:rPr>
      <w:rFonts w:ascii="Wingdings" w:hAnsi="Wingdings" w:hint="default"/>
      <w:w w:val="100"/>
      <w:position w:val="-1"/>
      <w:effect w:val="none"/>
      <w:vertAlign w:val="baseline"/>
      <w:em w:val="none"/>
    </w:rPr>
  </w:style>
  <w:style w:type="character" w:customStyle="1" w:styleId="WW8Num84z3">
    <w:name w:val="WW8Num84z3"/>
    <w:rsid w:val="00FB1F09"/>
    <w:rPr>
      <w:rFonts w:ascii="Symbol" w:hAnsi="Symbol" w:hint="default"/>
      <w:w w:val="100"/>
      <w:position w:val="-1"/>
      <w:effect w:val="none"/>
      <w:vertAlign w:val="baseline"/>
      <w:em w:val="none"/>
    </w:rPr>
  </w:style>
  <w:style w:type="character" w:customStyle="1" w:styleId="WW8Num85z1">
    <w:name w:val="WW8Num85z1"/>
    <w:rsid w:val="00FB1F09"/>
    <w:rPr>
      <w:rFonts w:ascii="Courier New" w:hAnsi="Courier New" w:cs="Courier New" w:hint="default"/>
      <w:w w:val="100"/>
      <w:position w:val="-1"/>
      <w:effect w:val="none"/>
      <w:vertAlign w:val="baseline"/>
      <w:em w:val="none"/>
    </w:rPr>
  </w:style>
  <w:style w:type="character" w:customStyle="1" w:styleId="WW8Num85z2">
    <w:name w:val="WW8Num85z2"/>
    <w:rsid w:val="00FB1F09"/>
    <w:rPr>
      <w:rFonts w:ascii="Wingdings" w:hAnsi="Wingdings" w:hint="default"/>
      <w:w w:val="100"/>
      <w:position w:val="-1"/>
      <w:effect w:val="none"/>
      <w:vertAlign w:val="baseline"/>
      <w:em w:val="none"/>
    </w:rPr>
  </w:style>
  <w:style w:type="character" w:customStyle="1" w:styleId="WW8Num87z1">
    <w:name w:val="WW8Num87z1"/>
    <w:rsid w:val="00FB1F09"/>
    <w:rPr>
      <w:rFonts w:ascii="Courier New" w:hAnsi="Courier New" w:cs="Courier New" w:hint="default"/>
      <w:w w:val="100"/>
      <w:position w:val="-1"/>
      <w:effect w:val="none"/>
      <w:vertAlign w:val="baseline"/>
      <w:em w:val="none"/>
    </w:rPr>
  </w:style>
  <w:style w:type="character" w:customStyle="1" w:styleId="WW8Num87z2">
    <w:name w:val="WW8Num87z2"/>
    <w:rsid w:val="00FB1F09"/>
    <w:rPr>
      <w:rFonts w:ascii="Wingdings" w:hAnsi="Wingdings" w:hint="default"/>
      <w:w w:val="100"/>
      <w:position w:val="-1"/>
      <w:effect w:val="none"/>
      <w:vertAlign w:val="baseline"/>
      <w:em w:val="none"/>
    </w:rPr>
  </w:style>
  <w:style w:type="character" w:customStyle="1" w:styleId="WW8Num87z3">
    <w:name w:val="WW8Num87z3"/>
    <w:rsid w:val="00FB1F09"/>
    <w:rPr>
      <w:rFonts w:ascii="Symbol" w:hAnsi="Symbol" w:hint="default"/>
      <w:w w:val="100"/>
      <w:position w:val="-1"/>
      <w:effect w:val="none"/>
      <w:vertAlign w:val="baseline"/>
      <w:em w:val="none"/>
    </w:rPr>
  </w:style>
  <w:style w:type="character" w:customStyle="1" w:styleId="WW8Num88z1">
    <w:name w:val="WW8Num88z1"/>
    <w:rsid w:val="00FB1F09"/>
    <w:rPr>
      <w:rFonts w:ascii="Courier New" w:hAnsi="Courier New" w:cs="Courier New" w:hint="default"/>
      <w:w w:val="100"/>
      <w:position w:val="-1"/>
      <w:effect w:val="none"/>
      <w:vertAlign w:val="baseline"/>
      <w:em w:val="none"/>
    </w:rPr>
  </w:style>
  <w:style w:type="character" w:customStyle="1" w:styleId="WW8Num88z2">
    <w:name w:val="WW8Num88z2"/>
    <w:rsid w:val="00FB1F09"/>
    <w:rPr>
      <w:rFonts w:ascii="Wingdings" w:hAnsi="Wingdings" w:hint="default"/>
      <w:w w:val="100"/>
      <w:position w:val="-1"/>
      <w:effect w:val="none"/>
      <w:vertAlign w:val="baseline"/>
      <w:em w:val="none"/>
    </w:rPr>
  </w:style>
  <w:style w:type="character" w:customStyle="1" w:styleId="WW8Num89z1">
    <w:name w:val="WW8Num89z1"/>
    <w:rsid w:val="00FB1F09"/>
    <w:rPr>
      <w:rFonts w:ascii="Courier New" w:hAnsi="Courier New" w:cs="Courier New" w:hint="default"/>
      <w:w w:val="100"/>
      <w:position w:val="-1"/>
      <w:effect w:val="none"/>
      <w:vertAlign w:val="baseline"/>
      <w:em w:val="none"/>
    </w:rPr>
  </w:style>
  <w:style w:type="character" w:customStyle="1" w:styleId="WW8Num89z2">
    <w:name w:val="WW8Num89z2"/>
    <w:rsid w:val="00FB1F09"/>
    <w:rPr>
      <w:rFonts w:ascii="Wingdings" w:hAnsi="Wingdings" w:hint="default"/>
      <w:w w:val="100"/>
      <w:position w:val="-1"/>
      <w:effect w:val="none"/>
      <w:vertAlign w:val="baseline"/>
      <w:em w:val="none"/>
    </w:rPr>
  </w:style>
  <w:style w:type="character" w:customStyle="1" w:styleId="WW8Num89z3">
    <w:name w:val="WW8Num89z3"/>
    <w:rsid w:val="00FB1F09"/>
    <w:rPr>
      <w:rFonts w:ascii="Symbol" w:hAnsi="Symbol" w:hint="default"/>
      <w:w w:val="100"/>
      <w:position w:val="-1"/>
      <w:effect w:val="none"/>
      <w:vertAlign w:val="baseline"/>
      <w:em w:val="none"/>
    </w:rPr>
  </w:style>
  <w:style w:type="character" w:customStyle="1" w:styleId="WW8Num91z3">
    <w:name w:val="WW8Num91z3"/>
    <w:rsid w:val="00FB1F09"/>
    <w:rPr>
      <w:rFonts w:ascii="Symbol" w:hAnsi="Symbol" w:hint="default"/>
      <w:w w:val="100"/>
      <w:position w:val="-1"/>
      <w:effect w:val="none"/>
      <w:vertAlign w:val="baseline"/>
      <w:em w:val="none"/>
    </w:rPr>
  </w:style>
  <w:style w:type="character" w:customStyle="1" w:styleId="WW8Num95z4">
    <w:name w:val="WW8Num95z4"/>
    <w:rsid w:val="00FB1F09"/>
    <w:rPr>
      <w:rFonts w:ascii="Courier New" w:hAnsi="Courier New" w:cs="Courier New" w:hint="default"/>
      <w:w w:val="100"/>
      <w:position w:val="-1"/>
      <w:effect w:val="none"/>
      <w:vertAlign w:val="baseline"/>
      <w:em w:val="none"/>
    </w:rPr>
  </w:style>
  <w:style w:type="character" w:customStyle="1" w:styleId="WW8Num96z3">
    <w:name w:val="WW8Num96z3"/>
    <w:rsid w:val="00FB1F09"/>
    <w:rPr>
      <w:rFonts w:ascii="Symbol" w:hAnsi="Symbol" w:hint="default"/>
      <w:w w:val="100"/>
      <w:position w:val="-1"/>
      <w:effect w:val="none"/>
      <w:vertAlign w:val="baseline"/>
      <w:em w:val="none"/>
    </w:rPr>
  </w:style>
  <w:style w:type="character" w:customStyle="1" w:styleId="WW8Num97z1">
    <w:name w:val="WW8Num97z1"/>
    <w:rsid w:val="00FB1F09"/>
    <w:rPr>
      <w:rFonts w:ascii="Courier New" w:hAnsi="Courier New" w:cs="Courier New" w:hint="default"/>
      <w:w w:val="100"/>
      <w:position w:val="-1"/>
      <w:effect w:val="none"/>
      <w:vertAlign w:val="baseline"/>
      <w:em w:val="none"/>
    </w:rPr>
  </w:style>
  <w:style w:type="character" w:customStyle="1" w:styleId="WW8Num97z2">
    <w:name w:val="WW8Num97z2"/>
    <w:rsid w:val="00FB1F09"/>
    <w:rPr>
      <w:rFonts w:ascii="Wingdings" w:hAnsi="Wingdings" w:hint="default"/>
      <w:w w:val="100"/>
      <w:position w:val="-1"/>
      <w:effect w:val="none"/>
      <w:vertAlign w:val="baseline"/>
      <w:em w:val="none"/>
    </w:rPr>
  </w:style>
  <w:style w:type="character" w:customStyle="1" w:styleId="WW8Num97z3">
    <w:name w:val="WW8Num97z3"/>
    <w:rsid w:val="00FB1F09"/>
    <w:rPr>
      <w:rFonts w:ascii="Symbol" w:hAnsi="Symbol" w:hint="default"/>
      <w:w w:val="100"/>
      <w:position w:val="-1"/>
      <w:effect w:val="none"/>
      <w:vertAlign w:val="baseline"/>
      <w:em w:val="none"/>
    </w:rPr>
  </w:style>
  <w:style w:type="character" w:customStyle="1" w:styleId="WW-DefaultParagraphFont11">
    <w:name w:val="WW-Default Paragraph Font11"/>
    <w:rsid w:val="00FB1F09"/>
    <w:rPr>
      <w:w w:val="100"/>
      <w:position w:val="-1"/>
      <w:effect w:val="none"/>
      <w:vertAlign w:val="baseline"/>
      <w:em w:val="none"/>
    </w:rPr>
  </w:style>
  <w:style w:type="character" w:customStyle="1" w:styleId="WW8Num11z0">
    <w:name w:val="WW8Num11z0"/>
    <w:rsid w:val="00FB1F09"/>
    <w:rPr>
      <w:rFonts w:ascii="Symbol" w:hAnsi="Symbol" w:hint="default"/>
      <w:w w:val="100"/>
      <w:position w:val="-1"/>
      <w:effect w:val="none"/>
      <w:vertAlign w:val="baseline"/>
      <w:em w:val="none"/>
    </w:rPr>
  </w:style>
  <w:style w:type="character" w:customStyle="1" w:styleId="WW8Num11z1">
    <w:name w:val="WW8Num11z1"/>
    <w:rsid w:val="00FB1F09"/>
    <w:rPr>
      <w:rFonts w:ascii="Courier New" w:hAnsi="Courier New" w:cs="Courier New" w:hint="default"/>
      <w:w w:val="100"/>
      <w:position w:val="-1"/>
      <w:effect w:val="none"/>
      <w:vertAlign w:val="baseline"/>
      <w:em w:val="none"/>
    </w:rPr>
  </w:style>
  <w:style w:type="character" w:customStyle="1" w:styleId="WW8Num11z2">
    <w:name w:val="WW8Num11z2"/>
    <w:rsid w:val="00FB1F09"/>
    <w:rPr>
      <w:rFonts w:ascii="Wingdings" w:hAnsi="Wingdings" w:hint="default"/>
      <w:w w:val="100"/>
      <w:position w:val="-1"/>
      <w:effect w:val="none"/>
      <w:vertAlign w:val="baseline"/>
      <w:em w:val="none"/>
    </w:rPr>
  </w:style>
  <w:style w:type="character" w:customStyle="1" w:styleId="WW8Num19z0">
    <w:name w:val="WW8Num19z0"/>
    <w:rsid w:val="00FB1F09"/>
    <w:rPr>
      <w:rFonts w:ascii="Symbol" w:hAnsi="Symbol" w:hint="default"/>
      <w:w w:val="100"/>
      <w:position w:val="-1"/>
      <w:effect w:val="none"/>
      <w:vertAlign w:val="baseline"/>
      <w:em w:val="none"/>
    </w:rPr>
  </w:style>
  <w:style w:type="character" w:customStyle="1" w:styleId="WW8Num19z1">
    <w:name w:val="WW8Num19z1"/>
    <w:rsid w:val="00FB1F09"/>
    <w:rPr>
      <w:rFonts w:ascii="Courier New" w:hAnsi="Courier New" w:cs="Courier New" w:hint="default"/>
      <w:w w:val="100"/>
      <w:position w:val="-1"/>
      <w:effect w:val="none"/>
      <w:vertAlign w:val="baseline"/>
      <w:em w:val="none"/>
    </w:rPr>
  </w:style>
  <w:style w:type="character" w:customStyle="1" w:styleId="WW8Num19z2">
    <w:name w:val="WW8Num19z2"/>
    <w:rsid w:val="00FB1F09"/>
    <w:rPr>
      <w:rFonts w:ascii="Wingdings" w:hAnsi="Wingdings" w:hint="default"/>
      <w:w w:val="100"/>
      <w:position w:val="-1"/>
      <w:effect w:val="none"/>
      <w:vertAlign w:val="baseline"/>
      <w:em w:val="none"/>
    </w:rPr>
  </w:style>
  <w:style w:type="character" w:customStyle="1" w:styleId="WW8Num41z1">
    <w:name w:val="WW8Num41z1"/>
    <w:rsid w:val="00FB1F09"/>
    <w:rPr>
      <w:rFonts w:ascii="Courier New" w:hAnsi="Courier New" w:cs="Courier New" w:hint="default"/>
      <w:w w:val="100"/>
      <w:position w:val="-1"/>
      <w:effect w:val="none"/>
      <w:vertAlign w:val="baseline"/>
      <w:em w:val="none"/>
    </w:rPr>
  </w:style>
  <w:style w:type="character" w:customStyle="1" w:styleId="WW8Num41z2">
    <w:name w:val="WW8Num41z2"/>
    <w:rsid w:val="00FB1F09"/>
    <w:rPr>
      <w:rFonts w:ascii="Wingdings" w:hAnsi="Wingdings" w:hint="default"/>
      <w:w w:val="100"/>
      <w:position w:val="-1"/>
      <w:effect w:val="none"/>
      <w:vertAlign w:val="baseline"/>
      <w:em w:val="none"/>
    </w:rPr>
  </w:style>
  <w:style w:type="character" w:customStyle="1" w:styleId="WW8Num44z1">
    <w:name w:val="WW8Num44z1"/>
    <w:rsid w:val="00FB1F09"/>
    <w:rPr>
      <w:rFonts w:ascii="Courier New" w:hAnsi="Courier New" w:cs="Courier New" w:hint="default"/>
      <w:w w:val="100"/>
      <w:position w:val="-1"/>
      <w:effect w:val="none"/>
      <w:vertAlign w:val="baseline"/>
      <w:em w:val="none"/>
    </w:rPr>
  </w:style>
  <w:style w:type="character" w:customStyle="1" w:styleId="WW8Num44z2">
    <w:name w:val="WW8Num44z2"/>
    <w:rsid w:val="00FB1F09"/>
    <w:rPr>
      <w:rFonts w:ascii="Wingdings" w:hAnsi="Wingdings" w:hint="default"/>
      <w:w w:val="100"/>
      <w:position w:val="-1"/>
      <w:effect w:val="none"/>
      <w:vertAlign w:val="baseline"/>
      <w:em w:val="none"/>
    </w:rPr>
  </w:style>
  <w:style w:type="character" w:customStyle="1" w:styleId="WW8Num46z1">
    <w:name w:val="WW8Num46z1"/>
    <w:rsid w:val="00FB1F09"/>
    <w:rPr>
      <w:rFonts w:ascii="Courier New" w:hAnsi="Courier New" w:cs="Courier New" w:hint="default"/>
      <w:w w:val="100"/>
      <w:position w:val="-1"/>
      <w:effect w:val="none"/>
      <w:vertAlign w:val="baseline"/>
      <w:em w:val="none"/>
    </w:rPr>
  </w:style>
  <w:style w:type="character" w:customStyle="1" w:styleId="WW8Num46z2">
    <w:name w:val="WW8Num46z2"/>
    <w:rsid w:val="00FB1F09"/>
    <w:rPr>
      <w:rFonts w:ascii="Wingdings" w:hAnsi="Wingdings" w:hint="default"/>
      <w:w w:val="100"/>
      <w:position w:val="-1"/>
      <w:effect w:val="none"/>
      <w:vertAlign w:val="baseline"/>
      <w:em w:val="none"/>
    </w:rPr>
  </w:style>
  <w:style w:type="character" w:customStyle="1" w:styleId="WW8Num46z3">
    <w:name w:val="WW8Num46z3"/>
    <w:rsid w:val="00FB1F09"/>
    <w:rPr>
      <w:rFonts w:ascii="Symbol" w:hAnsi="Symbol" w:hint="default"/>
      <w:w w:val="100"/>
      <w:position w:val="-1"/>
      <w:effect w:val="none"/>
      <w:vertAlign w:val="baseline"/>
      <w:em w:val="none"/>
    </w:rPr>
  </w:style>
  <w:style w:type="character" w:customStyle="1" w:styleId="WW8Num47z1">
    <w:name w:val="WW8Num47z1"/>
    <w:rsid w:val="00FB1F09"/>
    <w:rPr>
      <w:rFonts w:ascii="Courier New" w:hAnsi="Courier New" w:cs="Courier New" w:hint="default"/>
      <w:w w:val="100"/>
      <w:position w:val="-1"/>
      <w:effect w:val="none"/>
      <w:vertAlign w:val="baseline"/>
      <w:em w:val="none"/>
    </w:rPr>
  </w:style>
  <w:style w:type="character" w:customStyle="1" w:styleId="WW8Num47z2">
    <w:name w:val="WW8Num47z2"/>
    <w:rsid w:val="00FB1F09"/>
    <w:rPr>
      <w:rFonts w:ascii="Wingdings" w:hAnsi="Wingdings" w:hint="default"/>
      <w:w w:val="100"/>
      <w:position w:val="-1"/>
      <w:effect w:val="none"/>
      <w:vertAlign w:val="baseline"/>
      <w:em w:val="none"/>
    </w:rPr>
  </w:style>
  <w:style w:type="character" w:customStyle="1" w:styleId="WW8Num48z1">
    <w:name w:val="WW8Num48z1"/>
    <w:rsid w:val="00FB1F09"/>
    <w:rPr>
      <w:rFonts w:ascii="Courier New" w:hAnsi="Courier New" w:cs="Courier New" w:hint="default"/>
      <w:w w:val="100"/>
      <w:position w:val="-1"/>
      <w:effect w:val="none"/>
      <w:vertAlign w:val="baseline"/>
      <w:em w:val="none"/>
    </w:rPr>
  </w:style>
  <w:style w:type="character" w:customStyle="1" w:styleId="WW8Num48z2">
    <w:name w:val="WW8Num48z2"/>
    <w:rsid w:val="00FB1F09"/>
    <w:rPr>
      <w:rFonts w:ascii="Wingdings" w:hAnsi="Wingdings" w:cs="Wingdings" w:hint="default"/>
      <w:w w:val="100"/>
      <w:position w:val="-1"/>
      <w:effect w:val="none"/>
      <w:vertAlign w:val="baseline"/>
      <w:em w:val="none"/>
    </w:rPr>
  </w:style>
  <w:style w:type="character" w:customStyle="1" w:styleId="WW8Num48z3">
    <w:name w:val="WW8Num48z3"/>
    <w:rsid w:val="00FB1F09"/>
    <w:rPr>
      <w:rFonts w:ascii="Symbol" w:hAnsi="Symbol" w:cs="Symbol" w:hint="default"/>
      <w:w w:val="100"/>
      <w:position w:val="-1"/>
      <w:effect w:val="none"/>
      <w:vertAlign w:val="baseline"/>
      <w:em w:val="none"/>
    </w:rPr>
  </w:style>
  <w:style w:type="character" w:customStyle="1" w:styleId="WW8Num53z1">
    <w:name w:val="WW8Num53z1"/>
    <w:rsid w:val="00FB1F09"/>
    <w:rPr>
      <w:rFonts w:ascii="Courier New" w:hAnsi="Courier New" w:cs="Courier New" w:hint="default"/>
      <w:w w:val="100"/>
      <w:position w:val="-1"/>
      <w:effect w:val="none"/>
      <w:vertAlign w:val="baseline"/>
      <w:em w:val="none"/>
    </w:rPr>
  </w:style>
  <w:style w:type="character" w:customStyle="1" w:styleId="WW8Num53z2">
    <w:name w:val="WW8Num53z2"/>
    <w:rsid w:val="00FB1F09"/>
    <w:rPr>
      <w:rFonts w:ascii="Wingdings" w:hAnsi="Wingdings" w:hint="default"/>
      <w:w w:val="100"/>
      <w:position w:val="-1"/>
      <w:effect w:val="none"/>
      <w:vertAlign w:val="baseline"/>
      <w:em w:val="none"/>
    </w:rPr>
  </w:style>
  <w:style w:type="character" w:customStyle="1" w:styleId="WW8Num54z1">
    <w:name w:val="WW8Num54z1"/>
    <w:rsid w:val="00FB1F09"/>
    <w:rPr>
      <w:rFonts w:ascii="Courier New" w:hAnsi="Courier New" w:cs="Courier New" w:hint="default"/>
      <w:w w:val="100"/>
      <w:position w:val="-1"/>
      <w:effect w:val="none"/>
      <w:vertAlign w:val="baseline"/>
      <w:em w:val="none"/>
    </w:rPr>
  </w:style>
  <w:style w:type="character" w:customStyle="1" w:styleId="WW8Num54z2">
    <w:name w:val="WW8Num54z2"/>
    <w:rsid w:val="00FB1F09"/>
    <w:rPr>
      <w:rFonts w:ascii="Wingdings" w:hAnsi="Wingdings" w:hint="default"/>
      <w:w w:val="100"/>
      <w:position w:val="-1"/>
      <w:effect w:val="none"/>
      <w:vertAlign w:val="baseline"/>
      <w:em w:val="none"/>
    </w:rPr>
  </w:style>
  <w:style w:type="character" w:customStyle="1" w:styleId="WW8Num56z1">
    <w:name w:val="WW8Num56z1"/>
    <w:rsid w:val="00FB1F09"/>
    <w:rPr>
      <w:rFonts w:ascii="Courier New" w:hAnsi="Courier New" w:cs="Courier New" w:hint="default"/>
      <w:w w:val="100"/>
      <w:position w:val="-1"/>
      <w:effect w:val="none"/>
      <w:vertAlign w:val="baseline"/>
      <w:em w:val="none"/>
    </w:rPr>
  </w:style>
  <w:style w:type="character" w:customStyle="1" w:styleId="WW8Num56z2">
    <w:name w:val="WW8Num56z2"/>
    <w:rsid w:val="00FB1F09"/>
    <w:rPr>
      <w:rFonts w:ascii="Wingdings" w:hAnsi="Wingdings" w:hint="default"/>
      <w:w w:val="100"/>
      <w:position w:val="-1"/>
      <w:effect w:val="none"/>
      <w:vertAlign w:val="baseline"/>
      <w:em w:val="none"/>
    </w:rPr>
  </w:style>
  <w:style w:type="character" w:customStyle="1" w:styleId="WW8Num57z1">
    <w:name w:val="WW8Num57z1"/>
    <w:rsid w:val="00FB1F09"/>
    <w:rPr>
      <w:rFonts w:ascii="Courier New" w:hAnsi="Courier New" w:cs="Courier New" w:hint="default"/>
      <w:w w:val="100"/>
      <w:position w:val="-1"/>
      <w:effect w:val="none"/>
      <w:vertAlign w:val="baseline"/>
      <w:em w:val="none"/>
    </w:rPr>
  </w:style>
  <w:style w:type="character" w:customStyle="1" w:styleId="WW8Num57z2">
    <w:name w:val="WW8Num57z2"/>
    <w:rsid w:val="00FB1F09"/>
    <w:rPr>
      <w:rFonts w:ascii="Wingdings" w:hAnsi="Wingdings" w:hint="default"/>
      <w:w w:val="100"/>
      <w:position w:val="-1"/>
      <w:effect w:val="none"/>
      <w:vertAlign w:val="baseline"/>
      <w:em w:val="none"/>
    </w:rPr>
  </w:style>
  <w:style w:type="character" w:customStyle="1" w:styleId="WW8Num58z1">
    <w:name w:val="WW8Num58z1"/>
    <w:rsid w:val="00FB1F09"/>
    <w:rPr>
      <w:rFonts w:ascii="Courier New" w:hAnsi="Courier New" w:cs="Courier New" w:hint="default"/>
      <w:w w:val="100"/>
      <w:position w:val="-1"/>
      <w:effect w:val="none"/>
      <w:vertAlign w:val="baseline"/>
      <w:em w:val="none"/>
    </w:rPr>
  </w:style>
  <w:style w:type="character" w:customStyle="1" w:styleId="WW8Num58z2">
    <w:name w:val="WW8Num58z2"/>
    <w:rsid w:val="00FB1F09"/>
    <w:rPr>
      <w:rFonts w:ascii="Wingdings" w:hAnsi="Wingdings" w:hint="default"/>
      <w:w w:val="100"/>
      <w:position w:val="-1"/>
      <w:effect w:val="none"/>
      <w:vertAlign w:val="baseline"/>
      <w:em w:val="none"/>
    </w:rPr>
  </w:style>
  <w:style w:type="character" w:customStyle="1" w:styleId="WW8Num58z3">
    <w:name w:val="WW8Num58z3"/>
    <w:rsid w:val="00FB1F09"/>
    <w:rPr>
      <w:rFonts w:ascii="Symbol" w:hAnsi="Symbol" w:hint="default"/>
      <w:w w:val="100"/>
      <w:position w:val="-1"/>
      <w:effect w:val="none"/>
      <w:vertAlign w:val="baseline"/>
      <w:em w:val="none"/>
    </w:rPr>
  </w:style>
  <w:style w:type="character" w:customStyle="1" w:styleId="WW8Num65z2">
    <w:name w:val="WW8Num65z2"/>
    <w:rsid w:val="00FB1F09"/>
    <w:rPr>
      <w:rFonts w:ascii="Wingdings" w:hAnsi="Wingdings" w:hint="default"/>
      <w:w w:val="100"/>
      <w:position w:val="-1"/>
      <w:effect w:val="none"/>
      <w:vertAlign w:val="baseline"/>
      <w:em w:val="none"/>
    </w:rPr>
  </w:style>
  <w:style w:type="character" w:customStyle="1" w:styleId="WW8Num65z3">
    <w:name w:val="WW8Num65z3"/>
    <w:rsid w:val="00FB1F09"/>
    <w:rPr>
      <w:rFonts w:ascii="Symbol" w:hAnsi="Symbol" w:hint="default"/>
      <w:w w:val="100"/>
      <w:position w:val="-1"/>
      <w:effect w:val="none"/>
      <w:vertAlign w:val="baseline"/>
      <w:em w:val="none"/>
    </w:rPr>
  </w:style>
  <w:style w:type="character" w:customStyle="1" w:styleId="WW8Num67z2">
    <w:name w:val="WW8Num67z2"/>
    <w:rsid w:val="00FB1F09"/>
    <w:rPr>
      <w:rFonts w:ascii="Wingdings" w:hAnsi="Wingdings" w:hint="default"/>
      <w:w w:val="100"/>
      <w:position w:val="-1"/>
      <w:effect w:val="none"/>
      <w:vertAlign w:val="baseline"/>
      <w:em w:val="none"/>
    </w:rPr>
  </w:style>
  <w:style w:type="character" w:customStyle="1" w:styleId="WW8Num69z2">
    <w:name w:val="WW8Num69z2"/>
    <w:rsid w:val="00FB1F09"/>
    <w:rPr>
      <w:rFonts w:ascii="Wingdings" w:hAnsi="Wingdings" w:hint="default"/>
      <w:w w:val="100"/>
      <w:position w:val="-1"/>
      <w:effect w:val="none"/>
      <w:vertAlign w:val="baseline"/>
      <w:em w:val="none"/>
    </w:rPr>
  </w:style>
  <w:style w:type="character" w:customStyle="1" w:styleId="WW8Num69z3">
    <w:name w:val="WW8Num69z3"/>
    <w:rsid w:val="00FB1F09"/>
    <w:rPr>
      <w:rFonts w:ascii="Symbol" w:hAnsi="Symbol" w:hint="default"/>
      <w:w w:val="100"/>
      <w:position w:val="-1"/>
      <w:effect w:val="none"/>
      <w:vertAlign w:val="baseline"/>
      <w:em w:val="none"/>
    </w:rPr>
  </w:style>
  <w:style w:type="character" w:customStyle="1" w:styleId="WW8Num73z0">
    <w:name w:val="WW8Num73z0"/>
    <w:rsid w:val="00FB1F09"/>
    <w:rPr>
      <w:rFonts w:ascii="Times New Roman" w:eastAsia="Tahoma" w:hAnsi="Times New Roman" w:cs="Times New Roman" w:hint="default"/>
      <w:w w:val="100"/>
      <w:position w:val="-1"/>
      <w:effect w:val="none"/>
      <w:vertAlign w:val="baseline"/>
      <w:em w:val="none"/>
    </w:rPr>
  </w:style>
  <w:style w:type="character" w:customStyle="1" w:styleId="WW8Num73z1">
    <w:name w:val="WW8Num73z1"/>
    <w:rsid w:val="00FB1F09"/>
    <w:rPr>
      <w:rFonts w:ascii="Courier New" w:hAnsi="Courier New" w:cs="Courier New" w:hint="default"/>
      <w:w w:val="100"/>
      <w:position w:val="-1"/>
      <w:effect w:val="none"/>
      <w:vertAlign w:val="baseline"/>
      <w:em w:val="none"/>
    </w:rPr>
  </w:style>
  <w:style w:type="character" w:customStyle="1" w:styleId="WW8Num73z2">
    <w:name w:val="WW8Num73z2"/>
    <w:rsid w:val="00FB1F09"/>
    <w:rPr>
      <w:rFonts w:ascii="Wingdings" w:hAnsi="Wingdings" w:hint="default"/>
      <w:w w:val="100"/>
      <w:position w:val="-1"/>
      <w:effect w:val="none"/>
      <w:vertAlign w:val="baseline"/>
      <w:em w:val="none"/>
    </w:rPr>
  </w:style>
  <w:style w:type="character" w:customStyle="1" w:styleId="WW8Num73z3">
    <w:name w:val="WW8Num73z3"/>
    <w:rsid w:val="00FB1F09"/>
    <w:rPr>
      <w:rFonts w:ascii="Symbol" w:hAnsi="Symbol" w:hint="default"/>
      <w:w w:val="100"/>
      <w:position w:val="-1"/>
      <w:effect w:val="none"/>
      <w:vertAlign w:val="baseline"/>
      <w:em w:val="none"/>
    </w:rPr>
  </w:style>
  <w:style w:type="character" w:customStyle="1" w:styleId="WW8Num76z0">
    <w:name w:val="WW8Num76z0"/>
    <w:rsid w:val="00FB1F09"/>
    <w:rPr>
      <w:rFonts w:ascii="Symbol" w:hAnsi="Symbol" w:hint="default"/>
      <w:w w:val="100"/>
      <w:position w:val="-1"/>
      <w:effect w:val="none"/>
      <w:vertAlign w:val="baseline"/>
      <w:em w:val="none"/>
    </w:rPr>
  </w:style>
  <w:style w:type="character" w:customStyle="1" w:styleId="WW8Num76z1">
    <w:name w:val="WW8Num76z1"/>
    <w:rsid w:val="00FB1F09"/>
    <w:rPr>
      <w:rFonts w:ascii="Courier New" w:hAnsi="Courier New" w:cs="Courier New" w:hint="default"/>
      <w:w w:val="100"/>
      <w:position w:val="-1"/>
      <w:effect w:val="none"/>
      <w:vertAlign w:val="baseline"/>
      <w:em w:val="none"/>
    </w:rPr>
  </w:style>
  <w:style w:type="character" w:customStyle="1" w:styleId="WW8Num76z2">
    <w:name w:val="WW8Num76z2"/>
    <w:rsid w:val="00FB1F09"/>
    <w:rPr>
      <w:rFonts w:ascii="Wingdings" w:hAnsi="Wingdings" w:hint="default"/>
      <w:w w:val="100"/>
      <w:position w:val="-1"/>
      <w:effect w:val="none"/>
      <w:vertAlign w:val="baseline"/>
      <w:em w:val="none"/>
    </w:rPr>
  </w:style>
  <w:style w:type="character" w:customStyle="1" w:styleId="WW8Num78z1">
    <w:name w:val="WW8Num78z1"/>
    <w:rsid w:val="00FB1F09"/>
    <w:rPr>
      <w:rFonts w:ascii="Courier New" w:hAnsi="Courier New" w:cs="Courier New" w:hint="default"/>
      <w:w w:val="100"/>
      <w:position w:val="-1"/>
      <w:effect w:val="none"/>
      <w:vertAlign w:val="baseline"/>
      <w:em w:val="none"/>
    </w:rPr>
  </w:style>
  <w:style w:type="character" w:customStyle="1" w:styleId="WW-DefaultParagraphFont111">
    <w:name w:val="WW-Default Paragraph Font111"/>
    <w:rsid w:val="00FB1F09"/>
    <w:rPr>
      <w:w w:val="100"/>
      <w:position w:val="-1"/>
      <w:effect w:val="none"/>
      <w:vertAlign w:val="baseline"/>
      <w:em w:val="none"/>
    </w:rPr>
  </w:style>
  <w:style w:type="character" w:customStyle="1" w:styleId="ListLabel1">
    <w:name w:val="ListLabel 1"/>
    <w:rsid w:val="00FB1F09"/>
    <w:rPr>
      <w:rFonts w:ascii="Times New Roman" w:hAnsi="Times New Roman" w:cs="Times New Roman" w:hint="default"/>
      <w:b/>
      <w:bCs w:val="0"/>
      <w:color w:val="980000"/>
      <w:w w:val="100"/>
      <w:position w:val="0"/>
      <w:sz w:val="20"/>
      <w:szCs w:val="20"/>
      <w:effect w:val="none"/>
      <w:vertAlign w:val="baseline"/>
      <w:em w:val="none"/>
    </w:rPr>
  </w:style>
  <w:style w:type="character" w:customStyle="1" w:styleId="ListLabel2">
    <w:name w:val="ListLabel 2"/>
    <w:rsid w:val="00FB1F09"/>
    <w:rPr>
      <w:rFonts w:ascii="Times New Roman" w:hAnsi="Times New Roman" w:cs="Times New Roman" w:hint="default"/>
      <w:b/>
      <w:bCs w:val="0"/>
      <w:w w:val="100"/>
      <w:position w:val="0"/>
      <w:sz w:val="20"/>
      <w:szCs w:val="20"/>
      <w:effect w:val="none"/>
      <w:vertAlign w:val="baseline"/>
      <w:em w:val="none"/>
    </w:rPr>
  </w:style>
  <w:style w:type="character" w:customStyle="1" w:styleId="ListLabel3">
    <w:name w:val="ListLabel 3"/>
    <w:rsid w:val="00FB1F09"/>
    <w:rPr>
      <w:w w:val="100"/>
      <w:position w:val="0"/>
      <w:sz w:val="20"/>
      <w:szCs w:val="20"/>
      <w:effect w:val="none"/>
      <w:vertAlign w:val="baseline"/>
      <w:em w:val="none"/>
    </w:rPr>
  </w:style>
  <w:style w:type="character" w:customStyle="1" w:styleId="ListLabel4">
    <w:name w:val="ListLabel 4"/>
    <w:rsid w:val="00FB1F09"/>
    <w:rPr>
      <w:w w:val="100"/>
      <w:position w:val="0"/>
      <w:sz w:val="20"/>
      <w:szCs w:val="20"/>
      <w:effect w:val="none"/>
      <w:vertAlign w:val="baseline"/>
      <w:em w:val="none"/>
    </w:rPr>
  </w:style>
  <w:style w:type="character" w:customStyle="1" w:styleId="ListLabel5">
    <w:name w:val="ListLabel 5"/>
    <w:rsid w:val="00FB1F09"/>
    <w:rPr>
      <w:w w:val="100"/>
      <w:position w:val="0"/>
      <w:sz w:val="20"/>
      <w:szCs w:val="20"/>
      <w:effect w:val="none"/>
      <w:vertAlign w:val="baseline"/>
      <w:em w:val="none"/>
    </w:rPr>
  </w:style>
  <w:style w:type="character" w:customStyle="1" w:styleId="ListLabel6">
    <w:name w:val="ListLabel 6"/>
    <w:rsid w:val="00FB1F09"/>
    <w:rPr>
      <w:w w:val="100"/>
      <w:position w:val="0"/>
      <w:sz w:val="20"/>
      <w:szCs w:val="20"/>
      <w:effect w:val="none"/>
      <w:vertAlign w:val="baseline"/>
      <w:em w:val="none"/>
    </w:rPr>
  </w:style>
  <w:style w:type="character" w:customStyle="1" w:styleId="ListLabel7">
    <w:name w:val="ListLabel 7"/>
    <w:rsid w:val="00FB1F09"/>
    <w:rPr>
      <w:w w:val="100"/>
      <w:position w:val="0"/>
      <w:sz w:val="20"/>
      <w:szCs w:val="20"/>
      <w:effect w:val="none"/>
      <w:vertAlign w:val="baseline"/>
      <w:em w:val="none"/>
    </w:rPr>
  </w:style>
  <w:style w:type="character" w:customStyle="1" w:styleId="ListLabel8">
    <w:name w:val="ListLabel 8"/>
    <w:rsid w:val="00FB1F09"/>
    <w:rPr>
      <w:w w:val="100"/>
      <w:position w:val="0"/>
      <w:sz w:val="20"/>
      <w:szCs w:val="20"/>
      <w:effect w:val="none"/>
      <w:vertAlign w:val="baseline"/>
      <w:em w:val="none"/>
    </w:rPr>
  </w:style>
  <w:style w:type="character" w:customStyle="1" w:styleId="ListLabel9">
    <w:name w:val="ListLabel 9"/>
    <w:rsid w:val="00FB1F09"/>
    <w:rPr>
      <w:w w:val="100"/>
      <w:position w:val="0"/>
      <w:sz w:val="20"/>
      <w:szCs w:val="20"/>
      <w:effect w:val="none"/>
      <w:vertAlign w:val="baseline"/>
      <w:em w:val="none"/>
    </w:rPr>
  </w:style>
  <w:style w:type="character" w:customStyle="1" w:styleId="ListLabel10">
    <w:name w:val="ListLabel 10"/>
    <w:rsid w:val="00FB1F09"/>
    <w:rPr>
      <w:rFonts w:ascii="Times New Roman" w:hAnsi="Times New Roman" w:cs="Times New Roman" w:hint="default"/>
      <w:b w:val="0"/>
      <w:bCs w:val="0"/>
      <w:w w:val="100"/>
      <w:position w:val="0"/>
      <w:sz w:val="20"/>
      <w:szCs w:val="20"/>
      <w:effect w:val="none"/>
      <w:vertAlign w:val="baseline"/>
      <w:em w:val="none"/>
    </w:rPr>
  </w:style>
  <w:style w:type="character" w:customStyle="1" w:styleId="ListLabel11">
    <w:name w:val="ListLabel 11"/>
    <w:rsid w:val="00FB1F09"/>
    <w:rPr>
      <w:w w:val="100"/>
      <w:position w:val="0"/>
      <w:sz w:val="20"/>
      <w:szCs w:val="20"/>
      <w:effect w:val="none"/>
      <w:vertAlign w:val="baseline"/>
      <w:em w:val="none"/>
    </w:rPr>
  </w:style>
  <w:style w:type="character" w:customStyle="1" w:styleId="ListLabel12">
    <w:name w:val="ListLabel 12"/>
    <w:rsid w:val="00FB1F09"/>
    <w:rPr>
      <w:w w:val="100"/>
      <w:position w:val="0"/>
      <w:sz w:val="20"/>
      <w:szCs w:val="20"/>
      <w:effect w:val="none"/>
      <w:vertAlign w:val="baseline"/>
      <w:em w:val="none"/>
    </w:rPr>
  </w:style>
  <w:style w:type="character" w:customStyle="1" w:styleId="ListLabel13">
    <w:name w:val="ListLabel 13"/>
    <w:rsid w:val="00FB1F09"/>
    <w:rPr>
      <w:w w:val="100"/>
      <w:position w:val="0"/>
      <w:sz w:val="20"/>
      <w:szCs w:val="20"/>
      <w:effect w:val="none"/>
      <w:vertAlign w:val="baseline"/>
      <w:em w:val="none"/>
    </w:rPr>
  </w:style>
  <w:style w:type="character" w:customStyle="1" w:styleId="ListLabel14">
    <w:name w:val="ListLabel 14"/>
    <w:rsid w:val="00FB1F09"/>
    <w:rPr>
      <w:w w:val="100"/>
      <w:position w:val="0"/>
      <w:sz w:val="20"/>
      <w:szCs w:val="20"/>
      <w:effect w:val="none"/>
      <w:vertAlign w:val="baseline"/>
      <w:em w:val="none"/>
    </w:rPr>
  </w:style>
  <w:style w:type="character" w:customStyle="1" w:styleId="ListLabel15">
    <w:name w:val="ListLabel 15"/>
    <w:rsid w:val="00FB1F09"/>
    <w:rPr>
      <w:w w:val="100"/>
      <w:position w:val="0"/>
      <w:sz w:val="20"/>
      <w:szCs w:val="20"/>
      <w:effect w:val="none"/>
      <w:vertAlign w:val="baseline"/>
      <w:em w:val="none"/>
    </w:rPr>
  </w:style>
  <w:style w:type="character" w:customStyle="1" w:styleId="ListLabel16">
    <w:name w:val="ListLabel 16"/>
    <w:rsid w:val="00FB1F09"/>
    <w:rPr>
      <w:w w:val="100"/>
      <w:position w:val="0"/>
      <w:sz w:val="20"/>
      <w:szCs w:val="20"/>
      <w:effect w:val="none"/>
      <w:vertAlign w:val="baseline"/>
      <w:em w:val="none"/>
    </w:rPr>
  </w:style>
  <w:style w:type="character" w:customStyle="1" w:styleId="ListLabel17">
    <w:name w:val="ListLabel 17"/>
    <w:rsid w:val="00FB1F09"/>
    <w:rPr>
      <w:w w:val="100"/>
      <w:position w:val="0"/>
      <w:sz w:val="20"/>
      <w:szCs w:val="20"/>
      <w:effect w:val="none"/>
      <w:vertAlign w:val="baseline"/>
      <w:em w:val="none"/>
    </w:rPr>
  </w:style>
  <w:style w:type="character" w:customStyle="1" w:styleId="ListLabel18">
    <w:name w:val="ListLabel 18"/>
    <w:rsid w:val="00FB1F09"/>
    <w:rPr>
      <w:w w:val="100"/>
      <w:position w:val="0"/>
      <w:sz w:val="20"/>
      <w:szCs w:val="20"/>
      <w:effect w:val="none"/>
      <w:vertAlign w:val="baseline"/>
      <w:em w:val="none"/>
    </w:rPr>
  </w:style>
  <w:style w:type="character" w:customStyle="1" w:styleId="ListLabel19">
    <w:name w:val="ListLabel 19"/>
    <w:rsid w:val="00FB1F09"/>
    <w:rPr>
      <w:rFonts w:ascii="Times New Roman" w:hAnsi="Times New Roman" w:cs="Times New Roman" w:hint="default"/>
      <w:b w:val="0"/>
      <w:bCs w:val="0"/>
      <w:w w:val="100"/>
      <w:position w:val="0"/>
      <w:sz w:val="20"/>
      <w:szCs w:val="20"/>
      <w:effect w:val="none"/>
      <w:vertAlign w:val="baseline"/>
      <w:em w:val="none"/>
    </w:rPr>
  </w:style>
  <w:style w:type="character" w:customStyle="1" w:styleId="ListLabel20">
    <w:name w:val="ListLabel 20"/>
    <w:rsid w:val="00FB1F09"/>
    <w:rPr>
      <w:w w:val="100"/>
      <w:position w:val="0"/>
      <w:sz w:val="20"/>
      <w:szCs w:val="20"/>
      <w:effect w:val="none"/>
      <w:vertAlign w:val="baseline"/>
      <w:em w:val="none"/>
    </w:rPr>
  </w:style>
  <w:style w:type="character" w:customStyle="1" w:styleId="ListLabel21">
    <w:name w:val="ListLabel 21"/>
    <w:rsid w:val="00FB1F09"/>
    <w:rPr>
      <w:w w:val="100"/>
      <w:position w:val="0"/>
      <w:sz w:val="20"/>
      <w:szCs w:val="20"/>
      <w:effect w:val="none"/>
      <w:vertAlign w:val="baseline"/>
      <w:em w:val="none"/>
    </w:rPr>
  </w:style>
  <w:style w:type="character" w:customStyle="1" w:styleId="ListLabel22">
    <w:name w:val="ListLabel 22"/>
    <w:rsid w:val="00FB1F09"/>
    <w:rPr>
      <w:w w:val="100"/>
      <w:position w:val="0"/>
      <w:sz w:val="20"/>
      <w:szCs w:val="20"/>
      <w:effect w:val="none"/>
      <w:vertAlign w:val="baseline"/>
      <w:em w:val="none"/>
    </w:rPr>
  </w:style>
  <w:style w:type="character" w:customStyle="1" w:styleId="ListLabel23">
    <w:name w:val="ListLabel 23"/>
    <w:rsid w:val="00FB1F09"/>
    <w:rPr>
      <w:w w:val="100"/>
      <w:position w:val="0"/>
      <w:sz w:val="20"/>
      <w:szCs w:val="20"/>
      <w:effect w:val="none"/>
      <w:vertAlign w:val="baseline"/>
      <w:em w:val="none"/>
    </w:rPr>
  </w:style>
  <w:style w:type="character" w:customStyle="1" w:styleId="ListLabel24">
    <w:name w:val="ListLabel 24"/>
    <w:rsid w:val="00FB1F09"/>
    <w:rPr>
      <w:w w:val="100"/>
      <w:position w:val="0"/>
      <w:sz w:val="20"/>
      <w:szCs w:val="20"/>
      <w:effect w:val="none"/>
      <w:vertAlign w:val="baseline"/>
      <w:em w:val="none"/>
    </w:rPr>
  </w:style>
  <w:style w:type="character" w:customStyle="1" w:styleId="ListLabel25">
    <w:name w:val="ListLabel 25"/>
    <w:rsid w:val="00FB1F09"/>
    <w:rPr>
      <w:w w:val="100"/>
      <w:position w:val="0"/>
      <w:sz w:val="20"/>
      <w:szCs w:val="20"/>
      <w:effect w:val="none"/>
      <w:vertAlign w:val="baseline"/>
      <w:em w:val="none"/>
    </w:rPr>
  </w:style>
  <w:style w:type="character" w:customStyle="1" w:styleId="ListLabel26">
    <w:name w:val="ListLabel 26"/>
    <w:rsid w:val="00FB1F09"/>
    <w:rPr>
      <w:w w:val="100"/>
      <w:position w:val="0"/>
      <w:sz w:val="20"/>
      <w:szCs w:val="20"/>
      <w:effect w:val="none"/>
      <w:vertAlign w:val="baseline"/>
      <w:em w:val="none"/>
    </w:rPr>
  </w:style>
  <w:style w:type="character" w:customStyle="1" w:styleId="ListLabel27">
    <w:name w:val="ListLabel 27"/>
    <w:rsid w:val="00FB1F09"/>
    <w:rPr>
      <w:w w:val="100"/>
      <w:position w:val="0"/>
      <w:sz w:val="20"/>
      <w:szCs w:val="20"/>
      <w:effect w:val="none"/>
      <w:vertAlign w:val="baseline"/>
      <w:em w:val="none"/>
    </w:rPr>
  </w:style>
  <w:style w:type="character" w:customStyle="1" w:styleId="mw-headline">
    <w:name w:val="mw-headline"/>
    <w:rsid w:val="00FB1F09"/>
    <w:rPr>
      <w:w w:val="100"/>
      <w:position w:val="-1"/>
      <w:effect w:val="none"/>
      <w:vertAlign w:val="baseline"/>
      <w:em w:val="none"/>
    </w:rPr>
  </w:style>
  <w:style w:type="character" w:customStyle="1" w:styleId="NumberingSymbols">
    <w:name w:val="Numbering Symbols"/>
    <w:qFormat/>
    <w:rsid w:val="00FB1F09"/>
    <w:rPr>
      <w:w w:val="100"/>
      <w:position w:val="-1"/>
      <w:effect w:val="none"/>
      <w:vertAlign w:val="baseline"/>
      <w:em w:val="none"/>
    </w:rPr>
  </w:style>
  <w:style w:type="character" w:customStyle="1" w:styleId="Bullets">
    <w:name w:val="Bullets"/>
    <w:qFormat/>
    <w:rsid w:val="00FB1F09"/>
    <w:rPr>
      <w:rFonts w:ascii="OpenSymbol" w:eastAsia="OpenSymbol" w:hAnsi="OpenSymbol" w:cs="OpenSymbol" w:hint="default"/>
      <w:w w:val="100"/>
      <w:position w:val="-1"/>
      <w:effect w:val="none"/>
      <w:vertAlign w:val="baseline"/>
      <w:em w:val="none"/>
    </w:rPr>
  </w:style>
  <w:style w:type="character" w:customStyle="1" w:styleId="BodyTextChar1">
    <w:name w:val="Body Text Char1"/>
    <w:aliases w:val="Body Text Char1 Char Char1,Char Char Char Char1,Char Char3"/>
    <w:basedOn w:val="DefaultParagraphFont"/>
    <w:locked/>
    <w:rsid w:val="00FB1F09"/>
    <w:rPr>
      <w:rFonts w:ascii="Calibri" w:eastAsia="Linux Libertine" w:hAnsi="Calibri" w:cs="Linux Libertine"/>
      <w:position w:val="-1"/>
      <w:sz w:val="26"/>
      <w:szCs w:val="26"/>
      <w:lang w:val="en-US" w:eastAsia="hi-IN" w:bidi="hi-IN"/>
    </w:rPr>
  </w:style>
  <w:style w:type="character" w:customStyle="1" w:styleId="FooterChar1">
    <w:name w:val="Footer Char1"/>
    <w:basedOn w:val="DefaultParagraphFont"/>
    <w:qFormat/>
    <w:locked/>
    <w:rsid w:val="00FB1F09"/>
  </w:style>
  <w:style w:type="character" w:customStyle="1" w:styleId="HTMLPreformattedChar1">
    <w:name w:val="HTML Preformatted Char1"/>
    <w:basedOn w:val="DefaultParagraphFont"/>
    <w:link w:val="HTMLPreformatted"/>
    <w:locked/>
    <w:rsid w:val="00FB1F09"/>
    <w:rPr>
      <w:rFonts w:ascii="Courier New" w:eastAsia="Times New Roman" w:hAnsi="Courier New" w:cs="Courier New"/>
      <w:position w:val="-1"/>
      <w:sz w:val="26"/>
      <w:szCs w:val="26"/>
      <w:lang w:eastAsia="ar-SA"/>
    </w:rPr>
  </w:style>
  <w:style w:type="character" w:customStyle="1" w:styleId="BodyTextIndent3Char1">
    <w:name w:val="Body Text Indent 3 Char1"/>
    <w:basedOn w:val="DefaultParagraphFont"/>
    <w:qFormat/>
    <w:locked/>
    <w:rsid w:val="00FB1F09"/>
    <w:rPr>
      <w:rFonts w:ascii="Calibri" w:eastAsia="Linux Libertine" w:hAnsi="Calibri" w:cs="Linux Libertine"/>
      <w:color w:val="auto"/>
      <w:kern w:val="0"/>
      <w:position w:val="-1"/>
      <w:sz w:val="16"/>
      <w:szCs w:val="14"/>
      <w:lang w:eastAsia="hi-IN" w:bidi="hi-IN"/>
      <w14:ligatures w14:val="none"/>
    </w:rPr>
  </w:style>
  <w:style w:type="character" w:customStyle="1" w:styleId="BodyTextIndent2Char1">
    <w:name w:val="Body Text Indent 2 Char1"/>
    <w:basedOn w:val="DefaultParagraphFont"/>
    <w:qFormat/>
    <w:locked/>
    <w:rsid w:val="00FB1F09"/>
    <w:rPr>
      <w:rFonts w:ascii=".VnTime" w:hAnsi=".VnTime" w:cs=".VnTime"/>
      <w:position w:val="-1"/>
      <w:sz w:val="29"/>
      <w:szCs w:val="29"/>
      <w:lang w:val="en-AU" w:eastAsia="ar-SA"/>
    </w:rPr>
  </w:style>
  <w:style w:type="character" w:customStyle="1" w:styleId="BalloonTextChar1">
    <w:name w:val="Balloon Text Char1"/>
    <w:basedOn w:val="DefaultParagraphFont"/>
    <w:qFormat/>
    <w:locked/>
    <w:rsid w:val="00FB1F09"/>
    <w:rPr>
      <w:rFonts w:ascii="Tahoma" w:hAnsi="Tahoma" w:cs="Tahoma"/>
      <w:position w:val="-1"/>
      <w:sz w:val="16"/>
      <w:szCs w:val="16"/>
      <w:lang w:val="en-US" w:eastAsia="ar-SA"/>
    </w:rPr>
  </w:style>
  <w:style w:type="character" w:customStyle="1" w:styleId="BodyText3Char1">
    <w:name w:val="Body Text 3 Char1"/>
    <w:basedOn w:val="DefaultParagraphFont"/>
    <w:qFormat/>
    <w:locked/>
    <w:rsid w:val="00FB1F09"/>
    <w:rPr>
      <w:rFonts w:ascii=".VnTime" w:eastAsia="Times New Roman" w:hAnsi=".VnTime" w:cs=".VnTime"/>
      <w:color w:val="auto"/>
      <w:kern w:val="0"/>
      <w:position w:val="-1"/>
      <w:sz w:val="32"/>
      <w:szCs w:val="32"/>
      <w:u w:val="single"/>
      <w:lang w:eastAsia="ar-SA"/>
      <w14:ligatures w14:val="none"/>
    </w:rPr>
  </w:style>
  <w:style w:type="character" w:customStyle="1" w:styleId="BodyText2Char1">
    <w:name w:val="Body Text 2 Char1"/>
    <w:basedOn w:val="DefaultParagraphFont"/>
    <w:qFormat/>
    <w:locked/>
    <w:rsid w:val="00FB1F09"/>
    <w:rPr>
      <w:rFonts w:ascii=".VnTime" w:eastAsia="Times New Roman" w:hAnsi=".VnTime" w:cs="Times New Roman"/>
      <w:color w:val="auto"/>
      <w:kern w:val="0"/>
      <w:sz w:val="28"/>
      <w:szCs w:val="24"/>
      <w:lang w:val="vi-VN"/>
      <w14:ligatures w14:val="none"/>
    </w:rPr>
  </w:style>
  <w:style w:type="character" w:customStyle="1" w:styleId="BodyTextIndentChar1">
    <w:name w:val="Body Text Indent Char1"/>
    <w:basedOn w:val="DefaultParagraphFont"/>
    <w:qFormat/>
    <w:locked/>
    <w:rsid w:val="00FB1F09"/>
    <w:rPr>
      <w:rFonts w:ascii="Calibri" w:eastAsia="Linux Libertine" w:hAnsi="Calibri" w:cs="Linux Libertine"/>
      <w:color w:val="auto"/>
      <w:spacing w:val="10"/>
      <w:kern w:val="0"/>
      <w:position w:val="-1"/>
      <w:szCs w:val="24"/>
      <w:lang w:eastAsia="ar-SA"/>
      <w14:ligatures w14:val="none"/>
    </w:rPr>
  </w:style>
  <w:style w:type="character" w:customStyle="1" w:styleId="HeaderChar1">
    <w:name w:val="Header Char1"/>
    <w:basedOn w:val="DefaultParagraphFont"/>
    <w:locked/>
    <w:rsid w:val="00FB1F09"/>
    <w:rPr>
      <w:rFonts w:ascii="Calibri" w:eastAsia="Linux Libertine" w:hAnsi="Calibri" w:cs="Linux Libertine"/>
      <w:position w:val="-1"/>
      <w:lang w:val="en-US" w:eastAsia="ar-SA"/>
    </w:rPr>
  </w:style>
  <w:style w:type="character" w:customStyle="1" w:styleId="CommentTextChar1">
    <w:name w:val="Comment Text Char1"/>
    <w:basedOn w:val="DefaultParagraphFont"/>
    <w:semiHidden/>
    <w:locked/>
    <w:rsid w:val="00FB1F09"/>
    <w:rPr>
      <w:rFonts w:ascii="Calibri" w:eastAsia="Linux Libertine" w:hAnsi="Calibri" w:cs="Linux Libertine"/>
      <w:color w:val="auto"/>
      <w:kern w:val="0"/>
      <w:position w:val="-1"/>
      <w:sz w:val="20"/>
      <w:szCs w:val="26"/>
      <w:lang w:eastAsia="ar-SA"/>
      <w14:ligatures w14:val="none"/>
    </w:rPr>
  </w:style>
  <w:style w:type="character" w:customStyle="1" w:styleId="WW8Num1z0">
    <w:name w:val="WW8Num1z0"/>
    <w:rsid w:val="00FB1F09"/>
    <w:rPr>
      <w:b/>
      <w:bCs w:val="0"/>
      <w:color w:val="993300"/>
      <w:w w:val="100"/>
      <w:position w:val="-1"/>
      <w:effect w:val="none"/>
      <w:vertAlign w:val="baseline"/>
      <w:em w:val="none"/>
    </w:rPr>
  </w:style>
  <w:style w:type="character" w:customStyle="1" w:styleId="WW8Num3z2">
    <w:name w:val="WW8Num3z2"/>
    <w:rsid w:val="00FB1F09"/>
    <w:rPr>
      <w:rFonts w:ascii="Wingdings" w:hAnsi="Wingdings" w:hint="default"/>
      <w:w w:val="100"/>
      <w:position w:val="-1"/>
      <w:effect w:val="none"/>
      <w:vertAlign w:val="baseline"/>
      <w:em w:val="none"/>
    </w:rPr>
  </w:style>
  <w:style w:type="character" w:customStyle="1" w:styleId="WW8Num3z3">
    <w:name w:val="WW8Num3z3"/>
    <w:rsid w:val="00FB1F09"/>
    <w:rPr>
      <w:rFonts w:ascii="Symbol" w:hAnsi="Symbol" w:hint="default"/>
      <w:w w:val="100"/>
      <w:position w:val="-1"/>
      <w:effect w:val="none"/>
      <w:vertAlign w:val="baseline"/>
      <w:em w:val="none"/>
    </w:rPr>
  </w:style>
  <w:style w:type="character" w:customStyle="1" w:styleId="WW8Num8z1">
    <w:name w:val="WW8Num8z1"/>
    <w:rsid w:val="00FB1F09"/>
    <w:rPr>
      <w:rFonts w:ascii="Courier New" w:hAnsi="Courier New" w:cs="Courier New" w:hint="default"/>
      <w:w w:val="100"/>
      <w:position w:val="-1"/>
      <w:effect w:val="none"/>
      <w:vertAlign w:val="baseline"/>
      <w:em w:val="none"/>
    </w:rPr>
  </w:style>
  <w:style w:type="character" w:customStyle="1" w:styleId="WW8Num8z2">
    <w:name w:val="WW8Num8z2"/>
    <w:rsid w:val="00FB1F09"/>
    <w:rPr>
      <w:rFonts w:ascii="Wingdings" w:hAnsi="Wingdings" w:hint="default"/>
      <w:w w:val="100"/>
      <w:position w:val="-1"/>
      <w:effect w:val="none"/>
      <w:vertAlign w:val="baseline"/>
      <w:em w:val="none"/>
    </w:rPr>
  </w:style>
  <w:style w:type="character" w:customStyle="1" w:styleId="WW8Num8z3">
    <w:name w:val="WW8Num8z3"/>
    <w:rsid w:val="00FB1F09"/>
    <w:rPr>
      <w:rFonts w:ascii="Symbol" w:hAnsi="Symbol" w:hint="default"/>
      <w:w w:val="100"/>
      <w:position w:val="-1"/>
      <w:effect w:val="none"/>
      <w:vertAlign w:val="baseline"/>
      <w:em w:val="none"/>
    </w:rPr>
  </w:style>
  <w:style w:type="character" w:customStyle="1" w:styleId="WW8Num9z1">
    <w:name w:val="WW8Num9z1"/>
    <w:rsid w:val="00FB1F09"/>
    <w:rPr>
      <w:rFonts w:ascii="Courier New" w:hAnsi="Courier New" w:cs="Courier New" w:hint="default"/>
      <w:w w:val="100"/>
      <w:position w:val="-1"/>
      <w:effect w:val="none"/>
      <w:vertAlign w:val="baseline"/>
      <w:em w:val="none"/>
    </w:rPr>
  </w:style>
  <w:style w:type="character" w:customStyle="1" w:styleId="WW8Num9z2">
    <w:name w:val="WW8Num9z2"/>
    <w:rsid w:val="00FB1F09"/>
    <w:rPr>
      <w:rFonts w:ascii="Wingdings" w:hAnsi="Wingdings" w:hint="default"/>
      <w:w w:val="100"/>
      <w:position w:val="-1"/>
      <w:effect w:val="none"/>
      <w:vertAlign w:val="baseline"/>
      <w:em w:val="none"/>
    </w:rPr>
  </w:style>
  <w:style w:type="character" w:customStyle="1" w:styleId="WW8Num10z1">
    <w:name w:val="WW8Num10z1"/>
    <w:rsid w:val="00FB1F09"/>
    <w:rPr>
      <w:rFonts w:ascii="Symbol" w:hAnsi="Symbol" w:hint="default"/>
      <w:w w:val="100"/>
      <w:position w:val="-1"/>
      <w:effect w:val="none"/>
      <w:vertAlign w:val="baseline"/>
      <w:em w:val="none"/>
    </w:rPr>
  </w:style>
  <w:style w:type="character" w:customStyle="1" w:styleId="WW8Num10z2">
    <w:name w:val="WW8Num10z2"/>
    <w:rsid w:val="00FB1F09"/>
    <w:rPr>
      <w:rFonts w:ascii="Wingdings" w:hAnsi="Wingdings" w:hint="default"/>
      <w:w w:val="100"/>
      <w:position w:val="-1"/>
      <w:effect w:val="none"/>
      <w:vertAlign w:val="baseline"/>
      <w:em w:val="none"/>
    </w:rPr>
  </w:style>
  <w:style w:type="character" w:customStyle="1" w:styleId="WW8Num10z4">
    <w:name w:val="WW8Num10z4"/>
    <w:rsid w:val="00FB1F09"/>
    <w:rPr>
      <w:rFonts w:ascii="Courier New" w:hAnsi="Courier New" w:cs="Courier New" w:hint="default"/>
      <w:w w:val="100"/>
      <w:position w:val="-1"/>
      <w:effect w:val="none"/>
      <w:vertAlign w:val="baseline"/>
      <w:em w:val="none"/>
    </w:rPr>
  </w:style>
  <w:style w:type="character" w:customStyle="1" w:styleId="FootnoteCharacters">
    <w:name w:val="Footnote Characters"/>
    <w:rsid w:val="00FB1F09"/>
    <w:rPr>
      <w:w w:val="100"/>
      <w:position w:val="-1"/>
      <w:effect w:val="none"/>
      <w:vertAlign w:val="superscript"/>
      <w:em w:val="none"/>
    </w:rPr>
  </w:style>
  <w:style w:type="character" w:customStyle="1" w:styleId="FootnoteTextChar1">
    <w:name w:val="Footnote Text Char1"/>
    <w:basedOn w:val="DefaultParagraphFont"/>
    <w:link w:val="FootnoteText"/>
    <w:locked/>
    <w:rsid w:val="00FB1F09"/>
    <w:rPr>
      <w:rFonts w:ascii="Calibri" w:eastAsia="Linux Libertine" w:hAnsi="Calibri" w:cs="Linux Libertine"/>
      <w:position w:val="-1"/>
      <w:sz w:val="20"/>
      <w:szCs w:val="26"/>
      <w:lang w:eastAsia="ar-SA"/>
    </w:rPr>
  </w:style>
  <w:style w:type="character" w:customStyle="1" w:styleId="viiyi">
    <w:name w:val="viiyi"/>
    <w:basedOn w:val="DefaultParagraphFont"/>
    <w:rsid w:val="00FB1F09"/>
    <w:rPr>
      <w:w w:val="100"/>
      <w:position w:val="-1"/>
      <w:effect w:val="none"/>
      <w:vertAlign w:val="baseline"/>
      <w:em w:val="none"/>
    </w:rPr>
  </w:style>
  <w:style w:type="character" w:customStyle="1" w:styleId="jlqj4b">
    <w:name w:val="jlqj4b"/>
    <w:basedOn w:val="DefaultParagraphFont"/>
    <w:qFormat/>
    <w:rsid w:val="00FB1F09"/>
    <w:rPr>
      <w:w w:val="100"/>
      <w:position w:val="-1"/>
      <w:effect w:val="none"/>
      <w:vertAlign w:val="baseline"/>
      <w:em w:val="none"/>
    </w:rPr>
  </w:style>
  <w:style w:type="paragraph" w:styleId="TOC4">
    <w:name w:val="toc 4"/>
    <w:basedOn w:val="Index"/>
    <w:autoRedefine/>
    <w:uiPriority w:val="39"/>
    <w:unhideWhenUsed/>
    <w:qFormat/>
    <w:rsid w:val="00FB1F09"/>
    <w:pPr>
      <w:tabs>
        <w:tab w:val="right" w:leader="dot" w:pos="9123"/>
      </w:tabs>
      <w:ind w:left="849" w:firstLine="0"/>
    </w:pPr>
  </w:style>
  <w:style w:type="paragraph" w:styleId="TOC5">
    <w:name w:val="toc 5"/>
    <w:basedOn w:val="Index"/>
    <w:autoRedefine/>
    <w:uiPriority w:val="39"/>
    <w:unhideWhenUsed/>
    <w:qFormat/>
    <w:rsid w:val="00FB1F09"/>
    <w:pPr>
      <w:tabs>
        <w:tab w:val="right" w:leader="dot" w:pos="8840"/>
      </w:tabs>
      <w:ind w:left="1132" w:firstLine="0"/>
    </w:pPr>
  </w:style>
  <w:style w:type="paragraph" w:styleId="TOC6">
    <w:name w:val="toc 6"/>
    <w:basedOn w:val="Index"/>
    <w:autoRedefine/>
    <w:uiPriority w:val="39"/>
    <w:unhideWhenUsed/>
    <w:qFormat/>
    <w:rsid w:val="00FB1F09"/>
    <w:pPr>
      <w:tabs>
        <w:tab w:val="right" w:leader="dot" w:pos="8557"/>
      </w:tabs>
      <w:ind w:left="1415" w:firstLine="0"/>
    </w:pPr>
  </w:style>
  <w:style w:type="paragraph" w:styleId="TOC7">
    <w:name w:val="toc 7"/>
    <w:basedOn w:val="Index"/>
    <w:autoRedefine/>
    <w:uiPriority w:val="39"/>
    <w:unhideWhenUsed/>
    <w:qFormat/>
    <w:rsid w:val="00FB1F09"/>
    <w:pPr>
      <w:tabs>
        <w:tab w:val="right" w:leader="dot" w:pos="8274"/>
      </w:tabs>
      <w:ind w:left="1698" w:firstLine="0"/>
    </w:pPr>
  </w:style>
  <w:style w:type="paragraph" w:styleId="TOC8">
    <w:name w:val="toc 8"/>
    <w:basedOn w:val="Index"/>
    <w:autoRedefine/>
    <w:uiPriority w:val="39"/>
    <w:unhideWhenUsed/>
    <w:qFormat/>
    <w:rsid w:val="00FB1F09"/>
    <w:pPr>
      <w:tabs>
        <w:tab w:val="right" w:leader="dot" w:pos="7991"/>
      </w:tabs>
      <w:ind w:left="1981" w:firstLine="0"/>
    </w:pPr>
  </w:style>
  <w:style w:type="paragraph" w:styleId="TOC9">
    <w:name w:val="toc 9"/>
    <w:basedOn w:val="Index"/>
    <w:autoRedefine/>
    <w:uiPriority w:val="39"/>
    <w:unhideWhenUsed/>
    <w:qFormat/>
    <w:rsid w:val="00FB1F09"/>
    <w:pPr>
      <w:tabs>
        <w:tab w:val="right" w:leader="dot" w:pos="7708"/>
      </w:tabs>
      <w:ind w:left="2264" w:firstLine="0"/>
    </w:pPr>
  </w:style>
  <w:style w:type="character" w:customStyle="1" w:styleId="hwtze">
    <w:name w:val="hwtze"/>
    <w:basedOn w:val="DefaultParagraphFont"/>
    <w:rsid w:val="00FB1F09"/>
  </w:style>
  <w:style w:type="paragraph" w:customStyle="1" w:styleId="xl65">
    <w:name w:val="xl65"/>
    <w:basedOn w:val="Normal"/>
    <w:qFormat/>
    <w:rsid w:val="00FB1F09"/>
    <w:pPr>
      <w:spacing w:before="100" w:beforeAutospacing="1" w:after="100" w:afterAutospacing="1"/>
      <w:textAlignment w:val="center"/>
    </w:pPr>
    <w:rPr>
      <w:rFonts w:eastAsia="Times New Roman"/>
    </w:rPr>
  </w:style>
  <w:style w:type="paragraph" w:customStyle="1" w:styleId="xl66">
    <w:name w:val="xl66"/>
    <w:basedOn w:val="Normal"/>
    <w:qFormat/>
    <w:rsid w:val="00FB1F09"/>
    <w:pPr>
      <w:spacing w:before="100" w:beforeAutospacing="1" w:after="100" w:afterAutospacing="1"/>
    </w:pPr>
    <w:rPr>
      <w:rFonts w:eastAsia="Times New Roman"/>
    </w:rPr>
  </w:style>
  <w:style w:type="paragraph" w:customStyle="1" w:styleId="xl67">
    <w:name w:val="xl67"/>
    <w:basedOn w:val="Normal"/>
    <w:qFormat/>
    <w:rsid w:val="00FB1F09"/>
    <w:pPr>
      <w:spacing w:before="100" w:beforeAutospacing="1" w:after="100" w:afterAutospacing="1"/>
    </w:pPr>
    <w:rPr>
      <w:rFonts w:eastAsia="Times New Roman"/>
      <w:sz w:val="20"/>
      <w:szCs w:val="20"/>
    </w:rPr>
  </w:style>
  <w:style w:type="paragraph" w:customStyle="1" w:styleId="xl68">
    <w:name w:val="xl68"/>
    <w:basedOn w:val="Normal"/>
    <w:qFormat/>
    <w:rsid w:val="00FB1F09"/>
    <w:pPr>
      <w:spacing w:before="100" w:beforeAutospacing="1" w:after="100" w:afterAutospacing="1"/>
      <w:jc w:val="center"/>
    </w:pPr>
    <w:rPr>
      <w:rFonts w:eastAsia="Times New Roman"/>
    </w:rPr>
  </w:style>
  <w:style w:type="paragraph" w:customStyle="1" w:styleId="xl69">
    <w:name w:val="xl69"/>
    <w:basedOn w:val="Normal"/>
    <w:qFormat/>
    <w:rsid w:val="00FB1F09"/>
    <w:pPr>
      <w:shd w:val="clear" w:color="FFFFFF" w:fill="FFFFFF"/>
      <w:spacing w:before="100" w:beforeAutospacing="1" w:after="100" w:afterAutospacing="1"/>
      <w:jc w:val="center"/>
      <w:textAlignment w:val="center"/>
    </w:pPr>
    <w:rPr>
      <w:rFonts w:eastAsia="Times New Roman"/>
      <w:b/>
      <w:bCs/>
      <w:color w:val="000000"/>
      <w:sz w:val="18"/>
      <w:szCs w:val="18"/>
    </w:rPr>
  </w:style>
  <w:style w:type="paragraph" w:customStyle="1" w:styleId="xl70">
    <w:name w:val="xl70"/>
    <w:basedOn w:val="Normal"/>
    <w:qFormat/>
    <w:rsid w:val="00FB1F09"/>
    <w:pPr>
      <w:pBdr>
        <w:bottom w:val="single" w:sz="4" w:space="0" w:color="999999"/>
        <w:right w:val="single" w:sz="4" w:space="0" w:color="999999"/>
      </w:pBdr>
      <w:shd w:val="clear" w:color="FFFFFF" w:fill="FFFFFF"/>
      <w:spacing w:before="100" w:beforeAutospacing="1" w:after="100" w:afterAutospacing="1"/>
      <w:jc w:val="center"/>
      <w:textAlignment w:val="center"/>
    </w:pPr>
    <w:rPr>
      <w:rFonts w:eastAsia="Times New Roman"/>
      <w:b/>
      <w:bCs/>
      <w:color w:val="000000"/>
      <w:sz w:val="18"/>
      <w:szCs w:val="18"/>
    </w:rPr>
  </w:style>
  <w:style w:type="paragraph" w:customStyle="1" w:styleId="xl71">
    <w:name w:val="xl71"/>
    <w:basedOn w:val="Normal"/>
    <w:qFormat/>
    <w:rsid w:val="00FB1F09"/>
    <w:pPr>
      <w:pBdr>
        <w:bottom w:val="single" w:sz="4" w:space="0" w:color="999999"/>
        <w:right w:val="single" w:sz="4" w:space="0" w:color="999999"/>
      </w:pBdr>
      <w:spacing w:before="100" w:beforeAutospacing="1" w:after="100" w:afterAutospacing="1"/>
      <w:jc w:val="center"/>
      <w:textAlignment w:val="center"/>
    </w:pPr>
    <w:rPr>
      <w:rFonts w:eastAsia="Times New Roman"/>
      <w:b/>
      <w:bCs/>
      <w:color w:val="000000"/>
      <w:sz w:val="18"/>
      <w:szCs w:val="18"/>
    </w:rPr>
  </w:style>
  <w:style w:type="paragraph" w:customStyle="1" w:styleId="xl72">
    <w:name w:val="xl72"/>
    <w:basedOn w:val="Normal"/>
    <w:qFormat/>
    <w:rsid w:val="00FB1F09"/>
    <w:pPr>
      <w:pBdr>
        <w:top w:val="single" w:sz="4" w:space="0" w:color="999999"/>
        <w:bottom w:val="single" w:sz="4" w:space="0" w:color="999999"/>
        <w:right w:val="single" w:sz="4" w:space="0" w:color="999999"/>
      </w:pBdr>
      <w:shd w:val="clear" w:color="FFFFFF" w:fill="FFFFFF"/>
      <w:spacing w:before="100" w:beforeAutospacing="1" w:after="100" w:afterAutospacing="1"/>
      <w:jc w:val="center"/>
      <w:textAlignment w:val="center"/>
    </w:pPr>
    <w:rPr>
      <w:rFonts w:eastAsia="Times New Roman"/>
      <w:b/>
      <w:bCs/>
      <w:color w:val="000000"/>
      <w:sz w:val="18"/>
      <w:szCs w:val="18"/>
    </w:rPr>
  </w:style>
  <w:style w:type="paragraph" w:customStyle="1" w:styleId="xl73">
    <w:name w:val="xl73"/>
    <w:basedOn w:val="Normal"/>
    <w:qFormat/>
    <w:rsid w:val="00FB1F09"/>
    <w:pPr>
      <w:pBdr>
        <w:bottom w:val="single" w:sz="4" w:space="0" w:color="999999"/>
        <w:right w:val="single" w:sz="4" w:space="0" w:color="999999"/>
      </w:pBdr>
      <w:shd w:val="clear" w:color="FFFFFF" w:fill="FFFFFF"/>
      <w:spacing w:before="100" w:beforeAutospacing="1" w:after="100" w:afterAutospacing="1"/>
      <w:jc w:val="center"/>
      <w:textAlignment w:val="center"/>
    </w:pPr>
    <w:rPr>
      <w:rFonts w:eastAsia="Times New Roman"/>
      <w:b/>
      <w:bCs/>
      <w:sz w:val="18"/>
      <w:szCs w:val="18"/>
    </w:rPr>
  </w:style>
  <w:style w:type="paragraph" w:customStyle="1" w:styleId="xl74">
    <w:name w:val="xl74"/>
    <w:basedOn w:val="Normal"/>
    <w:qFormat/>
    <w:rsid w:val="00FB1F09"/>
    <w:pPr>
      <w:pBdr>
        <w:left w:val="single" w:sz="4" w:space="0" w:color="999999"/>
      </w:pBdr>
      <w:shd w:val="clear" w:color="FFFF00" w:fill="FFFF00"/>
      <w:spacing w:before="100" w:beforeAutospacing="1" w:after="100" w:afterAutospacing="1"/>
      <w:jc w:val="center"/>
      <w:textAlignment w:val="center"/>
    </w:pPr>
    <w:rPr>
      <w:rFonts w:eastAsia="Times New Roman"/>
      <w:b/>
      <w:bCs/>
      <w:color w:val="000000"/>
      <w:sz w:val="18"/>
      <w:szCs w:val="18"/>
    </w:rPr>
  </w:style>
  <w:style w:type="paragraph" w:customStyle="1" w:styleId="xl75">
    <w:name w:val="xl75"/>
    <w:basedOn w:val="Normal"/>
    <w:qFormat/>
    <w:rsid w:val="00FB1F09"/>
    <w:pPr>
      <w:spacing w:before="100" w:beforeAutospacing="1" w:after="100" w:afterAutospacing="1"/>
    </w:pPr>
    <w:rPr>
      <w:rFonts w:eastAsia="Times New Roman"/>
      <w:sz w:val="18"/>
      <w:szCs w:val="18"/>
    </w:rPr>
  </w:style>
  <w:style w:type="paragraph" w:customStyle="1" w:styleId="xl76">
    <w:name w:val="xl76"/>
    <w:basedOn w:val="Normal"/>
    <w:qFormat/>
    <w:rsid w:val="00FB1F09"/>
    <w:pPr>
      <w:pBdr>
        <w:right w:val="single" w:sz="4" w:space="0" w:color="999999"/>
      </w:pBdr>
      <w:spacing w:before="100" w:beforeAutospacing="1" w:after="100" w:afterAutospacing="1"/>
    </w:pPr>
    <w:rPr>
      <w:rFonts w:eastAsia="Times New Roman"/>
      <w:sz w:val="18"/>
      <w:szCs w:val="18"/>
    </w:rPr>
  </w:style>
  <w:style w:type="paragraph" w:customStyle="1" w:styleId="xl77">
    <w:name w:val="xl77"/>
    <w:basedOn w:val="Normal"/>
    <w:qFormat/>
    <w:rsid w:val="00FB1F09"/>
    <w:pPr>
      <w:pBdr>
        <w:left w:val="single" w:sz="4" w:space="0" w:color="999999"/>
        <w:right w:val="single" w:sz="4" w:space="0" w:color="999999"/>
      </w:pBdr>
      <w:shd w:val="clear" w:color="A4C2F4" w:fill="A4C2F4"/>
      <w:spacing w:before="100" w:beforeAutospacing="1" w:after="100" w:afterAutospacing="1"/>
      <w:jc w:val="center"/>
      <w:textAlignment w:val="center"/>
    </w:pPr>
    <w:rPr>
      <w:rFonts w:eastAsia="Times New Roman"/>
      <w:b/>
      <w:bCs/>
      <w:color w:val="000000"/>
      <w:sz w:val="18"/>
      <w:szCs w:val="18"/>
    </w:rPr>
  </w:style>
  <w:style w:type="paragraph" w:customStyle="1" w:styleId="xl78">
    <w:name w:val="xl78"/>
    <w:basedOn w:val="Normal"/>
    <w:qFormat/>
    <w:rsid w:val="00FB1F09"/>
    <w:pPr>
      <w:pBdr>
        <w:left w:val="single" w:sz="4" w:space="0" w:color="999999"/>
        <w:right w:val="single" w:sz="4" w:space="0" w:color="999999"/>
      </w:pBdr>
      <w:shd w:val="clear" w:color="F9CB9C" w:fill="F9CB9C"/>
      <w:spacing w:before="100" w:beforeAutospacing="1" w:after="100" w:afterAutospacing="1"/>
      <w:jc w:val="center"/>
      <w:textAlignment w:val="center"/>
    </w:pPr>
    <w:rPr>
      <w:rFonts w:eastAsia="Times New Roman"/>
      <w:b/>
      <w:bCs/>
      <w:color w:val="000000"/>
      <w:sz w:val="18"/>
      <w:szCs w:val="18"/>
    </w:rPr>
  </w:style>
  <w:style w:type="paragraph" w:customStyle="1" w:styleId="xl79">
    <w:name w:val="xl79"/>
    <w:basedOn w:val="Normal"/>
    <w:qFormat/>
    <w:rsid w:val="00FB1F09"/>
    <w:pPr>
      <w:pBdr>
        <w:top w:val="single" w:sz="4" w:space="0" w:color="999999"/>
        <w:left w:val="single" w:sz="4" w:space="0" w:color="999999"/>
        <w:right w:val="single" w:sz="4" w:space="0" w:color="999999"/>
      </w:pBdr>
      <w:shd w:val="clear" w:color="FFFF00" w:fill="FFFF00"/>
      <w:spacing w:before="100" w:beforeAutospacing="1" w:after="100" w:afterAutospacing="1"/>
      <w:jc w:val="center"/>
      <w:textAlignment w:val="center"/>
    </w:pPr>
    <w:rPr>
      <w:rFonts w:eastAsia="Times New Roman"/>
      <w:b/>
      <w:bCs/>
      <w:color w:val="000000"/>
      <w:sz w:val="18"/>
      <w:szCs w:val="18"/>
    </w:rPr>
  </w:style>
  <w:style w:type="paragraph" w:customStyle="1" w:styleId="xl80">
    <w:name w:val="xl80"/>
    <w:basedOn w:val="Normal"/>
    <w:qFormat/>
    <w:rsid w:val="00FB1F09"/>
    <w:pPr>
      <w:pBdr>
        <w:left w:val="single" w:sz="4" w:space="0" w:color="999999"/>
        <w:right w:val="single" w:sz="4" w:space="0" w:color="999999"/>
      </w:pBdr>
      <w:shd w:val="clear" w:color="FFFF00" w:fill="FFFF00"/>
      <w:spacing w:before="100" w:beforeAutospacing="1" w:after="100" w:afterAutospacing="1"/>
      <w:jc w:val="center"/>
      <w:textAlignment w:val="center"/>
    </w:pPr>
    <w:rPr>
      <w:rFonts w:eastAsia="Times New Roman"/>
      <w:b/>
      <w:bCs/>
      <w:sz w:val="18"/>
      <w:szCs w:val="18"/>
    </w:rPr>
  </w:style>
  <w:style w:type="paragraph" w:customStyle="1" w:styleId="xl81">
    <w:name w:val="xl81"/>
    <w:basedOn w:val="Normal"/>
    <w:qFormat/>
    <w:rsid w:val="00FB1F09"/>
    <w:pPr>
      <w:pBdr>
        <w:right w:val="single" w:sz="4" w:space="0" w:color="999999"/>
      </w:pBdr>
      <w:shd w:val="clear" w:color="FFFF00" w:fill="FFFF00"/>
      <w:spacing w:before="100" w:beforeAutospacing="1" w:after="100" w:afterAutospacing="1"/>
      <w:jc w:val="center"/>
      <w:textAlignment w:val="center"/>
    </w:pPr>
    <w:rPr>
      <w:rFonts w:eastAsia="Times New Roman"/>
      <w:b/>
      <w:bCs/>
      <w:sz w:val="18"/>
      <w:szCs w:val="18"/>
    </w:rPr>
  </w:style>
  <w:style w:type="paragraph" w:customStyle="1" w:styleId="xl82">
    <w:name w:val="xl82"/>
    <w:basedOn w:val="Normal"/>
    <w:qFormat/>
    <w:rsid w:val="00FB1F09"/>
    <w:pPr>
      <w:spacing w:before="100" w:beforeAutospacing="1" w:after="100" w:afterAutospacing="1"/>
    </w:pPr>
    <w:rPr>
      <w:rFonts w:eastAsia="Times New Roman"/>
    </w:rPr>
  </w:style>
  <w:style w:type="paragraph" w:customStyle="1" w:styleId="xl83">
    <w:name w:val="xl83"/>
    <w:basedOn w:val="Normal"/>
    <w:qFormat/>
    <w:rsid w:val="00FB1F09"/>
    <w:pPr>
      <w:spacing w:before="100" w:beforeAutospacing="1" w:after="100" w:afterAutospacing="1"/>
      <w:textAlignment w:val="center"/>
    </w:pPr>
    <w:rPr>
      <w:rFonts w:eastAsia="Times New Roman"/>
    </w:rPr>
  </w:style>
  <w:style w:type="paragraph" w:customStyle="1" w:styleId="xl84">
    <w:name w:val="xl84"/>
    <w:basedOn w:val="Normal"/>
    <w:qFormat/>
    <w:rsid w:val="00FB1F09"/>
    <w:pPr>
      <w:shd w:val="clear" w:color="000000" w:fill="FFFFFF"/>
      <w:spacing w:before="100" w:beforeAutospacing="1" w:after="100" w:afterAutospacing="1"/>
    </w:pPr>
    <w:rPr>
      <w:rFonts w:eastAsia="Times New Roman"/>
    </w:rPr>
  </w:style>
  <w:style w:type="paragraph" w:customStyle="1" w:styleId="xl85">
    <w:name w:val="xl85"/>
    <w:basedOn w:val="Normal"/>
    <w:qFormat/>
    <w:rsid w:val="00FB1F09"/>
    <w:pPr>
      <w:spacing w:before="100" w:beforeAutospacing="1" w:after="100" w:afterAutospacing="1"/>
      <w:jc w:val="center"/>
      <w:textAlignment w:val="center"/>
    </w:pPr>
    <w:rPr>
      <w:rFonts w:eastAsia="Times New Roman"/>
      <w:b/>
      <w:bCs/>
      <w:color w:val="000000"/>
      <w:sz w:val="16"/>
      <w:szCs w:val="16"/>
    </w:rPr>
  </w:style>
  <w:style w:type="paragraph" w:customStyle="1" w:styleId="xl86">
    <w:name w:val="xl86"/>
    <w:basedOn w:val="Normal"/>
    <w:qFormat/>
    <w:rsid w:val="00FB1F09"/>
    <w:pPr>
      <w:pBdr>
        <w:right w:val="single" w:sz="4" w:space="0" w:color="999999"/>
      </w:pBdr>
      <w:spacing w:before="100" w:beforeAutospacing="1" w:after="100" w:afterAutospacing="1"/>
      <w:jc w:val="center"/>
      <w:textAlignment w:val="center"/>
    </w:pPr>
    <w:rPr>
      <w:rFonts w:eastAsia="Times New Roman"/>
      <w:b/>
      <w:bCs/>
      <w:color w:val="000000"/>
      <w:sz w:val="16"/>
      <w:szCs w:val="16"/>
    </w:rPr>
  </w:style>
  <w:style w:type="paragraph" w:customStyle="1" w:styleId="xl87">
    <w:name w:val="xl87"/>
    <w:basedOn w:val="Normal"/>
    <w:qFormat/>
    <w:rsid w:val="00FB1F09"/>
    <w:pPr>
      <w:pBdr>
        <w:top w:val="single" w:sz="4" w:space="0" w:color="999999"/>
        <w:bottom w:val="single" w:sz="4" w:space="0" w:color="999999"/>
        <w:right w:val="single" w:sz="4" w:space="0" w:color="999999"/>
      </w:pBdr>
      <w:spacing w:before="100" w:beforeAutospacing="1" w:after="100" w:afterAutospacing="1"/>
      <w:textAlignment w:val="center"/>
    </w:pPr>
    <w:rPr>
      <w:rFonts w:eastAsia="Times New Roman"/>
      <w:b/>
      <w:bCs/>
      <w:color w:val="000000"/>
      <w:sz w:val="16"/>
      <w:szCs w:val="16"/>
    </w:rPr>
  </w:style>
  <w:style w:type="paragraph" w:customStyle="1" w:styleId="xl88">
    <w:name w:val="xl88"/>
    <w:basedOn w:val="Normal"/>
    <w:qFormat/>
    <w:rsid w:val="00FB1F09"/>
    <w:pPr>
      <w:pBdr>
        <w:top w:val="single" w:sz="4" w:space="0" w:color="999999"/>
        <w:bottom w:val="single" w:sz="4" w:space="0" w:color="999999"/>
      </w:pBdr>
      <w:spacing w:before="100" w:beforeAutospacing="1" w:after="100" w:afterAutospacing="1"/>
      <w:jc w:val="center"/>
      <w:textAlignment w:val="center"/>
    </w:pPr>
    <w:rPr>
      <w:rFonts w:eastAsia="Times New Roman"/>
      <w:sz w:val="16"/>
      <w:szCs w:val="16"/>
    </w:rPr>
  </w:style>
  <w:style w:type="paragraph" w:customStyle="1" w:styleId="xl89">
    <w:name w:val="xl89"/>
    <w:basedOn w:val="Normal"/>
    <w:qFormat/>
    <w:rsid w:val="00FB1F09"/>
    <w:pPr>
      <w:pBdr>
        <w:top w:val="single" w:sz="4" w:space="0" w:color="999999"/>
        <w:bottom w:val="single" w:sz="4" w:space="0" w:color="999999"/>
      </w:pBdr>
      <w:spacing w:before="100" w:beforeAutospacing="1" w:after="100" w:afterAutospacing="1"/>
      <w:jc w:val="center"/>
      <w:textAlignment w:val="center"/>
    </w:pPr>
    <w:rPr>
      <w:rFonts w:eastAsia="Times New Roman"/>
      <w:sz w:val="16"/>
      <w:szCs w:val="16"/>
    </w:rPr>
  </w:style>
  <w:style w:type="paragraph" w:customStyle="1" w:styleId="xl90">
    <w:name w:val="xl90"/>
    <w:basedOn w:val="Normal"/>
    <w:qFormat/>
    <w:rsid w:val="00FB1F09"/>
    <w:pPr>
      <w:pBdr>
        <w:top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sz w:val="16"/>
      <w:szCs w:val="16"/>
    </w:rPr>
  </w:style>
  <w:style w:type="paragraph" w:customStyle="1" w:styleId="xl91">
    <w:name w:val="xl91"/>
    <w:basedOn w:val="Normal"/>
    <w:qFormat/>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92">
    <w:name w:val="xl92"/>
    <w:basedOn w:val="Normal"/>
    <w:qFormat/>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93">
    <w:name w:val="xl93"/>
    <w:basedOn w:val="Normal"/>
    <w:qFormat/>
    <w:rsid w:val="00FB1F0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16"/>
      <w:szCs w:val="16"/>
    </w:rPr>
  </w:style>
  <w:style w:type="paragraph" w:customStyle="1" w:styleId="xl94">
    <w:name w:val="xl94"/>
    <w:basedOn w:val="Normal"/>
    <w:qFormat/>
    <w:rsid w:val="00FB1F09"/>
    <w:pPr>
      <w:pBdr>
        <w:top w:val="single" w:sz="4" w:space="0" w:color="262626"/>
        <w:left w:val="single" w:sz="4" w:space="0" w:color="262626"/>
        <w:bottom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color w:val="000000"/>
      <w:sz w:val="16"/>
      <w:szCs w:val="16"/>
    </w:rPr>
  </w:style>
  <w:style w:type="paragraph" w:customStyle="1" w:styleId="xl95">
    <w:name w:val="xl95"/>
    <w:basedOn w:val="Normal"/>
    <w:qFormat/>
    <w:rsid w:val="00FB1F09"/>
    <w:pPr>
      <w:pBdr>
        <w:top w:val="single" w:sz="4" w:space="0" w:color="262626"/>
        <w:left w:val="single" w:sz="4" w:space="0" w:color="262626"/>
        <w:bottom w:val="single" w:sz="4" w:space="0" w:color="262626"/>
        <w:right w:val="single" w:sz="4" w:space="0" w:color="262626"/>
      </w:pBdr>
      <w:shd w:val="clear" w:color="C6EFCE" w:fill="C6EFCE"/>
      <w:spacing w:before="100" w:beforeAutospacing="1" w:after="100" w:afterAutospacing="1"/>
      <w:jc w:val="center"/>
      <w:textAlignment w:val="center"/>
    </w:pPr>
    <w:rPr>
      <w:rFonts w:eastAsia="Times New Roman"/>
      <w:b/>
      <w:bCs/>
      <w:color w:val="000000"/>
      <w:sz w:val="16"/>
      <w:szCs w:val="16"/>
    </w:rPr>
  </w:style>
  <w:style w:type="paragraph" w:customStyle="1" w:styleId="xl96">
    <w:name w:val="xl96"/>
    <w:basedOn w:val="Normal"/>
    <w:qFormat/>
    <w:rsid w:val="00FB1F09"/>
    <w:pPr>
      <w:pBdr>
        <w:top w:val="single" w:sz="4" w:space="0" w:color="262626"/>
        <w:left w:val="single" w:sz="4" w:space="0" w:color="262626"/>
        <w:bottom w:val="single" w:sz="4" w:space="0" w:color="262626"/>
        <w:right w:val="single" w:sz="4" w:space="0" w:color="262626"/>
      </w:pBdr>
      <w:shd w:val="clear" w:color="A4C2F4" w:fill="A4C2F4"/>
      <w:spacing w:before="100" w:beforeAutospacing="1" w:after="100" w:afterAutospacing="1"/>
      <w:jc w:val="center"/>
      <w:textAlignment w:val="center"/>
    </w:pPr>
    <w:rPr>
      <w:rFonts w:eastAsia="Times New Roman"/>
      <w:b/>
      <w:bCs/>
      <w:color w:val="000000"/>
      <w:sz w:val="16"/>
      <w:szCs w:val="16"/>
    </w:rPr>
  </w:style>
  <w:style w:type="paragraph" w:customStyle="1" w:styleId="xl97">
    <w:name w:val="xl97"/>
    <w:basedOn w:val="Normal"/>
    <w:qFormat/>
    <w:rsid w:val="00FB1F09"/>
    <w:pPr>
      <w:pBdr>
        <w:top w:val="single" w:sz="4" w:space="0" w:color="262626"/>
        <w:left w:val="single" w:sz="4" w:space="0" w:color="262626"/>
        <w:bottom w:val="single" w:sz="4" w:space="0" w:color="262626"/>
        <w:right w:val="single" w:sz="4" w:space="0" w:color="262626"/>
      </w:pBdr>
      <w:shd w:val="clear" w:color="F9CB9C" w:fill="F9CB9C"/>
      <w:spacing w:before="100" w:beforeAutospacing="1" w:after="100" w:afterAutospacing="1"/>
      <w:jc w:val="center"/>
      <w:textAlignment w:val="center"/>
    </w:pPr>
    <w:rPr>
      <w:rFonts w:eastAsia="Times New Roman"/>
      <w:b/>
      <w:bCs/>
      <w:color w:val="000000"/>
      <w:sz w:val="16"/>
      <w:szCs w:val="16"/>
    </w:rPr>
  </w:style>
  <w:style w:type="paragraph" w:customStyle="1" w:styleId="xl98">
    <w:name w:val="xl98"/>
    <w:basedOn w:val="Normal"/>
    <w:qFormat/>
    <w:rsid w:val="00FB1F09"/>
    <w:pPr>
      <w:pBdr>
        <w:top w:val="single" w:sz="4" w:space="0" w:color="262626"/>
        <w:left w:val="single" w:sz="4" w:space="0" w:color="262626"/>
        <w:bottom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color w:val="9C0006"/>
      <w:sz w:val="16"/>
      <w:szCs w:val="16"/>
    </w:rPr>
  </w:style>
  <w:style w:type="paragraph" w:customStyle="1" w:styleId="xl99">
    <w:name w:val="xl99"/>
    <w:basedOn w:val="Normal"/>
    <w:qFormat/>
    <w:rsid w:val="00FB1F09"/>
    <w:pPr>
      <w:pBdr>
        <w:top w:val="single" w:sz="4" w:space="0" w:color="262626"/>
        <w:left w:val="single" w:sz="4" w:space="0" w:color="262626"/>
        <w:bottom w:val="single" w:sz="4" w:space="0" w:color="262626"/>
        <w:right w:val="single" w:sz="4" w:space="0" w:color="262626"/>
      </w:pBdr>
      <w:shd w:val="clear" w:color="C6EFCE" w:fill="C6EFCE"/>
      <w:spacing w:before="100" w:beforeAutospacing="1" w:after="100" w:afterAutospacing="1"/>
      <w:jc w:val="center"/>
      <w:textAlignment w:val="center"/>
    </w:pPr>
    <w:rPr>
      <w:rFonts w:eastAsia="Times New Roman"/>
      <w:color w:val="006100"/>
      <w:sz w:val="16"/>
      <w:szCs w:val="16"/>
    </w:rPr>
  </w:style>
  <w:style w:type="paragraph" w:customStyle="1" w:styleId="xl100">
    <w:name w:val="xl100"/>
    <w:basedOn w:val="Normal"/>
    <w:qFormat/>
    <w:rsid w:val="00FB1F09"/>
    <w:pPr>
      <w:pBdr>
        <w:top w:val="single" w:sz="4" w:space="0" w:color="262626"/>
        <w:left w:val="single" w:sz="4" w:space="0" w:color="262626"/>
        <w:bottom w:val="single" w:sz="4" w:space="0" w:color="262626"/>
        <w:right w:val="single" w:sz="4" w:space="0" w:color="262626"/>
      </w:pBdr>
      <w:shd w:val="clear" w:color="A8D08D" w:fill="A8D08D"/>
      <w:spacing w:before="100" w:beforeAutospacing="1" w:after="100" w:afterAutospacing="1"/>
      <w:jc w:val="center"/>
      <w:textAlignment w:val="center"/>
    </w:pPr>
    <w:rPr>
      <w:rFonts w:eastAsia="Times New Roman"/>
      <w:sz w:val="16"/>
      <w:szCs w:val="16"/>
    </w:rPr>
  </w:style>
  <w:style w:type="paragraph" w:customStyle="1" w:styleId="xl101">
    <w:name w:val="xl101"/>
    <w:basedOn w:val="Normal"/>
    <w:qFormat/>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2">
    <w:name w:val="xl102"/>
    <w:basedOn w:val="Normal"/>
    <w:qFormat/>
    <w:rsid w:val="00FB1F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103">
    <w:name w:val="xl103"/>
    <w:basedOn w:val="Normal"/>
    <w:qFormat/>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4">
    <w:name w:val="xl104"/>
    <w:basedOn w:val="Normal"/>
    <w:qFormat/>
    <w:rsid w:val="00FB1F0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6"/>
      <w:szCs w:val="16"/>
    </w:rPr>
  </w:style>
  <w:style w:type="paragraph" w:customStyle="1" w:styleId="xl105">
    <w:name w:val="xl105"/>
    <w:basedOn w:val="Normal"/>
    <w:qFormat/>
    <w:rsid w:val="00FB1F09"/>
    <w:pPr>
      <w:pBdr>
        <w:top w:val="single" w:sz="4" w:space="0" w:color="262626"/>
        <w:left w:val="single" w:sz="4" w:space="0" w:color="262626"/>
        <w:bottom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sz w:val="16"/>
      <w:szCs w:val="16"/>
    </w:rPr>
  </w:style>
  <w:style w:type="paragraph" w:customStyle="1" w:styleId="xl106">
    <w:name w:val="xl106"/>
    <w:basedOn w:val="Normal"/>
    <w:qFormat/>
    <w:rsid w:val="00FB1F09"/>
    <w:pPr>
      <w:pBdr>
        <w:top w:val="single" w:sz="4" w:space="0" w:color="262626"/>
        <w:left w:val="single" w:sz="4" w:space="0" w:color="262626"/>
        <w:bottom w:val="single" w:sz="4" w:space="0" w:color="262626"/>
        <w:right w:val="single" w:sz="4" w:space="0" w:color="262626"/>
      </w:pBdr>
      <w:shd w:val="clear" w:color="C6EFCE" w:fill="C6EFCE"/>
      <w:spacing w:before="100" w:beforeAutospacing="1" w:after="100" w:afterAutospacing="1"/>
      <w:jc w:val="center"/>
      <w:textAlignment w:val="center"/>
    </w:pPr>
    <w:rPr>
      <w:rFonts w:eastAsia="Times New Roman"/>
      <w:b/>
      <w:bCs/>
      <w:sz w:val="16"/>
      <w:szCs w:val="16"/>
    </w:rPr>
  </w:style>
  <w:style w:type="paragraph" w:customStyle="1" w:styleId="xl107">
    <w:name w:val="xl107"/>
    <w:basedOn w:val="Normal"/>
    <w:qFormat/>
    <w:rsid w:val="00FB1F09"/>
    <w:pPr>
      <w:pBdr>
        <w:top w:val="single" w:sz="4" w:space="0" w:color="262626"/>
        <w:left w:val="single" w:sz="4" w:space="0" w:color="262626"/>
        <w:bottom w:val="single" w:sz="4" w:space="0" w:color="262626"/>
        <w:right w:val="single" w:sz="4" w:space="0" w:color="262626"/>
      </w:pBdr>
      <w:shd w:val="clear" w:color="C9DAF8" w:fill="C9DAF8"/>
      <w:spacing w:before="100" w:beforeAutospacing="1" w:after="100" w:afterAutospacing="1"/>
      <w:jc w:val="center"/>
      <w:textAlignment w:val="center"/>
    </w:pPr>
    <w:rPr>
      <w:rFonts w:eastAsia="Times New Roman"/>
      <w:b/>
      <w:bCs/>
      <w:sz w:val="16"/>
      <w:szCs w:val="16"/>
    </w:rPr>
  </w:style>
  <w:style w:type="paragraph" w:customStyle="1" w:styleId="xl108">
    <w:name w:val="xl108"/>
    <w:basedOn w:val="Normal"/>
    <w:qFormat/>
    <w:rsid w:val="00FB1F09"/>
    <w:pPr>
      <w:pBdr>
        <w:top w:val="single" w:sz="4" w:space="0" w:color="262626"/>
        <w:left w:val="single" w:sz="4" w:space="0" w:color="262626"/>
        <w:bottom w:val="single" w:sz="4" w:space="0" w:color="262626"/>
        <w:right w:val="single" w:sz="4" w:space="0" w:color="262626"/>
      </w:pBdr>
      <w:shd w:val="clear" w:color="F9CB9C" w:fill="F9CB9C"/>
      <w:spacing w:before="100" w:beforeAutospacing="1" w:after="100" w:afterAutospacing="1"/>
      <w:jc w:val="center"/>
      <w:textAlignment w:val="center"/>
    </w:pPr>
    <w:rPr>
      <w:rFonts w:eastAsia="Times New Roman"/>
      <w:b/>
      <w:bCs/>
      <w:sz w:val="16"/>
      <w:szCs w:val="16"/>
    </w:rPr>
  </w:style>
  <w:style w:type="paragraph" w:customStyle="1" w:styleId="xl109">
    <w:name w:val="xl109"/>
    <w:basedOn w:val="Normal"/>
    <w:qFormat/>
    <w:rsid w:val="00FB1F09"/>
    <w:pPr>
      <w:pBdr>
        <w:top w:val="single" w:sz="4" w:space="0" w:color="262626"/>
        <w:left w:val="single" w:sz="4" w:space="0" w:color="262626"/>
        <w:bottom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sz w:val="16"/>
      <w:szCs w:val="16"/>
    </w:rPr>
  </w:style>
  <w:style w:type="paragraph" w:customStyle="1" w:styleId="xl110">
    <w:name w:val="xl110"/>
    <w:basedOn w:val="Normal"/>
    <w:qFormat/>
    <w:rsid w:val="00FB1F09"/>
    <w:pPr>
      <w:pBdr>
        <w:top w:val="single" w:sz="4" w:space="0" w:color="262626"/>
        <w:left w:val="single" w:sz="4" w:space="0" w:color="262626"/>
        <w:bottom w:val="single" w:sz="4" w:space="0" w:color="262626"/>
        <w:right w:val="single" w:sz="4" w:space="0" w:color="262626"/>
      </w:pBdr>
      <w:shd w:val="clear" w:color="A8D08D" w:fill="A8D08D"/>
      <w:spacing w:before="100" w:beforeAutospacing="1" w:after="100" w:afterAutospacing="1"/>
      <w:jc w:val="center"/>
      <w:textAlignment w:val="center"/>
    </w:pPr>
    <w:rPr>
      <w:rFonts w:eastAsia="Times New Roman"/>
      <w:b/>
      <w:bCs/>
      <w:sz w:val="16"/>
      <w:szCs w:val="16"/>
    </w:rPr>
  </w:style>
  <w:style w:type="paragraph" w:customStyle="1" w:styleId="xl111">
    <w:name w:val="xl111"/>
    <w:basedOn w:val="Normal"/>
    <w:qFormat/>
    <w:rsid w:val="00FB1F09"/>
    <w:pPr>
      <w:pBdr>
        <w:top w:val="single" w:sz="4" w:space="0" w:color="262626"/>
        <w:left w:val="single" w:sz="4" w:space="0" w:color="262626"/>
        <w:bottom w:val="single" w:sz="4" w:space="0" w:color="262626"/>
        <w:right w:val="single" w:sz="4" w:space="0" w:color="262626"/>
      </w:pBdr>
      <w:shd w:val="clear" w:color="C6EFCE" w:fill="C6EFCE"/>
      <w:spacing w:before="100" w:beforeAutospacing="1" w:after="100" w:afterAutospacing="1"/>
      <w:jc w:val="center"/>
      <w:textAlignment w:val="center"/>
    </w:pPr>
    <w:rPr>
      <w:rFonts w:eastAsia="Times New Roman"/>
      <w:b/>
      <w:bCs/>
      <w:color w:val="006100"/>
      <w:sz w:val="16"/>
      <w:szCs w:val="16"/>
    </w:rPr>
  </w:style>
  <w:style w:type="paragraph" w:customStyle="1" w:styleId="xl112">
    <w:name w:val="xl112"/>
    <w:basedOn w:val="Normal"/>
    <w:qFormat/>
    <w:rsid w:val="00FB1F09"/>
    <w:pPr>
      <w:pBdr>
        <w:top w:val="single" w:sz="4" w:space="0" w:color="262626"/>
        <w:left w:val="single" w:sz="4" w:space="0" w:color="262626"/>
        <w:bottom w:val="single" w:sz="4" w:space="0" w:color="262626"/>
        <w:right w:val="single" w:sz="4" w:space="0" w:color="262626"/>
      </w:pBdr>
      <w:shd w:val="clear" w:color="A8D08D" w:fill="A8D08D"/>
      <w:spacing w:before="100" w:beforeAutospacing="1" w:after="100" w:afterAutospacing="1"/>
      <w:jc w:val="center"/>
      <w:textAlignment w:val="center"/>
    </w:pPr>
    <w:rPr>
      <w:rFonts w:eastAsia="Times New Roman"/>
      <w:b/>
      <w:bCs/>
      <w:sz w:val="16"/>
      <w:szCs w:val="16"/>
    </w:rPr>
  </w:style>
  <w:style w:type="paragraph" w:customStyle="1" w:styleId="xl113">
    <w:name w:val="xl113"/>
    <w:basedOn w:val="Normal"/>
    <w:qFormat/>
    <w:rsid w:val="00FB1F09"/>
    <w:pPr>
      <w:pBdr>
        <w:top w:val="single" w:sz="4" w:space="0" w:color="262626"/>
        <w:left w:val="single" w:sz="4" w:space="0" w:color="262626"/>
        <w:bottom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color w:val="000000"/>
      <w:sz w:val="16"/>
      <w:szCs w:val="16"/>
    </w:rPr>
  </w:style>
  <w:style w:type="paragraph" w:customStyle="1" w:styleId="xl114">
    <w:name w:val="xl114"/>
    <w:basedOn w:val="Normal"/>
    <w:qFormat/>
    <w:rsid w:val="00FB1F09"/>
    <w:pPr>
      <w:pBdr>
        <w:top w:val="single" w:sz="4" w:space="0" w:color="262626"/>
        <w:left w:val="single" w:sz="4" w:space="0" w:color="262626"/>
        <w:bottom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color w:val="9C0006"/>
      <w:sz w:val="16"/>
      <w:szCs w:val="16"/>
    </w:rPr>
  </w:style>
  <w:style w:type="paragraph" w:customStyle="1" w:styleId="xl115">
    <w:name w:val="xl115"/>
    <w:basedOn w:val="Normal"/>
    <w:qFormat/>
    <w:rsid w:val="00FB1F09"/>
    <w:pPr>
      <w:pBdr>
        <w:top w:val="single" w:sz="4" w:space="0" w:color="262626"/>
        <w:left w:val="single" w:sz="4" w:space="0" w:color="262626"/>
        <w:bottom w:val="single" w:sz="4" w:space="0" w:color="262626"/>
        <w:right w:val="single" w:sz="4" w:space="0" w:color="262626"/>
      </w:pBdr>
      <w:shd w:val="clear" w:color="C6EFCE" w:fill="C6EFCE"/>
      <w:spacing w:before="100" w:beforeAutospacing="1" w:after="100" w:afterAutospacing="1"/>
      <w:jc w:val="center"/>
      <w:textAlignment w:val="center"/>
    </w:pPr>
    <w:rPr>
      <w:rFonts w:eastAsia="Times New Roman"/>
      <w:b/>
      <w:bCs/>
      <w:color w:val="006100"/>
      <w:sz w:val="16"/>
      <w:szCs w:val="16"/>
    </w:rPr>
  </w:style>
  <w:style w:type="paragraph" w:customStyle="1" w:styleId="xl116">
    <w:name w:val="xl116"/>
    <w:basedOn w:val="Normal"/>
    <w:qFormat/>
    <w:rsid w:val="00FB1F09"/>
    <w:pPr>
      <w:pBdr>
        <w:top w:val="single" w:sz="4" w:space="0" w:color="262626"/>
        <w:left w:val="single" w:sz="4" w:space="0" w:color="262626"/>
        <w:bottom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color w:val="9C0006"/>
      <w:sz w:val="16"/>
      <w:szCs w:val="16"/>
    </w:rPr>
  </w:style>
  <w:style w:type="paragraph" w:customStyle="1" w:styleId="xl117">
    <w:name w:val="xl117"/>
    <w:basedOn w:val="Normal"/>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6"/>
      <w:szCs w:val="16"/>
    </w:rPr>
  </w:style>
  <w:style w:type="paragraph" w:customStyle="1" w:styleId="xl118">
    <w:name w:val="xl118"/>
    <w:basedOn w:val="Normal"/>
    <w:rsid w:val="00FB1F09"/>
    <w:pPr>
      <w:spacing w:before="100" w:beforeAutospacing="1" w:after="100" w:afterAutospacing="1"/>
      <w:textAlignment w:val="center"/>
    </w:pPr>
    <w:rPr>
      <w:rFonts w:eastAsia="Times New Roman"/>
      <w:sz w:val="16"/>
      <w:szCs w:val="16"/>
    </w:rPr>
  </w:style>
  <w:style w:type="paragraph" w:customStyle="1" w:styleId="xl119">
    <w:name w:val="xl119"/>
    <w:basedOn w:val="Normal"/>
    <w:rsid w:val="00FB1F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16"/>
      <w:szCs w:val="16"/>
    </w:rPr>
  </w:style>
  <w:style w:type="paragraph" w:customStyle="1" w:styleId="xl120">
    <w:name w:val="xl120"/>
    <w:basedOn w:val="Normal"/>
    <w:rsid w:val="00FB1F09"/>
    <w:pPr>
      <w:spacing w:before="100" w:beforeAutospacing="1" w:after="100" w:afterAutospacing="1"/>
      <w:jc w:val="center"/>
      <w:textAlignment w:val="center"/>
    </w:pPr>
    <w:rPr>
      <w:rFonts w:eastAsia="Times New Roman"/>
      <w:sz w:val="16"/>
      <w:szCs w:val="16"/>
    </w:rPr>
  </w:style>
  <w:style w:type="paragraph" w:customStyle="1" w:styleId="xl121">
    <w:name w:val="xl121"/>
    <w:basedOn w:val="Normal"/>
    <w:rsid w:val="00FB1F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rPr>
  </w:style>
  <w:style w:type="paragraph" w:customStyle="1" w:styleId="xl122">
    <w:name w:val="xl122"/>
    <w:basedOn w:val="Normal"/>
    <w:rsid w:val="00FB1F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16"/>
      <w:szCs w:val="16"/>
    </w:rPr>
  </w:style>
  <w:style w:type="paragraph" w:customStyle="1" w:styleId="xl123">
    <w:name w:val="xl123"/>
    <w:basedOn w:val="Normal"/>
    <w:rsid w:val="00FB1F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rPr>
  </w:style>
  <w:style w:type="paragraph" w:customStyle="1" w:styleId="xl124">
    <w:name w:val="xl124"/>
    <w:basedOn w:val="Normal"/>
    <w:rsid w:val="00FB1F0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 w:val="16"/>
      <w:szCs w:val="16"/>
    </w:rPr>
  </w:style>
  <w:style w:type="paragraph" w:customStyle="1" w:styleId="xl125">
    <w:name w:val="xl125"/>
    <w:basedOn w:val="Normal"/>
    <w:rsid w:val="00FB1F09"/>
    <w:pPr>
      <w:pBdr>
        <w:top w:val="single" w:sz="4" w:space="0" w:color="262626"/>
        <w:left w:val="single" w:sz="4" w:space="0" w:color="262626"/>
        <w:bottom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color w:val="FF0000"/>
      <w:sz w:val="16"/>
      <w:szCs w:val="16"/>
    </w:rPr>
  </w:style>
  <w:style w:type="paragraph" w:customStyle="1" w:styleId="xl126">
    <w:name w:val="xl126"/>
    <w:basedOn w:val="Normal"/>
    <w:rsid w:val="00FB1F09"/>
    <w:pPr>
      <w:pBdr>
        <w:top w:val="single" w:sz="4" w:space="0" w:color="262626"/>
        <w:left w:val="single" w:sz="4" w:space="0" w:color="262626"/>
        <w:bottom w:val="single" w:sz="4" w:space="0" w:color="262626"/>
        <w:right w:val="single" w:sz="4" w:space="0" w:color="262626"/>
      </w:pBdr>
      <w:shd w:val="clear" w:color="C6EFCE" w:fill="C6EFCE"/>
      <w:spacing w:before="100" w:beforeAutospacing="1" w:after="100" w:afterAutospacing="1"/>
      <w:jc w:val="center"/>
      <w:textAlignment w:val="center"/>
    </w:pPr>
    <w:rPr>
      <w:rFonts w:eastAsia="Times New Roman"/>
      <w:b/>
      <w:bCs/>
      <w:color w:val="FF0000"/>
      <w:sz w:val="16"/>
      <w:szCs w:val="16"/>
    </w:rPr>
  </w:style>
  <w:style w:type="paragraph" w:customStyle="1" w:styleId="xl127">
    <w:name w:val="xl127"/>
    <w:basedOn w:val="Normal"/>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16"/>
      <w:szCs w:val="16"/>
    </w:rPr>
  </w:style>
  <w:style w:type="paragraph" w:customStyle="1" w:styleId="xl128">
    <w:name w:val="xl128"/>
    <w:basedOn w:val="Normal"/>
    <w:rsid w:val="00FB1F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16"/>
      <w:szCs w:val="16"/>
    </w:rPr>
  </w:style>
  <w:style w:type="paragraph" w:customStyle="1" w:styleId="xl129">
    <w:name w:val="xl129"/>
    <w:basedOn w:val="Normal"/>
    <w:rsid w:val="00FB1F09"/>
    <w:pPr>
      <w:spacing w:before="100" w:beforeAutospacing="1" w:after="100" w:afterAutospacing="1"/>
    </w:pPr>
    <w:rPr>
      <w:rFonts w:eastAsia="Times New Roman"/>
      <w:sz w:val="16"/>
      <w:szCs w:val="16"/>
    </w:rPr>
  </w:style>
  <w:style w:type="paragraph" w:customStyle="1" w:styleId="xl130">
    <w:name w:val="xl130"/>
    <w:basedOn w:val="Normal"/>
    <w:rsid w:val="00FB1F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i/>
      <w:iCs/>
      <w:sz w:val="16"/>
      <w:szCs w:val="16"/>
    </w:rPr>
  </w:style>
  <w:style w:type="paragraph" w:customStyle="1" w:styleId="xl131">
    <w:name w:val="xl131"/>
    <w:basedOn w:val="Normal"/>
    <w:rsid w:val="00FB1F0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32">
    <w:name w:val="xl132"/>
    <w:basedOn w:val="Normal"/>
    <w:rsid w:val="00FB1F09"/>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133">
    <w:name w:val="xl133"/>
    <w:basedOn w:val="Normal"/>
    <w:rsid w:val="00FB1F0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34">
    <w:name w:val="xl134"/>
    <w:basedOn w:val="Normal"/>
    <w:rsid w:val="00FB1F09"/>
    <w:pPr>
      <w:pBdr>
        <w:top w:val="single" w:sz="4" w:space="0" w:color="auto"/>
        <w:left w:val="single" w:sz="4" w:space="0" w:color="auto"/>
      </w:pBdr>
      <w:shd w:val="clear" w:color="000000" w:fill="FFFFFF"/>
      <w:spacing w:before="100" w:beforeAutospacing="1" w:after="100" w:afterAutospacing="1"/>
      <w:jc w:val="center"/>
      <w:textAlignment w:val="center"/>
    </w:pPr>
    <w:rPr>
      <w:rFonts w:eastAsia="Times New Roman"/>
      <w:sz w:val="16"/>
      <w:szCs w:val="16"/>
    </w:rPr>
  </w:style>
  <w:style w:type="paragraph" w:customStyle="1" w:styleId="xl135">
    <w:name w:val="xl135"/>
    <w:basedOn w:val="Normal"/>
    <w:rsid w:val="00FB1F09"/>
    <w:pPr>
      <w:pBdr>
        <w:top w:val="single" w:sz="4" w:space="0" w:color="262626"/>
        <w:left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sz w:val="16"/>
      <w:szCs w:val="16"/>
    </w:rPr>
  </w:style>
  <w:style w:type="paragraph" w:customStyle="1" w:styleId="xl136">
    <w:name w:val="xl136"/>
    <w:basedOn w:val="Normal"/>
    <w:rsid w:val="00FB1F09"/>
    <w:pPr>
      <w:pBdr>
        <w:top w:val="single" w:sz="4" w:space="0" w:color="262626"/>
        <w:left w:val="single" w:sz="4" w:space="0" w:color="262626"/>
        <w:right w:val="single" w:sz="4" w:space="0" w:color="262626"/>
      </w:pBdr>
      <w:shd w:val="clear" w:color="C6EFCE" w:fill="C6EFCE"/>
      <w:spacing w:before="100" w:beforeAutospacing="1" w:after="100" w:afterAutospacing="1"/>
      <w:jc w:val="center"/>
      <w:textAlignment w:val="center"/>
    </w:pPr>
    <w:rPr>
      <w:rFonts w:eastAsia="Times New Roman"/>
      <w:b/>
      <w:bCs/>
      <w:sz w:val="16"/>
      <w:szCs w:val="16"/>
    </w:rPr>
  </w:style>
  <w:style w:type="paragraph" w:customStyle="1" w:styleId="xl137">
    <w:name w:val="xl137"/>
    <w:basedOn w:val="Normal"/>
    <w:rsid w:val="00FB1F09"/>
    <w:pPr>
      <w:pBdr>
        <w:top w:val="single" w:sz="4" w:space="0" w:color="262626"/>
        <w:left w:val="single" w:sz="4" w:space="0" w:color="262626"/>
        <w:right w:val="single" w:sz="4" w:space="0" w:color="262626"/>
      </w:pBdr>
      <w:shd w:val="clear" w:color="C9DAF8" w:fill="C9DAF8"/>
      <w:spacing w:before="100" w:beforeAutospacing="1" w:after="100" w:afterAutospacing="1"/>
      <w:jc w:val="center"/>
      <w:textAlignment w:val="center"/>
    </w:pPr>
    <w:rPr>
      <w:rFonts w:eastAsia="Times New Roman"/>
      <w:b/>
      <w:bCs/>
      <w:sz w:val="16"/>
      <w:szCs w:val="16"/>
    </w:rPr>
  </w:style>
  <w:style w:type="paragraph" w:customStyle="1" w:styleId="xl138">
    <w:name w:val="xl138"/>
    <w:basedOn w:val="Normal"/>
    <w:rsid w:val="00FB1F09"/>
    <w:pPr>
      <w:pBdr>
        <w:top w:val="single" w:sz="4" w:space="0" w:color="262626"/>
        <w:left w:val="single" w:sz="4" w:space="0" w:color="262626"/>
        <w:right w:val="single" w:sz="4" w:space="0" w:color="262626"/>
      </w:pBdr>
      <w:shd w:val="clear" w:color="F9CB9C" w:fill="F9CB9C"/>
      <w:spacing w:before="100" w:beforeAutospacing="1" w:after="100" w:afterAutospacing="1"/>
      <w:jc w:val="center"/>
      <w:textAlignment w:val="center"/>
    </w:pPr>
    <w:rPr>
      <w:rFonts w:eastAsia="Times New Roman"/>
      <w:b/>
      <w:bCs/>
      <w:sz w:val="16"/>
      <w:szCs w:val="16"/>
    </w:rPr>
  </w:style>
  <w:style w:type="paragraph" w:customStyle="1" w:styleId="xl139">
    <w:name w:val="xl139"/>
    <w:basedOn w:val="Normal"/>
    <w:rsid w:val="00FB1F09"/>
    <w:pPr>
      <w:pBdr>
        <w:top w:val="single" w:sz="4" w:space="0" w:color="262626"/>
        <w:left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sz w:val="16"/>
      <w:szCs w:val="16"/>
    </w:rPr>
  </w:style>
  <w:style w:type="paragraph" w:customStyle="1" w:styleId="xl140">
    <w:name w:val="xl140"/>
    <w:basedOn w:val="Normal"/>
    <w:rsid w:val="00FB1F09"/>
    <w:pPr>
      <w:pBdr>
        <w:top w:val="single" w:sz="4" w:space="0" w:color="262626"/>
        <w:left w:val="single" w:sz="4" w:space="0" w:color="262626"/>
        <w:right w:val="single" w:sz="4" w:space="0" w:color="262626"/>
      </w:pBdr>
      <w:shd w:val="clear" w:color="A8D08D" w:fill="A8D08D"/>
      <w:spacing w:before="100" w:beforeAutospacing="1" w:after="100" w:afterAutospacing="1"/>
      <w:jc w:val="center"/>
      <w:textAlignment w:val="center"/>
    </w:pPr>
    <w:rPr>
      <w:rFonts w:eastAsia="Times New Roman"/>
      <w:b/>
      <w:bCs/>
      <w:sz w:val="16"/>
      <w:szCs w:val="16"/>
    </w:rPr>
  </w:style>
  <w:style w:type="paragraph" w:customStyle="1" w:styleId="xl141">
    <w:name w:val="xl141"/>
    <w:basedOn w:val="Normal"/>
    <w:rsid w:val="00FB1F09"/>
    <w:pPr>
      <w:pBdr>
        <w:top w:val="single" w:sz="4" w:space="0" w:color="262626"/>
        <w:left w:val="single" w:sz="4" w:space="0" w:color="262626"/>
        <w:right w:val="single" w:sz="4" w:space="0" w:color="262626"/>
      </w:pBdr>
      <w:shd w:val="clear" w:color="FFC7CE" w:fill="FFC7CE"/>
      <w:spacing w:before="100" w:beforeAutospacing="1" w:after="100" w:afterAutospacing="1"/>
      <w:jc w:val="center"/>
      <w:textAlignment w:val="center"/>
    </w:pPr>
    <w:rPr>
      <w:rFonts w:eastAsia="Times New Roman"/>
      <w:b/>
      <w:bCs/>
      <w:color w:val="FF0000"/>
      <w:sz w:val="16"/>
      <w:szCs w:val="16"/>
    </w:rPr>
  </w:style>
  <w:style w:type="paragraph" w:customStyle="1" w:styleId="xl142">
    <w:name w:val="xl142"/>
    <w:basedOn w:val="Normal"/>
    <w:rsid w:val="00FB1F09"/>
    <w:pPr>
      <w:pBdr>
        <w:top w:val="single" w:sz="4" w:space="0" w:color="262626"/>
        <w:left w:val="single" w:sz="4" w:space="0" w:color="262626"/>
        <w:right w:val="single" w:sz="4" w:space="0" w:color="262626"/>
      </w:pBdr>
      <w:shd w:val="clear" w:color="C6EFCE" w:fill="C6EFCE"/>
      <w:spacing w:before="100" w:beforeAutospacing="1" w:after="100" w:afterAutospacing="1"/>
      <w:jc w:val="center"/>
      <w:textAlignment w:val="center"/>
    </w:pPr>
    <w:rPr>
      <w:rFonts w:eastAsia="Times New Roman"/>
      <w:b/>
      <w:bCs/>
      <w:color w:val="FF0000"/>
      <w:sz w:val="16"/>
      <w:szCs w:val="16"/>
    </w:rPr>
  </w:style>
  <w:style w:type="paragraph" w:customStyle="1" w:styleId="xl143">
    <w:name w:val="xl143"/>
    <w:basedOn w:val="Normal"/>
    <w:rsid w:val="00FB1F09"/>
    <w:pPr>
      <w:pBdr>
        <w:top w:val="single" w:sz="4" w:space="0" w:color="auto"/>
        <w:left w:val="single" w:sz="4" w:space="0" w:color="auto"/>
        <w:bottom w:val="single" w:sz="4" w:space="0" w:color="auto"/>
        <w:right w:val="single" w:sz="4" w:space="0" w:color="auto"/>
      </w:pBdr>
      <w:shd w:val="clear" w:color="FFC7CE" w:fill="FFC7CE"/>
      <w:spacing w:before="100" w:beforeAutospacing="1" w:after="100" w:afterAutospacing="1"/>
      <w:jc w:val="center"/>
      <w:textAlignment w:val="center"/>
    </w:pPr>
    <w:rPr>
      <w:rFonts w:eastAsia="Times New Roman"/>
      <w:b/>
      <w:bCs/>
      <w:sz w:val="16"/>
      <w:szCs w:val="16"/>
    </w:rPr>
  </w:style>
  <w:style w:type="paragraph" w:customStyle="1" w:styleId="xl144">
    <w:name w:val="xl144"/>
    <w:basedOn w:val="Normal"/>
    <w:rsid w:val="00FB1F09"/>
    <w:pPr>
      <w:pBdr>
        <w:top w:val="single" w:sz="4" w:space="0" w:color="auto"/>
        <w:left w:val="single" w:sz="4" w:space="0" w:color="auto"/>
        <w:bottom w:val="single" w:sz="4" w:space="0" w:color="auto"/>
        <w:right w:val="single" w:sz="4" w:space="0" w:color="auto"/>
      </w:pBdr>
      <w:shd w:val="clear" w:color="C6EFCE" w:fill="C6EFCE"/>
      <w:spacing w:before="100" w:beforeAutospacing="1" w:after="100" w:afterAutospacing="1"/>
      <w:jc w:val="center"/>
      <w:textAlignment w:val="center"/>
    </w:pPr>
    <w:rPr>
      <w:rFonts w:eastAsia="Times New Roman"/>
      <w:b/>
      <w:bCs/>
      <w:sz w:val="16"/>
      <w:szCs w:val="16"/>
    </w:rPr>
  </w:style>
  <w:style w:type="paragraph" w:customStyle="1" w:styleId="xl145">
    <w:name w:val="xl145"/>
    <w:basedOn w:val="Normal"/>
    <w:rsid w:val="00FB1F09"/>
    <w:pPr>
      <w:pBdr>
        <w:top w:val="single" w:sz="4" w:space="0" w:color="auto"/>
        <w:left w:val="single" w:sz="4" w:space="0" w:color="auto"/>
        <w:bottom w:val="single" w:sz="4" w:space="0" w:color="auto"/>
        <w:right w:val="single" w:sz="4" w:space="0" w:color="auto"/>
      </w:pBdr>
      <w:shd w:val="clear" w:color="C9DAF8" w:fill="C9DAF8"/>
      <w:spacing w:before="100" w:beforeAutospacing="1" w:after="100" w:afterAutospacing="1"/>
      <w:jc w:val="center"/>
      <w:textAlignment w:val="center"/>
    </w:pPr>
    <w:rPr>
      <w:rFonts w:eastAsia="Times New Roman"/>
      <w:b/>
      <w:bCs/>
      <w:sz w:val="16"/>
      <w:szCs w:val="16"/>
    </w:rPr>
  </w:style>
  <w:style w:type="paragraph" w:customStyle="1" w:styleId="xl146">
    <w:name w:val="xl146"/>
    <w:basedOn w:val="Normal"/>
    <w:rsid w:val="00FB1F09"/>
    <w:pPr>
      <w:pBdr>
        <w:top w:val="single" w:sz="4" w:space="0" w:color="auto"/>
        <w:left w:val="single" w:sz="4" w:space="0" w:color="auto"/>
        <w:bottom w:val="single" w:sz="4" w:space="0" w:color="auto"/>
        <w:right w:val="single" w:sz="4" w:space="0" w:color="auto"/>
      </w:pBdr>
      <w:shd w:val="clear" w:color="F9CB9C" w:fill="F9CB9C"/>
      <w:spacing w:before="100" w:beforeAutospacing="1" w:after="100" w:afterAutospacing="1"/>
      <w:jc w:val="center"/>
      <w:textAlignment w:val="center"/>
    </w:pPr>
    <w:rPr>
      <w:rFonts w:eastAsia="Times New Roman"/>
      <w:b/>
      <w:bCs/>
      <w:sz w:val="16"/>
      <w:szCs w:val="16"/>
    </w:rPr>
  </w:style>
  <w:style w:type="paragraph" w:customStyle="1" w:styleId="xl147">
    <w:name w:val="xl147"/>
    <w:basedOn w:val="Normal"/>
    <w:rsid w:val="00FB1F09"/>
    <w:pPr>
      <w:pBdr>
        <w:top w:val="single" w:sz="4" w:space="0" w:color="auto"/>
        <w:left w:val="single" w:sz="4" w:space="0" w:color="auto"/>
        <w:bottom w:val="single" w:sz="4" w:space="0" w:color="auto"/>
        <w:right w:val="single" w:sz="4" w:space="0" w:color="auto"/>
      </w:pBdr>
      <w:shd w:val="clear" w:color="FFC7CE" w:fill="FFC7CE"/>
      <w:spacing w:before="100" w:beforeAutospacing="1" w:after="100" w:afterAutospacing="1"/>
      <w:jc w:val="center"/>
      <w:textAlignment w:val="center"/>
    </w:pPr>
    <w:rPr>
      <w:rFonts w:eastAsia="Times New Roman"/>
      <w:b/>
      <w:bCs/>
      <w:sz w:val="16"/>
      <w:szCs w:val="16"/>
    </w:rPr>
  </w:style>
  <w:style w:type="paragraph" w:customStyle="1" w:styleId="xl148">
    <w:name w:val="xl148"/>
    <w:basedOn w:val="Normal"/>
    <w:rsid w:val="00FB1F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149">
    <w:name w:val="xl149"/>
    <w:basedOn w:val="Normal"/>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6"/>
      <w:szCs w:val="16"/>
    </w:rPr>
  </w:style>
  <w:style w:type="paragraph" w:customStyle="1" w:styleId="xl150">
    <w:name w:val="xl150"/>
    <w:basedOn w:val="Normal"/>
    <w:rsid w:val="00FB1F09"/>
    <w:pPr>
      <w:pBdr>
        <w:left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b/>
      <w:bCs/>
      <w:sz w:val="16"/>
      <w:szCs w:val="16"/>
    </w:rPr>
  </w:style>
  <w:style w:type="paragraph" w:customStyle="1" w:styleId="xl151">
    <w:name w:val="xl151"/>
    <w:basedOn w:val="Normal"/>
    <w:rsid w:val="00FB1F09"/>
    <w:pPr>
      <w:pBdr>
        <w:left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sz w:val="16"/>
      <w:szCs w:val="16"/>
    </w:rPr>
  </w:style>
  <w:style w:type="paragraph" w:customStyle="1" w:styleId="xl152">
    <w:name w:val="xl152"/>
    <w:basedOn w:val="Normal"/>
    <w:rsid w:val="00FB1F09"/>
    <w:pPr>
      <w:pBdr>
        <w:left w:val="single" w:sz="4" w:space="0" w:color="999999"/>
        <w:bottom w:val="single" w:sz="4" w:space="0" w:color="999999"/>
        <w:right w:val="single" w:sz="4" w:space="0" w:color="999999"/>
      </w:pBdr>
      <w:spacing w:before="100" w:beforeAutospacing="1" w:after="100" w:afterAutospacing="1"/>
    </w:pPr>
    <w:rPr>
      <w:rFonts w:eastAsia="Times New Roman"/>
      <w:sz w:val="16"/>
      <w:szCs w:val="16"/>
    </w:rPr>
  </w:style>
  <w:style w:type="paragraph" w:customStyle="1" w:styleId="xl153">
    <w:name w:val="xl153"/>
    <w:basedOn w:val="Normal"/>
    <w:rsid w:val="00FB1F09"/>
    <w:pPr>
      <w:pBdr>
        <w:left w:val="single" w:sz="4" w:space="0" w:color="999999"/>
        <w:bottom w:val="single" w:sz="4" w:space="0" w:color="999999"/>
        <w:right w:val="single" w:sz="4" w:space="0" w:color="999999"/>
      </w:pBdr>
      <w:spacing w:before="100" w:beforeAutospacing="1" w:after="100" w:afterAutospacing="1"/>
      <w:textAlignment w:val="center"/>
    </w:pPr>
    <w:rPr>
      <w:rFonts w:eastAsia="Times New Roman"/>
      <w:sz w:val="16"/>
      <w:szCs w:val="16"/>
    </w:rPr>
  </w:style>
  <w:style w:type="paragraph" w:customStyle="1" w:styleId="xl154">
    <w:name w:val="xl154"/>
    <w:basedOn w:val="Normal"/>
    <w:rsid w:val="00FB1F09"/>
    <w:pPr>
      <w:pBdr>
        <w:left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sz w:val="16"/>
      <w:szCs w:val="16"/>
    </w:rPr>
  </w:style>
  <w:style w:type="paragraph" w:customStyle="1" w:styleId="xl155">
    <w:name w:val="xl155"/>
    <w:basedOn w:val="Normal"/>
    <w:rsid w:val="00FB1F09"/>
    <w:pPr>
      <w:pBdr>
        <w:left w:val="single" w:sz="4" w:space="0" w:color="999999"/>
        <w:bottom w:val="single" w:sz="4" w:space="0" w:color="999999"/>
        <w:right w:val="single" w:sz="4" w:space="0" w:color="999999"/>
      </w:pBdr>
      <w:shd w:val="clear" w:color="000000" w:fill="FFFF00"/>
      <w:spacing w:before="100" w:beforeAutospacing="1" w:after="100" w:afterAutospacing="1"/>
      <w:jc w:val="center"/>
      <w:textAlignment w:val="center"/>
    </w:pPr>
    <w:rPr>
      <w:rFonts w:eastAsia="Times New Roman"/>
      <w:b/>
      <w:bCs/>
      <w:color w:val="000000"/>
      <w:sz w:val="16"/>
      <w:szCs w:val="16"/>
    </w:rPr>
  </w:style>
  <w:style w:type="paragraph" w:customStyle="1" w:styleId="xl156">
    <w:name w:val="xl156"/>
    <w:basedOn w:val="Normal"/>
    <w:rsid w:val="00FB1F09"/>
    <w:pPr>
      <w:pBdr>
        <w:left w:val="single" w:sz="4" w:space="0" w:color="999999"/>
      </w:pBdr>
      <w:shd w:val="clear" w:color="A4C2F4" w:fill="A4C2F4"/>
      <w:spacing w:before="100" w:beforeAutospacing="1" w:after="100" w:afterAutospacing="1"/>
      <w:jc w:val="center"/>
    </w:pPr>
    <w:rPr>
      <w:rFonts w:ascii="Josefin Sans" w:eastAsia="Times New Roman" w:hAnsi="Josefin Sans"/>
      <w:b/>
      <w:bCs/>
      <w:sz w:val="16"/>
      <w:szCs w:val="16"/>
    </w:rPr>
  </w:style>
  <w:style w:type="paragraph" w:customStyle="1" w:styleId="xl157">
    <w:name w:val="xl157"/>
    <w:basedOn w:val="Normal"/>
    <w:rsid w:val="00FB1F09"/>
    <w:pPr>
      <w:pBdr>
        <w:left w:val="single" w:sz="4" w:space="0" w:color="999999"/>
        <w:bottom w:val="single" w:sz="4" w:space="0" w:color="999999"/>
        <w:right w:val="single" w:sz="4" w:space="0" w:color="999999"/>
      </w:pBdr>
      <w:shd w:val="clear" w:color="FFFFFF" w:fill="FFFFFF"/>
      <w:spacing w:before="100" w:beforeAutospacing="1" w:after="100" w:afterAutospacing="1"/>
      <w:textAlignment w:val="center"/>
    </w:pPr>
    <w:rPr>
      <w:rFonts w:eastAsia="Times New Roman"/>
      <w:sz w:val="16"/>
      <w:szCs w:val="16"/>
    </w:rPr>
  </w:style>
  <w:style w:type="paragraph" w:customStyle="1" w:styleId="xl158">
    <w:name w:val="xl158"/>
    <w:basedOn w:val="Normal"/>
    <w:rsid w:val="00FB1F09"/>
    <w:pPr>
      <w:pBdr>
        <w:left w:val="single" w:sz="4" w:space="0" w:color="999999"/>
        <w:bottom w:val="single" w:sz="4" w:space="0" w:color="999999"/>
        <w:right w:val="single" w:sz="4" w:space="0" w:color="999999"/>
      </w:pBdr>
      <w:shd w:val="clear" w:color="FFFFFF" w:fill="FFFFFF"/>
      <w:spacing w:before="100" w:beforeAutospacing="1" w:after="100" w:afterAutospacing="1"/>
      <w:textAlignment w:val="center"/>
    </w:pPr>
    <w:rPr>
      <w:rFonts w:eastAsia="Times New Roman"/>
      <w:sz w:val="16"/>
      <w:szCs w:val="16"/>
    </w:rPr>
  </w:style>
  <w:style w:type="paragraph" w:customStyle="1" w:styleId="xl159">
    <w:name w:val="xl159"/>
    <w:basedOn w:val="Normal"/>
    <w:rsid w:val="00FB1F09"/>
    <w:pPr>
      <w:pBdr>
        <w:left w:val="single" w:sz="4" w:space="0" w:color="999999"/>
        <w:bottom w:val="single" w:sz="4" w:space="0" w:color="999999"/>
        <w:right w:val="single" w:sz="4" w:space="0" w:color="999999"/>
      </w:pBdr>
      <w:shd w:val="clear" w:color="FFFFFF" w:fill="FFFFFF"/>
      <w:spacing w:before="100" w:beforeAutospacing="1" w:after="100" w:afterAutospacing="1"/>
      <w:jc w:val="center"/>
      <w:textAlignment w:val="center"/>
    </w:pPr>
    <w:rPr>
      <w:rFonts w:eastAsia="Times New Roman"/>
      <w:sz w:val="16"/>
      <w:szCs w:val="16"/>
    </w:rPr>
  </w:style>
  <w:style w:type="paragraph" w:customStyle="1" w:styleId="xl160">
    <w:name w:val="xl160"/>
    <w:basedOn w:val="Normal"/>
    <w:rsid w:val="00FB1F09"/>
    <w:pPr>
      <w:pBdr>
        <w:left w:val="single" w:sz="4" w:space="0" w:color="999999"/>
        <w:bottom w:val="single" w:sz="4" w:space="0" w:color="999999"/>
        <w:right w:val="single" w:sz="4" w:space="0" w:color="999999"/>
      </w:pBdr>
      <w:shd w:val="clear" w:color="FFFFFF" w:fill="8EA9DB"/>
      <w:spacing w:before="100" w:beforeAutospacing="1" w:after="100" w:afterAutospacing="1"/>
      <w:jc w:val="center"/>
      <w:textAlignment w:val="center"/>
    </w:pPr>
    <w:rPr>
      <w:rFonts w:eastAsia="Times New Roman"/>
      <w:b/>
      <w:bCs/>
      <w:color w:val="000000"/>
      <w:sz w:val="16"/>
      <w:szCs w:val="16"/>
    </w:rPr>
  </w:style>
  <w:style w:type="paragraph" w:customStyle="1" w:styleId="xl161">
    <w:name w:val="xl161"/>
    <w:basedOn w:val="Normal"/>
    <w:rsid w:val="00FB1F09"/>
    <w:pPr>
      <w:pBdr>
        <w:left w:val="single" w:sz="4" w:space="0" w:color="999999"/>
        <w:bottom w:val="single" w:sz="4" w:space="0" w:color="999999"/>
        <w:right w:val="single" w:sz="4" w:space="0" w:color="999999"/>
      </w:pBdr>
      <w:shd w:val="clear" w:color="FFFFFF" w:fill="8EA9DB"/>
      <w:spacing w:before="100" w:beforeAutospacing="1" w:after="100" w:afterAutospacing="1"/>
      <w:jc w:val="center"/>
      <w:textAlignment w:val="center"/>
    </w:pPr>
    <w:rPr>
      <w:rFonts w:eastAsia="Times New Roman"/>
      <w:b/>
      <w:bCs/>
      <w:sz w:val="16"/>
      <w:szCs w:val="16"/>
    </w:rPr>
  </w:style>
  <w:style w:type="paragraph" w:customStyle="1" w:styleId="xl162">
    <w:name w:val="xl162"/>
    <w:basedOn w:val="Normal"/>
    <w:rsid w:val="00FB1F09"/>
    <w:pPr>
      <w:pBdr>
        <w:left w:val="single" w:sz="4" w:space="0" w:color="999999"/>
        <w:bottom w:val="single" w:sz="4" w:space="0" w:color="999999"/>
        <w:right w:val="single" w:sz="4" w:space="0" w:color="999999"/>
      </w:pBdr>
      <w:shd w:val="clear" w:color="FFFFFF" w:fill="FFFFFF"/>
      <w:spacing w:before="100" w:beforeAutospacing="1" w:after="100" w:afterAutospacing="1"/>
      <w:jc w:val="center"/>
      <w:textAlignment w:val="center"/>
    </w:pPr>
    <w:rPr>
      <w:rFonts w:eastAsia="Times New Roman"/>
      <w:b/>
      <w:bCs/>
      <w:sz w:val="16"/>
      <w:szCs w:val="16"/>
    </w:rPr>
  </w:style>
  <w:style w:type="paragraph" w:customStyle="1" w:styleId="xl163">
    <w:name w:val="xl163"/>
    <w:basedOn w:val="Normal"/>
    <w:rsid w:val="00FB1F09"/>
    <w:pPr>
      <w:pBdr>
        <w:bottom w:val="single" w:sz="4" w:space="0" w:color="999999"/>
        <w:right w:val="single" w:sz="4" w:space="0" w:color="999999"/>
      </w:pBdr>
      <w:shd w:val="clear" w:color="FFFFFF" w:fill="8EA9DB"/>
      <w:spacing w:before="100" w:beforeAutospacing="1" w:after="100" w:afterAutospacing="1"/>
      <w:jc w:val="center"/>
      <w:textAlignment w:val="center"/>
    </w:pPr>
    <w:rPr>
      <w:rFonts w:eastAsia="Times New Roman"/>
      <w:b/>
      <w:bCs/>
      <w:sz w:val="16"/>
      <w:szCs w:val="16"/>
    </w:rPr>
  </w:style>
  <w:style w:type="paragraph" w:customStyle="1" w:styleId="xl164">
    <w:name w:val="xl164"/>
    <w:basedOn w:val="Normal"/>
    <w:rsid w:val="00FB1F09"/>
    <w:pPr>
      <w:pBdr>
        <w:top w:val="single" w:sz="4" w:space="0" w:color="999999"/>
        <w:left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b/>
      <w:bCs/>
      <w:sz w:val="16"/>
      <w:szCs w:val="16"/>
    </w:rPr>
  </w:style>
  <w:style w:type="paragraph" w:customStyle="1" w:styleId="xl165">
    <w:name w:val="xl165"/>
    <w:basedOn w:val="Normal"/>
    <w:rsid w:val="00FB1F09"/>
    <w:pPr>
      <w:pBdr>
        <w:top w:val="single" w:sz="4" w:space="0" w:color="999999"/>
        <w:left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sz w:val="16"/>
      <w:szCs w:val="16"/>
    </w:rPr>
  </w:style>
  <w:style w:type="paragraph" w:customStyle="1" w:styleId="xl166">
    <w:name w:val="xl166"/>
    <w:basedOn w:val="Normal"/>
    <w:rsid w:val="00FB1F09"/>
    <w:pPr>
      <w:pBdr>
        <w:top w:val="single" w:sz="4" w:space="0" w:color="999999"/>
        <w:left w:val="single" w:sz="4" w:space="0" w:color="999999"/>
        <w:bottom w:val="single" w:sz="4" w:space="0" w:color="999999"/>
        <w:right w:val="single" w:sz="4" w:space="0" w:color="999999"/>
      </w:pBdr>
      <w:spacing w:before="100" w:beforeAutospacing="1" w:after="100" w:afterAutospacing="1"/>
    </w:pPr>
    <w:rPr>
      <w:rFonts w:eastAsia="Times New Roman"/>
      <w:sz w:val="16"/>
      <w:szCs w:val="16"/>
    </w:rPr>
  </w:style>
  <w:style w:type="paragraph" w:customStyle="1" w:styleId="xl167">
    <w:name w:val="xl167"/>
    <w:basedOn w:val="Normal"/>
    <w:rsid w:val="00FB1F09"/>
    <w:pPr>
      <w:pBdr>
        <w:top w:val="single" w:sz="4" w:space="0" w:color="999999"/>
        <w:left w:val="single" w:sz="4" w:space="0" w:color="999999"/>
        <w:bottom w:val="single" w:sz="4" w:space="0" w:color="999999"/>
        <w:right w:val="single" w:sz="4" w:space="0" w:color="999999"/>
      </w:pBdr>
      <w:spacing w:before="100" w:beforeAutospacing="1" w:after="100" w:afterAutospacing="1"/>
      <w:textAlignment w:val="center"/>
    </w:pPr>
    <w:rPr>
      <w:rFonts w:eastAsia="Times New Roman"/>
      <w:sz w:val="16"/>
      <w:szCs w:val="16"/>
    </w:rPr>
  </w:style>
  <w:style w:type="paragraph" w:customStyle="1" w:styleId="xl168">
    <w:name w:val="xl168"/>
    <w:basedOn w:val="Normal"/>
    <w:rsid w:val="00FB1F09"/>
    <w:pPr>
      <w:pBdr>
        <w:top w:val="single" w:sz="4" w:space="0" w:color="999999"/>
        <w:left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sz w:val="16"/>
      <w:szCs w:val="16"/>
    </w:rPr>
  </w:style>
  <w:style w:type="paragraph" w:customStyle="1" w:styleId="xl169">
    <w:name w:val="xl169"/>
    <w:basedOn w:val="Normal"/>
    <w:rsid w:val="00FB1F09"/>
    <w:pPr>
      <w:pBdr>
        <w:top w:val="single" w:sz="4" w:space="0" w:color="999999"/>
        <w:left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color w:val="000000"/>
      <w:sz w:val="16"/>
      <w:szCs w:val="16"/>
    </w:rPr>
  </w:style>
  <w:style w:type="paragraph" w:customStyle="1" w:styleId="xl170">
    <w:name w:val="xl170"/>
    <w:basedOn w:val="Normal"/>
    <w:rsid w:val="00FB1F09"/>
    <w:pPr>
      <w:pBdr>
        <w:left w:val="single" w:sz="4" w:space="0" w:color="999999"/>
        <w:right w:val="single" w:sz="4" w:space="0" w:color="999999"/>
      </w:pBdr>
      <w:shd w:val="clear" w:color="A4C2F4" w:fill="A4C2F4"/>
      <w:spacing w:before="100" w:beforeAutospacing="1" w:after="100" w:afterAutospacing="1"/>
      <w:jc w:val="center"/>
    </w:pPr>
    <w:rPr>
      <w:rFonts w:ascii="Josefin Sans" w:eastAsia="Times New Roman" w:hAnsi="Josefin Sans"/>
      <w:b/>
      <w:bCs/>
      <w:sz w:val="16"/>
      <w:szCs w:val="16"/>
    </w:rPr>
  </w:style>
  <w:style w:type="paragraph" w:customStyle="1" w:styleId="xl171">
    <w:name w:val="xl171"/>
    <w:basedOn w:val="Normal"/>
    <w:rsid w:val="00FB1F09"/>
    <w:pPr>
      <w:pBdr>
        <w:top w:val="single" w:sz="4" w:space="0" w:color="999999"/>
        <w:left w:val="single" w:sz="4" w:space="0" w:color="999999"/>
        <w:bottom w:val="single" w:sz="4" w:space="0" w:color="999999"/>
        <w:right w:val="single" w:sz="4" w:space="0" w:color="999999"/>
      </w:pBdr>
      <w:shd w:val="clear" w:color="FFFFFF" w:fill="FFFFFF"/>
      <w:spacing w:before="100" w:beforeAutospacing="1" w:after="100" w:afterAutospacing="1"/>
      <w:textAlignment w:val="center"/>
    </w:pPr>
    <w:rPr>
      <w:rFonts w:eastAsia="Times New Roman"/>
      <w:sz w:val="16"/>
      <w:szCs w:val="16"/>
    </w:rPr>
  </w:style>
  <w:style w:type="paragraph" w:customStyle="1" w:styleId="xl172">
    <w:name w:val="xl172"/>
    <w:basedOn w:val="Normal"/>
    <w:rsid w:val="00FB1F09"/>
    <w:pPr>
      <w:pBdr>
        <w:top w:val="single" w:sz="4" w:space="0" w:color="999999"/>
        <w:left w:val="single" w:sz="4" w:space="0" w:color="999999"/>
        <w:bottom w:val="single" w:sz="4" w:space="0" w:color="999999"/>
        <w:right w:val="single" w:sz="4" w:space="0" w:color="999999"/>
      </w:pBdr>
      <w:shd w:val="clear" w:color="FFFFFF" w:fill="FFFFFF"/>
      <w:spacing w:before="100" w:beforeAutospacing="1" w:after="100" w:afterAutospacing="1"/>
      <w:textAlignment w:val="center"/>
    </w:pPr>
    <w:rPr>
      <w:rFonts w:eastAsia="Times New Roman"/>
      <w:sz w:val="16"/>
      <w:szCs w:val="16"/>
    </w:rPr>
  </w:style>
  <w:style w:type="paragraph" w:customStyle="1" w:styleId="xl173">
    <w:name w:val="xl173"/>
    <w:basedOn w:val="Normal"/>
    <w:rsid w:val="00FB1F09"/>
    <w:pPr>
      <w:pBdr>
        <w:top w:val="single" w:sz="4" w:space="0" w:color="999999"/>
        <w:left w:val="single" w:sz="4" w:space="0" w:color="999999"/>
        <w:bottom w:val="single" w:sz="4" w:space="0" w:color="999999"/>
        <w:right w:val="single" w:sz="4" w:space="0" w:color="999999"/>
      </w:pBdr>
      <w:shd w:val="clear" w:color="FFFFFF" w:fill="FFFFFF"/>
      <w:spacing w:before="100" w:beforeAutospacing="1" w:after="100" w:afterAutospacing="1"/>
      <w:jc w:val="center"/>
      <w:textAlignment w:val="center"/>
    </w:pPr>
    <w:rPr>
      <w:rFonts w:eastAsia="Times New Roman"/>
      <w:sz w:val="16"/>
      <w:szCs w:val="16"/>
    </w:rPr>
  </w:style>
  <w:style w:type="paragraph" w:customStyle="1" w:styleId="xl174">
    <w:name w:val="xl174"/>
    <w:basedOn w:val="Normal"/>
    <w:rsid w:val="00FB1F09"/>
    <w:pPr>
      <w:pBdr>
        <w:top w:val="single" w:sz="4" w:space="0" w:color="999999"/>
        <w:left w:val="single" w:sz="4" w:space="0" w:color="999999"/>
        <w:bottom w:val="single" w:sz="4" w:space="0" w:color="999999"/>
        <w:right w:val="single" w:sz="4" w:space="0" w:color="999999"/>
      </w:pBdr>
      <w:shd w:val="clear" w:color="FFFFFF" w:fill="8EA9DB"/>
      <w:spacing w:before="100" w:beforeAutospacing="1" w:after="100" w:afterAutospacing="1"/>
      <w:jc w:val="center"/>
      <w:textAlignment w:val="center"/>
    </w:pPr>
    <w:rPr>
      <w:rFonts w:eastAsia="Times New Roman"/>
      <w:b/>
      <w:bCs/>
      <w:color w:val="000000"/>
      <w:sz w:val="16"/>
      <w:szCs w:val="16"/>
    </w:rPr>
  </w:style>
  <w:style w:type="paragraph" w:customStyle="1" w:styleId="xl175">
    <w:name w:val="xl175"/>
    <w:basedOn w:val="Normal"/>
    <w:rsid w:val="00FB1F09"/>
    <w:pPr>
      <w:pBdr>
        <w:top w:val="single" w:sz="4" w:space="0" w:color="999999"/>
        <w:left w:val="single" w:sz="4" w:space="0" w:color="999999"/>
        <w:bottom w:val="single" w:sz="4" w:space="0" w:color="999999"/>
        <w:right w:val="single" w:sz="4" w:space="0" w:color="999999"/>
      </w:pBdr>
      <w:shd w:val="clear" w:color="FFFFFF" w:fill="8EA9DB"/>
      <w:spacing w:before="100" w:beforeAutospacing="1" w:after="100" w:afterAutospacing="1"/>
      <w:jc w:val="center"/>
      <w:textAlignment w:val="center"/>
    </w:pPr>
    <w:rPr>
      <w:rFonts w:eastAsia="Times New Roman"/>
      <w:b/>
      <w:bCs/>
      <w:sz w:val="16"/>
      <w:szCs w:val="16"/>
    </w:rPr>
  </w:style>
  <w:style w:type="paragraph" w:customStyle="1" w:styleId="xl176">
    <w:name w:val="xl176"/>
    <w:basedOn w:val="Normal"/>
    <w:rsid w:val="00FB1F09"/>
    <w:pPr>
      <w:pBdr>
        <w:top w:val="single" w:sz="4" w:space="0" w:color="999999"/>
        <w:left w:val="single" w:sz="4" w:space="0" w:color="999999"/>
        <w:bottom w:val="single" w:sz="4" w:space="0" w:color="999999"/>
        <w:right w:val="single" w:sz="4" w:space="0" w:color="999999"/>
      </w:pBdr>
      <w:shd w:val="clear" w:color="FFFFFF" w:fill="FFFFFF"/>
      <w:spacing w:before="100" w:beforeAutospacing="1" w:after="100" w:afterAutospacing="1"/>
      <w:jc w:val="center"/>
      <w:textAlignment w:val="center"/>
    </w:pPr>
    <w:rPr>
      <w:rFonts w:eastAsia="Times New Roman"/>
      <w:b/>
      <w:bCs/>
      <w:sz w:val="16"/>
      <w:szCs w:val="16"/>
    </w:rPr>
  </w:style>
  <w:style w:type="paragraph" w:customStyle="1" w:styleId="xl177">
    <w:name w:val="xl177"/>
    <w:basedOn w:val="Normal"/>
    <w:rsid w:val="00FB1F09"/>
    <w:pPr>
      <w:pBdr>
        <w:left w:val="single" w:sz="4" w:space="0" w:color="999999"/>
        <w:bottom w:val="single" w:sz="4" w:space="0" w:color="999999"/>
        <w:right w:val="single" w:sz="4" w:space="0" w:color="999999"/>
      </w:pBdr>
      <w:shd w:val="clear" w:color="A4C2F4" w:fill="A4C2F4"/>
      <w:spacing w:before="100" w:beforeAutospacing="1" w:after="100" w:afterAutospacing="1"/>
      <w:jc w:val="center"/>
    </w:pPr>
    <w:rPr>
      <w:rFonts w:ascii="Josefin Sans" w:eastAsia="Times New Roman" w:hAnsi="Josefin Sans"/>
      <w:b/>
      <w:bCs/>
      <w:sz w:val="16"/>
      <w:szCs w:val="16"/>
    </w:rPr>
  </w:style>
  <w:style w:type="paragraph" w:customStyle="1" w:styleId="xl178">
    <w:name w:val="xl178"/>
    <w:basedOn w:val="Normal"/>
    <w:rsid w:val="00FB1F09"/>
    <w:pPr>
      <w:pBdr>
        <w:left w:val="single" w:sz="4" w:space="0" w:color="999999"/>
        <w:bottom w:val="single" w:sz="4" w:space="0" w:color="999999"/>
        <w:right w:val="single" w:sz="4" w:space="0" w:color="999999"/>
      </w:pBdr>
      <w:spacing w:before="100" w:beforeAutospacing="1" w:after="100" w:afterAutospacing="1"/>
    </w:pPr>
    <w:rPr>
      <w:rFonts w:ascii="Calibri" w:eastAsia="Times New Roman" w:hAnsi="Calibri" w:cs="Calibri"/>
      <w:sz w:val="16"/>
      <w:szCs w:val="16"/>
    </w:rPr>
  </w:style>
  <w:style w:type="paragraph" w:customStyle="1" w:styleId="xl179">
    <w:name w:val="xl179"/>
    <w:basedOn w:val="Normal"/>
    <w:rsid w:val="00FB1F09"/>
    <w:pPr>
      <w:pBdr>
        <w:top w:val="single" w:sz="4" w:space="0" w:color="999999"/>
        <w:left w:val="single" w:sz="4" w:space="0" w:color="999999"/>
        <w:bottom w:val="single" w:sz="4" w:space="0" w:color="999999"/>
        <w:right w:val="single" w:sz="4" w:space="0" w:color="999999"/>
      </w:pBdr>
      <w:spacing w:before="100" w:beforeAutospacing="1" w:after="100" w:afterAutospacing="1"/>
      <w:textAlignment w:val="center"/>
    </w:pPr>
    <w:rPr>
      <w:rFonts w:eastAsia="Times New Roman"/>
      <w:sz w:val="16"/>
      <w:szCs w:val="16"/>
    </w:rPr>
  </w:style>
  <w:style w:type="paragraph" w:customStyle="1" w:styleId="xl180">
    <w:name w:val="xl180"/>
    <w:basedOn w:val="Normal"/>
    <w:rsid w:val="00FB1F09"/>
    <w:pPr>
      <w:pBdr>
        <w:top w:val="single" w:sz="4" w:space="0" w:color="999999"/>
        <w:left w:val="single" w:sz="4" w:space="0" w:color="999999"/>
        <w:bottom w:val="single" w:sz="4" w:space="0" w:color="999999"/>
        <w:right w:val="single" w:sz="4" w:space="0" w:color="999999"/>
      </w:pBdr>
      <w:spacing w:before="100" w:beforeAutospacing="1" w:after="100" w:afterAutospacing="1"/>
      <w:jc w:val="center"/>
      <w:textAlignment w:val="center"/>
    </w:pPr>
    <w:rPr>
      <w:rFonts w:eastAsia="Times New Roman"/>
      <w:b/>
      <w:bCs/>
      <w:color w:val="000000"/>
      <w:sz w:val="16"/>
      <w:szCs w:val="16"/>
    </w:rPr>
  </w:style>
  <w:style w:type="paragraph" w:customStyle="1" w:styleId="xl181">
    <w:name w:val="xl181"/>
    <w:basedOn w:val="Normal"/>
    <w:rsid w:val="00FB1F09"/>
    <w:pPr>
      <w:pBdr>
        <w:bottom w:val="single" w:sz="4" w:space="0" w:color="999999"/>
        <w:right w:val="single" w:sz="4" w:space="0" w:color="999999"/>
      </w:pBdr>
      <w:spacing w:before="100" w:beforeAutospacing="1" w:after="100" w:afterAutospacing="1"/>
      <w:jc w:val="center"/>
      <w:textAlignment w:val="center"/>
    </w:pPr>
    <w:rPr>
      <w:rFonts w:eastAsia="Times New Roman"/>
      <w:sz w:val="16"/>
      <w:szCs w:val="16"/>
    </w:rPr>
  </w:style>
  <w:style w:type="paragraph" w:customStyle="1" w:styleId="xl182">
    <w:name w:val="xl182"/>
    <w:basedOn w:val="Normal"/>
    <w:rsid w:val="00FB1F09"/>
    <w:pPr>
      <w:pBdr>
        <w:left w:val="single" w:sz="4" w:space="0" w:color="999999"/>
        <w:right w:val="single" w:sz="4" w:space="0" w:color="999999"/>
      </w:pBdr>
      <w:shd w:val="clear" w:color="F9CB9C" w:fill="F9CB9C"/>
      <w:spacing w:before="100" w:beforeAutospacing="1" w:after="100" w:afterAutospacing="1"/>
      <w:jc w:val="center"/>
    </w:pPr>
    <w:rPr>
      <w:rFonts w:ascii="Josefin Sans" w:eastAsia="Times New Roman" w:hAnsi="Josefin Sans"/>
      <w:b/>
      <w:bCs/>
      <w:sz w:val="16"/>
      <w:szCs w:val="16"/>
    </w:rPr>
  </w:style>
  <w:style w:type="paragraph" w:customStyle="1" w:styleId="xl183">
    <w:name w:val="xl183"/>
    <w:basedOn w:val="Normal"/>
    <w:rsid w:val="00FB1F09"/>
    <w:pPr>
      <w:pBdr>
        <w:top w:val="single" w:sz="4" w:space="0" w:color="999999"/>
        <w:left w:val="single" w:sz="4" w:space="0" w:color="999999"/>
        <w:bottom w:val="single" w:sz="4" w:space="0" w:color="999999"/>
        <w:right w:val="single" w:sz="4" w:space="0" w:color="999999"/>
      </w:pBdr>
      <w:shd w:val="clear" w:color="FFFFFF" w:fill="F8CBAD"/>
      <w:spacing w:before="100" w:beforeAutospacing="1" w:after="100" w:afterAutospacing="1"/>
      <w:jc w:val="center"/>
      <w:textAlignment w:val="center"/>
    </w:pPr>
    <w:rPr>
      <w:rFonts w:eastAsia="Times New Roman"/>
      <w:b/>
      <w:bCs/>
      <w:color w:val="000000"/>
      <w:sz w:val="16"/>
      <w:szCs w:val="16"/>
    </w:rPr>
  </w:style>
  <w:style w:type="paragraph" w:customStyle="1" w:styleId="xl184">
    <w:name w:val="xl184"/>
    <w:basedOn w:val="Normal"/>
    <w:rsid w:val="00FB1F09"/>
    <w:pPr>
      <w:pBdr>
        <w:top w:val="single" w:sz="4" w:space="0" w:color="999999"/>
        <w:left w:val="single" w:sz="4" w:space="0" w:color="999999"/>
        <w:bottom w:val="single" w:sz="4" w:space="0" w:color="999999"/>
        <w:right w:val="single" w:sz="4" w:space="0" w:color="999999"/>
      </w:pBdr>
      <w:shd w:val="clear" w:color="FFFFFF" w:fill="F8CBAD"/>
      <w:spacing w:before="100" w:beforeAutospacing="1" w:after="100" w:afterAutospacing="1"/>
      <w:jc w:val="center"/>
      <w:textAlignment w:val="center"/>
    </w:pPr>
    <w:rPr>
      <w:rFonts w:eastAsia="Times New Roman"/>
      <w:b/>
      <w:bCs/>
      <w:sz w:val="16"/>
      <w:szCs w:val="16"/>
    </w:rPr>
  </w:style>
  <w:style w:type="paragraph" w:customStyle="1" w:styleId="xl185">
    <w:name w:val="xl185"/>
    <w:basedOn w:val="Normal"/>
    <w:rsid w:val="00FB1F09"/>
    <w:pPr>
      <w:pBdr>
        <w:bottom w:val="single" w:sz="4" w:space="0" w:color="999999"/>
        <w:right w:val="single" w:sz="4" w:space="0" w:color="999999"/>
      </w:pBdr>
      <w:shd w:val="clear" w:color="FFFFFF" w:fill="F8CBAD"/>
      <w:spacing w:before="100" w:beforeAutospacing="1" w:after="100" w:afterAutospacing="1"/>
      <w:jc w:val="center"/>
      <w:textAlignment w:val="center"/>
    </w:pPr>
    <w:rPr>
      <w:rFonts w:eastAsia="Times New Roman"/>
      <w:b/>
      <w:bCs/>
      <w:sz w:val="16"/>
      <w:szCs w:val="16"/>
    </w:rPr>
  </w:style>
  <w:style w:type="paragraph" w:customStyle="1" w:styleId="xl186">
    <w:name w:val="xl186"/>
    <w:basedOn w:val="Normal"/>
    <w:rsid w:val="00FB1F09"/>
    <w:pPr>
      <w:pBdr>
        <w:left w:val="single" w:sz="4" w:space="0" w:color="999999"/>
        <w:bottom w:val="single" w:sz="4" w:space="0" w:color="999999"/>
        <w:right w:val="single" w:sz="4" w:space="0" w:color="999999"/>
      </w:pBdr>
      <w:shd w:val="clear" w:color="F9CB9C" w:fill="F9CB9C"/>
      <w:spacing w:before="100" w:beforeAutospacing="1" w:after="100" w:afterAutospacing="1"/>
      <w:jc w:val="center"/>
    </w:pPr>
    <w:rPr>
      <w:rFonts w:ascii="Josefin Sans" w:eastAsia="Times New Roman" w:hAnsi="Josefin Sans"/>
      <w:b/>
      <w:bCs/>
      <w:sz w:val="16"/>
      <w:szCs w:val="16"/>
    </w:rPr>
  </w:style>
  <w:style w:type="paragraph" w:customStyle="1" w:styleId="xl187">
    <w:name w:val="xl187"/>
    <w:basedOn w:val="Normal"/>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4"/>
      <w:szCs w:val="14"/>
    </w:rPr>
  </w:style>
  <w:style w:type="paragraph" w:customStyle="1" w:styleId="xl188">
    <w:name w:val="xl188"/>
    <w:basedOn w:val="Normal"/>
    <w:rsid w:val="00FB1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4"/>
      <w:szCs w:val="14"/>
    </w:rPr>
  </w:style>
  <w:style w:type="numbering" w:customStyle="1" w:styleId="NoList23">
    <w:name w:val="No List23"/>
    <w:next w:val="NoList"/>
    <w:uiPriority w:val="99"/>
    <w:semiHidden/>
    <w:unhideWhenUsed/>
    <w:rsid w:val="00FB1F09"/>
  </w:style>
  <w:style w:type="table" w:customStyle="1" w:styleId="TableGrid7">
    <w:name w:val="Table Grid7"/>
    <w:basedOn w:val="TableNormal"/>
    <w:next w:val="TableGrid"/>
    <w:uiPriority w:val="59"/>
    <w:qFormat/>
    <w:rsid w:val="00FB1F09"/>
    <w:rPr>
      <w:rFonts w:ascii="Times New Roman" w:eastAsia="Times New Roman" w:hAnsi="Times New Roman" w:cs="Times New Roman"/>
      <w:color w:val="00000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qFormat/>
    <w:rsid w:val="00FB1F09"/>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FB1F09"/>
    <w:rPr>
      <w:rFonts w:ascii="Tahoma" w:eastAsia="Times New Roman" w:hAnsi="Tahoma" w:cs="Tahoma"/>
      <w:sz w:val="20"/>
      <w:szCs w:val="20"/>
      <w:shd w:val="clear" w:color="auto" w:fill="000080"/>
    </w:rPr>
  </w:style>
  <w:style w:type="paragraph" w:customStyle="1" w:styleId="msolistparagraph0">
    <w:name w:val="msolistparagraph"/>
    <w:basedOn w:val="Normal"/>
    <w:qFormat/>
    <w:rsid w:val="00FB1F09"/>
    <w:pPr>
      <w:ind w:left="720"/>
      <w:contextualSpacing/>
    </w:pPr>
    <w:rPr>
      <w:rFonts w:eastAsia="Times New Roman"/>
    </w:rPr>
  </w:style>
  <w:style w:type="paragraph" w:customStyle="1" w:styleId="111">
    <w:name w:val="1.1"/>
    <w:basedOn w:val="Normal"/>
    <w:qFormat/>
    <w:rsid w:val="00FB1F09"/>
    <w:pPr>
      <w:spacing w:line="288" w:lineRule="auto"/>
      <w:ind w:firstLine="372"/>
      <w:jc w:val="both"/>
    </w:pPr>
    <w:rPr>
      <w:rFonts w:eastAsia="Times New Roman"/>
      <w:b/>
      <w:i/>
      <w:sz w:val="28"/>
      <w:szCs w:val="20"/>
      <w:lang w:val="nl-NL"/>
    </w:rPr>
  </w:style>
  <w:style w:type="character" w:customStyle="1" w:styleId="ParaCharChar">
    <w:name w:val="Para Char Char"/>
    <w:basedOn w:val="DefaultParagraphFont"/>
    <w:link w:val="Para"/>
    <w:rsid w:val="00FB1F09"/>
    <w:rPr>
      <w:rFonts w:ascii="Calibri" w:eastAsia="Calibri" w:hAnsi="Calibri" w:cs="Times New Roman"/>
      <w:sz w:val="22"/>
    </w:rPr>
  </w:style>
  <w:style w:type="paragraph" w:customStyle="1" w:styleId="Para">
    <w:name w:val="Para"/>
    <w:basedOn w:val="Normal"/>
    <w:link w:val="ParaCharChar"/>
    <w:qFormat/>
    <w:rsid w:val="00FB1F09"/>
    <w:pPr>
      <w:jc w:val="both"/>
    </w:pPr>
    <w:rPr>
      <w:rFonts w:ascii="Calibri" w:eastAsia="Calibri" w:hAnsi="Calibri"/>
      <w:sz w:val="22"/>
    </w:rPr>
  </w:style>
  <w:style w:type="character" w:customStyle="1" w:styleId="apple-style-span">
    <w:name w:val="apple-style-span"/>
    <w:basedOn w:val="DefaultParagraphFont"/>
    <w:qFormat/>
    <w:rsid w:val="00FB1F09"/>
  </w:style>
  <w:style w:type="paragraph" w:customStyle="1" w:styleId="CharCharCharCharCharCharChar">
    <w:name w:val="Char Char Char Char Char Char Char"/>
    <w:autoRedefine/>
    <w:qFormat/>
    <w:rsid w:val="00FB1F09"/>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qFormat/>
    <w:rsid w:val="00FB1F09"/>
    <w:pPr>
      <w:spacing w:before="60" w:after="160" w:line="240" w:lineRule="exact"/>
    </w:pPr>
    <w:rPr>
      <w:rFonts w:ascii="Verdana" w:eastAsia="Times New Roman" w:hAnsi="Verdana" w:cs="Verdana"/>
      <w:color w:val="000000"/>
      <w:sz w:val="20"/>
      <w:szCs w:val="20"/>
    </w:rPr>
  </w:style>
  <w:style w:type="character" w:customStyle="1" w:styleId="ptbrand">
    <w:name w:val="ptbrand"/>
    <w:basedOn w:val="DefaultParagraphFont"/>
    <w:rsid w:val="00FB1F09"/>
  </w:style>
  <w:style w:type="character" w:customStyle="1" w:styleId="bindingandrelease">
    <w:name w:val="bindingandrelease"/>
    <w:basedOn w:val="DefaultParagraphFont"/>
    <w:qFormat/>
    <w:rsid w:val="00FB1F09"/>
  </w:style>
  <w:style w:type="character" w:customStyle="1" w:styleId="binding">
    <w:name w:val="binding"/>
    <w:basedOn w:val="DefaultParagraphFont"/>
    <w:qFormat/>
    <w:rsid w:val="00FB1F09"/>
  </w:style>
  <w:style w:type="paragraph" w:customStyle="1" w:styleId="m1">
    <w:name w:val="m1"/>
    <w:basedOn w:val="Normal"/>
    <w:qFormat/>
    <w:rsid w:val="00FB1F09"/>
    <w:pPr>
      <w:tabs>
        <w:tab w:val="num" w:pos="600"/>
      </w:tabs>
      <w:spacing w:before="120"/>
      <w:ind w:left="600" w:hanging="360"/>
      <w:jc w:val="both"/>
    </w:pPr>
    <w:rPr>
      <w:rFonts w:eastAsia="Times New Roman"/>
      <w:b/>
      <w:sz w:val="28"/>
    </w:rPr>
  </w:style>
  <w:style w:type="paragraph" w:styleId="PlainText">
    <w:name w:val="Plain Text"/>
    <w:basedOn w:val="Normal"/>
    <w:link w:val="PlainTextChar"/>
    <w:qFormat/>
    <w:rsid w:val="00FB1F09"/>
    <w:rPr>
      <w:rFonts w:ascii="Courier New" w:eastAsia="MS Mincho" w:hAnsi="Courier New" w:cs="Courier New"/>
      <w:sz w:val="20"/>
      <w:szCs w:val="20"/>
    </w:rPr>
  </w:style>
  <w:style w:type="character" w:customStyle="1" w:styleId="PlainTextChar">
    <w:name w:val="Plain Text Char"/>
    <w:basedOn w:val="DefaultParagraphFont"/>
    <w:link w:val="PlainText"/>
    <w:rsid w:val="00FB1F09"/>
    <w:rPr>
      <w:rFonts w:ascii="Courier New" w:eastAsia="MS Mincho" w:hAnsi="Courier New" w:cs="Courier New"/>
      <w:sz w:val="20"/>
      <w:szCs w:val="20"/>
    </w:rPr>
  </w:style>
  <w:style w:type="paragraph" w:customStyle="1" w:styleId="first-para">
    <w:name w:val="first-para"/>
    <w:basedOn w:val="Normal"/>
    <w:qFormat/>
    <w:rsid w:val="00FB1F09"/>
    <w:pPr>
      <w:spacing w:before="100" w:beforeAutospacing="1" w:after="100" w:afterAutospacing="1"/>
    </w:pPr>
    <w:rPr>
      <w:rFonts w:eastAsia="Times New Roman"/>
    </w:rPr>
  </w:style>
  <w:style w:type="character" w:customStyle="1" w:styleId="ZGSM">
    <w:name w:val="ZGSM"/>
    <w:rsid w:val="00FB1F09"/>
  </w:style>
  <w:style w:type="character" w:customStyle="1" w:styleId="docemphstrong">
    <w:name w:val="docemphstrong"/>
    <w:basedOn w:val="DefaultParagraphFont"/>
    <w:rsid w:val="00FB1F09"/>
  </w:style>
  <w:style w:type="paragraph" w:customStyle="1" w:styleId="NoiDung">
    <w:name w:val="NoiDung"/>
    <w:basedOn w:val="Normal"/>
    <w:qFormat/>
    <w:rsid w:val="00FB1F09"/>
    <w:pPr>
      <w:spacing w:before="120" w:line="276" w:lineRule="auto"/>
      <w:ind w:firstLine="567"/>
      <w:jc w:val="both"/>
    </w:pPr>
    <w:rPr>
      <w:rFonts w:ascii=".VnTime" w:eastAsia="Times New Roman" w:hAnsi=".VnTime"/>
      <w:sz w:val="26"/>
      <w:szCs w:val="26"/>
    </w:rPr>
  </w:style>
  <w:style w:type="paragraph" w:customStyle="1" w:styleId="Default">
    <w:name w:val="Default"/>
    <w:qFormat/>
    <w:rsid w:val="00FB1F09"/>
    <w:pPr>
      <w:autoSpaceDE w:val="0"/>
      <w:autoSpaceDN w:val="0"/>
      <w:adjustRightInd w:val="0"/>
    </w:pPr>
    <w:rPr>
      <w:rFonts w:ascii="Times New Roman" w:eastAsia="Times New Roman" w:hAnsi="Times New Roman" w:cs="Times New Roman"/>
      <w:color w:val="000000"/>
    </w:rPr>
  </w:style>
  <w:style w:type="character" w:styleId="HTMLCite">
    <w:name w:val="HTML Cite"/>
    <w:basedOn w:val="DefaultParagraphFont"/>
    <w:uiPriority w:val="99"/>
    <w:unhideWhenUsed/>
    <w:rsid w:val="00FB1F09"/>
    <w:rPr>
      <w:i/>
      <w:iCs/>
    </w:rPr>
  </w:style>
  <w:style w:type="paragraph" w:styleId="ListBullet">
    <w:name w:val="List Bullet"/>
    <w:basedOn w:val="Normal"/>
    <w:qFormat/>
    <w:rsid w:val="00FB1F09"/>
    <w:pPr>
      <w:tabs>
        <w:tab w:val="num" w:pos="360"/>
      </w:tabs>
      <w:spacing w:after="120" w:line="276" w:lineRule="auto"/>
      <w:contextualSpacing/>
      <w:jc w:val="both"/>
    </w:pPr>
    <w:rPr>
      <w:rFonts w:eastAsia="Times New Roman"/>
    </w:rPr>
  </w:style>
  <w:style w:type="paragraph" w:styleId="Bibliography">
    <w:name w:val="Bibliography"/>
    <w:basedOn w:val="Normal"/>
    <w:next w:val="Normal"/>
    <w:uiPriority w:val="37"/>
    <w:unhideWhenUsed/>
    <w:qFormat/>
    <w:rsid w:val="00FB1F09"/>
    <w:pPr>
      <w:spacing w:after="120" w:line="276" w:lineRule="auto"/>
      <w:jc w:val="both"/>
    </w:pPr>
    <w:rPr>
      <w:rFonts w:eastAsia="Times New Roman"/>
    </w:rPr>
  </w:style>
  <w:style w:type="character" w:customStyle="1" w:styleId="st">
    <w:name w:val="st"/>
    <w:basedOn w:val="DefaultParagraphFont"/>
    <w:qFormat/>
    <w:rsid w:val="00FB1F09"/>
  </w:style>
  <w:style w:type="paragraph" w:customStyle="1" w:styleId="chuong">
    <w:name w:val="chuong #"/>
    <w:basedOn w:val="Title"/>
    <w:qFormat/>
    <w:rsid w:val="00FB1F09"/>
    <w:pPr>
      <w:spacing w:before="60" w:after="60" w:line="288" w:lineRule="auto"/>
      <w:jc w:val="both"/>
    </w:pPr>
    <w:rPr>
      <w:rFonts w:ascii=".VnTimeH" w:hAnsi=".VnTimeH"/>
      <w:bCs/>
      <w:spacing w:val="0"/>
      <w:sz w:val="28"/>
      <w:szCs w:val="36"/>
      <w:lang w:val="en-US" w:eastAsia="en-US"/>
    </w:rPr>
  </w:style>
  <w:style w:type="paragraph" w:customStyle="1" w:styleId="Head1">
    <w:name w:val="Head1"/>
    <w:basedOn w:val="NormalWeb"/>
    <w:qFormat/>
    <w:rsid w:val="00FB1F09"/>
    <w:pPr>
      <w:spacing w:line="336" w:lineRule="auto"/>
      <w:jc w:val="center"/>
      <w:outlineLvl w:val="2"/>
    </w:pPr>
    <w:rPr>
      <w:rFonts w:ascii=".VnArial" w:hAnsi=".VnArial"/>
      <w:b/>
      <w:bCs/>
      <w:sz w:val="36"/>
      <w:szCs w:val="36"/>
      <w:lang w:val="en-US" w:eastAsia="en-US"/>
    </w:rPr>
  </w:style>
  <w:style w:type="paragraph" w:styleId="ListBullet3">
    <w:name w:val="List Bullet 3"/>
    <w:basedOn w:val="Normal"/>
    <w:autoRedefine/>
    <w:qFormat/>
    <w:rsid w:val="00FB1F09"/>
    <w:pPr>
      <w:tabs>
        <w:tab w:val="num" w:pos="1080"/>
      </w:tabs>
      <w:spacing w:line="336" w:lineRule="auto"/>
      <w:ind w:left="1080" w:hanging="360"/>
      <w:jc w:val="both"/>
    </w:pPr>
    <w:rPr>
      <w:rFonts w:ascii=".VnTime" w:eastAsia="Times New Roman" w:hAnsi=".VnTime"/>
      <w:sz w:val="28"/>
    </w:rPr>
  </w:style>
  <w:style w:type="paragraph" w:styleId="ListContinue">
    <w:name w:val="List Continue"/>
    <w:basedOn w:val="Normal"/>
    <w:qFormat/>
    <w:rsid w:val="00FB1F09"/>
    <w:pPr>
      <w:spacing w:after="120" w:line="336" w:lineRule="auto"/>
      <w:ind w:left="360"/>
      <w:jc w:val="both"/>
    </w:pPr>
    <w:rPr>
      <w:rFonts w:ascii=".VnTime" w:eastAsia="Times New Roman" w:hAnsi=".VnTime"/>
      <w:sz w:val="28"/>
    </w:rPr>
  </w:style>
  <w:style w:type="paragraph" w:customStyle="1" w:styleId="Muc">
    <w:name w:val="Muc #"/>
    <w:basedOn w:val="NormalWeb"/>
    <w:qFormat/>
    <w:rsid w:val="00FB1F09"/>
    <w:pPr>
      <w:spacing w:before="60" w:after="60" w:line="288" w:lineRule="auto"/>
      <w:jc w:val="both"/>
    </w:pPr>
    <w:rPr>
      <w:rFonts w:ascii=".VnTime" w:hAnsi=".VnTime"/>
      <w:b/>
      <w:color w:val="000000"/>
      <w:sz w:val="26"/>
      <w:lang w:val="en-US" w:eastAsia="en-US"/>
    </w:rPr>
  </w:style>
  <w:style w:type="paragraph" w:customStyle="1" w:styleId="tieude">
    <w:name w:val="tieu de #"/>
    <w:basedOn w:val="NormalWeb"/>
    <w:qFormat/>
    <w:rsid w:val="00FB1F09"/>
    <w:pPr>
      <w:spacing w:line="336" w:lineRule="auto"/>
      <w:jc w:val="both"/>
    </w:pPr>
    <w:rPr>
      <w:rFonts w:ascii=".VnTime" w:hAnsi=".VnTime"/>
      <w:b/>
      <w:bCs/>
      <w:color w:val="000000"/>
      <w:sz w:val="28"/>
      <w:lang w:val="en-US" w:eastAsia="en-US"/>
    </w:rPr>
  </w:style>
  <w:style w:type="paragraph" w:styleId="Index1">
    <w:name w:val="index 1"/>
    <w:basedOn w:val="Normal"/>
    <w:next w:val="Normal"/>
    <w:link w:val="Index1Char"/>
    <w:autoRedefine/>
    <w:qFormat/>
    <w:rsid w:val="00FB1F09"/>
    <w:pPr>
      <w:spacing w:line="336" w:lineRule="auto"/>
      <w:ind w:left="240" w:hanging="240"/>
      <w:jc w:val="both"/>
    </w:pPr>
    <w:rPr>
      <w:rFonts w:ascii=".VnTime" w:eastAsia="Times New Roman" w:hAnsi=".VnTime"/>
      <w:sz w:val="28"/>
    </w:rPr>
  </w:style>
  <w:style w:type="paragraph" w:styleId="Index2">
    <w:name w:val="index 2"/>
    <w:basedOn w:val="Normal"/>
    <w:next w:val="Normal"/>
    <w:autoRedefine/>
    <w:qFormat/>
    <w:rsid w:val="00FB1F09"/>
    <w:pPr>
      <w:spacing w:line="336" w:lineRule="auto"/>
      <w:ind w:left="480" w:hanging="240"/>
      <w:jc w:val="both"/>
    </w:pPr>
    <w:rPr>
      <w:rFonts w:ascii=".VnTime" w:eastAsia="Times New Roman" w:hAnsi=".VnTime"/>
      <w:sz w:val="28"/>
    </w:rPr>
  </w:style>
  <w:style w:type="paragraph" w:styleId="Index3">
    <w:name w:val="index 3"/>
    <w:basedOn w:val="Normal"/>
    <w:next w:val="Normal"/>
    <w:autoRedefine/>
    <w:qFormat/>
    <w:rsid w:val="00FB1F09"/>
    <w:pPr>
      <w:spacing w:line="336" w:lineRule="auto"/>
      <w:ind w:left="720" w:hanging="240"/>
      <w:jc w:val="both"/>
    </w:pPr>
    <w:rPr>
      <w:rFonts w:ascii=".VnTime" w:eastAsia="Times New Roman" w:hAnsi=".VnTime"/>
      <w:sz w:val="28"/>
    </w:rPr>
  </w:style>
  <w:style w:type="paragraph" w:styleId="Index4">
    <w:name w:val="index 4"/>
    <w:basedOn w:val="Normal"/>
    <w:next w:val="Normal"/>
    <w:autoRedefine/>
    <w:qFormat/>
    <w:rsid w:val="00FB1F09"/>
    <w:pPr>
      <w:spacing w:line="336" w:lineRule="auto"/>
      <w:ind w:left="960" w:hanging="240"/>
      <w:jc w:val="both"/>
    </w:pPr>
    <w:rPr>
      <w:rFonts w:ascii=".VnTime" w:eastAsia="Times New Roman" w:hAnsi=".VnTime"/>
      <w:sz w:val="28"/>
    </w:rPr>
  </w:style>
  <w:style w:type="paragraph" w:styleId="Index5">
    <w:name w:val="index 5"/>
    <w:basedOn w:val="Normal"/>
    <w:next w:val="Normal"/>
    <w:autoRedefine/>
    <w:qFormat/>
    <w:rsid w:val="00FB1F09"/>
    <w:pPr>
      <w:spacing w:line="336" w:lineRule="auto"/>
      <w:ind w:left="1200" w:hanging="240"/>
      <w:jc w:val="both"/>
    </w:pPr>
    <w:rPr>
      <w:rFonts w:ascii=".VnTime" w:eastAsia="Times New Roman" w:hAnsi=".VnTime"/>
      <w:sz w:val="28"/>
    </w:rPr>
  </w:style>
  <w:style w:type="paragraph" w:styleId="Index6">
    <w:name w:val="index 6"/>
    <w:basedOn w:val="Normal"/>
    <w:next w:val="Normal"/>
    <w:autoRedefine/>
    <w:qFormat/>
    <w:rsid w:val="00FB1F09"/>
    <w:pPr>
      <w:spacing w:line="336" w:lineRule="auto"/>
      <w:ind w:left="1440" w:hanging="240"/>
      <w:jc w:val="both"/>
    </w:pPr>
    <w:rPr>
      <w:rFonts w:ascii=".VnTime" w:eastAsia="Times New Roman" w:hAnsi=".VnTime"/>
      <w:sz w:val="28"/>
    </w:rPr>
  </w:style>
  <w:style w:type="paragraph" w:styleId="Index7">
    <w:name w:val="index 7"/>
    <w:basedOn w:val="Normal"/>
    <w:next w:val="Normal"/>
    <w:autoRedefine/>
    <w:qFormat/>
    <w:rsid w:val="00FB1F09"/>
    <w:pPr>
      <w:spacing w:line="336" w:lineRule="auto"/>
      <w:ind w:left="1680" w:hanging="240"/>
      <w:jc w:val="both"/>
    </w:pPr>
    <w:rPr>
      <w:rFonts w:ascii=".VnTime" w:eastAsia="Times New Roman" w:hAnsi=".VnTime"/>
      <w:sz w:val="28"/>
    </w:rPr>
  </w:style>
  <w:style w:type="paragraph" w:styleId="Index8">
    <w:name w:val="index 8"/>
    <w:basedOn w:val="Normal"/>
    <w:next w:val="Normal"/>
    <w:autoRedefine/>
    <w:qFormat/>
    <w:rsid w:val="00FB1F09"/>
    <w:pPr>
      <w:spacing w:line="336" w:lineRule="auto"/>
      <w:ind w:left="1920" w:hanging="240"/>
      <w:jc w:val="both"/>
    </w:pPr>
    <w:rPr>
      <w:rFonts w:ascii=".VnTime" w:eastAsia="Times New Roman" w:hAnsi=".VnTime"/>
      <w:sz w:val="28"/>
    </w:rPr>
  </w:style>
  <w:style w:type="paragraph" w:styleId="Index9">
    <w:name w:val="index 9"/>
    <w:basedOn w:val="Normal"/>
    <w:next w:val="Normal"/>
    <w:autoRedefine/>
    <w:qFormat/>
    <w:rsid w:val="00FB1F09"/>
    <w:pPr>
      <w:spacing w:line="336" w:lineRule="auto"/>
      <w:ind w:left="2160" w:hanging="240"/>
      <w:jc w:val="both"/>
    </w:pPr>
    <w:rPr>
      <w:rFonts w:ascii=".VnTime" w:eastAsia="Times New Roman" w:hAnsi=".VnTime"/>
      <w:sz w:val="28"/>
    </w:rPr>
  </w:style>
  <w:style w:type="paragraph" w:styleId="IndexHeading">
    <w:name w:val="index heading"/>
    <w:basedOn w:val="Normal"/>
    <w:next w:val="Index1"/>
    <w:qFormat/>
    <w:rsid w:val="00FB1F09"/>
    <w:pPr>
      <w:spacing w:line="336" w:lineRule="auto"/>
      <w:jc w:val="both"/>
    </w:pPr>
    <w:rPr>
      <w:rFonts w:ascii=".VnTime" w:eastAsia="Times New Roman" w:hAnsi=".VnTime"/>
      <w:sz w:val="28"/>
    </w:rPr>
  </w:style>
  <w:style w:type="character" w:styleId="FootnoteReference">
    <w:name w:val="footnote reference"/>
    <w:qFormat/>
    <w:rsid w:val="00FB1F09"/>
    <w:rPr>
      <w:vertAlign w:val="superscript"/>
    </w:rPr>
  </w:style>
  <w:style w:type="paragraph" w:styleId="List3">
    <w:name w:val="List 3"/>
    <w:basedOn w:val="Normal"/>
    <w:qFormat/>
    <w:rsid w:val="00FB1F09"/>
    <w:pPr>
      <w:ind w:left="1080" w:hanging="360"/>
    </w:pPr>
    <w:rPr>
      <w:rFonts w:ascii=".VnTime" w:eastAsia="Times New Roman" w:hAnsi=".VnTime"/>
    </w:rPr>
  </w:style>
  <w:style w:type="paragraph" w:styleId="EndnoteText">
    <w:name w:val="endnote text"/>
    <w:basedOn w:val="Normal"/>
    <w:link w:val="EndnoteTextChar"/>
    <w:qFormat/>
    <w:rsid w:val="00FB1F09"/>
    <w:rPr>
      <w:rFonts w:ascii=".VnTime" w:eastAsia="Times New Roman" w:hAnsi=".VnTime"/>
      <w:sz w:val="20"/>
      <w:szCs w:val="20"/>
    </w:rPr>
  </w:style>
  <w:style w:type="character" w:customStyle="1" w:styleId="EndnoteTextChar">
    <w:name w:val="Endnote Text Char"/>
    <w:basedOn w:val="DefaultParagraphFont"/>
    <w:link w:val="EndnoteText"/>
    <w:rsid w:val="00FB1F09"/>
    <w:rPr>
      <w:rFonts w:ascii=".VnTime" w:eastAsia="Times New Roman" w:hAnsi=".VnTime" w:cs="Times New Roman"/>
      <w:sz w:val="20"/>
      <w:szCs w:val="20"/>
    </w:rPr>
  </w:style>
  <w:style w:type="character" w:styleId="EndnoteReference">
    <w:name w:val="endnote reference"/>
    <w:qFormat/>
    <w:rsid w:val="00FB1F09"/>
    <w:rPr>
      <w:vertAlign w:val="superscript"/>
    </w:rPr>
  </w:style>
  <w:style w:type="paragraph" w:customStyle="1" w:styleId="StyleBodyTextFirstline05Before6ptLinespacing">
    <w:name w:val="Style Body Text + First line:  0.5&quot; Before:  6 pt Line spacing:  ..."/>
    <w:basedOn w:val="BodyText"/>
    <w:autoRedefine/>
    <w:qFormat/>
    <w:rsid w:val="00FB1F09"/>
    <w:pPr>
      <w:spacing w:before="120" w:line="288" w:lineRule="auto"/>
      <w:ind w:firstLine="567"/>
    </w:pPr>
    <w:rPr>
      <w:rFonts w:ascii="Times New Roman" w:hAnsi="Times New Roman"/>
      <w:b w:val="0"/>
      <w:color w:val="000000" w:themeColor="text1"/>
      <w:kern w:val="2"/>
      <w:sz w:val="26"/>
      <w:szCs w:val="24"/>
      <w:lang w:val="en-US" w:eastAsia="en-US"/>
      <w14:ligatures w14:val="standardContextual"/>
    </w:rPr>
  </w:style>
  <w:style w:type="paragraph" w:customStyle="1" w:styleId="StyleHeading2TimesNewRomanNotItalicBefore5ptAfter0">
    <w:name w:val="Style Heading 2 + Times New Roman Not Italic Before:  5 pt After..."/>
    <w:basedOn w:val="Heading20"/>
    <w:autoRedefine/>
    <w:qFormat/>
    <w:rsid w:val="00FB1F09"/>
    <w:pPr>
      <w:spacing w:before="100" w:after="100" w:line="288" w:lineRule="auto"/>
      <w:ind w:firstLine="0"/>
      <w:jc w:val="both"/>
    </w:pPr>
    <w:rPr>
      <w:rFonts w:ascii="Times New Roman" w:hAnsi="Times New Roman"/>
      <w:bCs/>
      <w:sz w:val="28"/>
      <w:szCs w:val="28"/>
      <w:lang w:val="en-US" w:eastAsia="en-US"/>
    </w:rPr>
  </w:style>
  <w:style w:type="character" w:customStyle="1" w:styleId="shorttext">
    <w:name w:val="short_text"/>
    <w:basedOn w:val="DefaultParagraphFont"/>
    <w:qFormat/>
    <w:rsid w:val="00FB1F09"/>
  </w:style>
  <w:style w:type="paragraph" w:customStyle="1" w:styleId="h1">
    <w:name w:val=".h1"/>
    <w:basedOn w:val="chuong0"/>
    <w:qFormat/>
    <w:rsid w:val="00FB1F09"/>
  </w:style>
  <w:style w:type="paragraph" w:customStyle="1" w:styleId="chuong0">
    <w:name w:val=".chuong"/>
    <w:basedOn w:val="Normal"/>
    <w:qFormat/>
    <w:rsid w:val="00FB1F09"/>
    <w:pPr>
      <w:tabs>
        <w:tab w:val="left" w:pos="8505"/>
      </w:tabs>
      <w:ind w:left="426"/>
    </w:pPr>
    <w:rPr>
      <w:rFonts w:ascii="Arial" w:eastAsia="Times New Roman" w:hAnsi="Arial"/>
      <w:b/>
      <w:sz w:val="26"/>
      <w:szCs w:val="20"/>
    </w:rPr>
  </w:style>
  <w:style w:type="character" w:customStyle="1" w:styleId="addmd1">
    <w:name w:val="addmd1"/>
    <w:basedOn w:val="DefaultParagraphFont"/>
    <w:qFormat/>
    <w:rsid w:val="00FB1F09"/>
    <w:rPr>
      <w:sz w:val="20"/>
      <w:szCs w:val="20"/>
    </w:rPr>
  </w:style>
  <w:style w:type="character" w:customStyle="1" w:styleId="TitleChar1">
    <w:name w:val="Title Char1"/>
    <w:basedOn w:val="DefaultParagraphFont"/>
    <w:qFormat/>
    <w:rsid w:val="00FB1F09"/>
    <w:rPr>
      <w:rFonts w:ascii="Calibri Light" w:eastAsia="Times New Roman" w:hAnsi="Calibri Light" w:cs="Times New Roman"/>
      <w:color w:val="323E4F"/>
      <w:spacing w:val="5"/>
      <w:kern w:val="28"/>
      <w:sz w:val="52"/>
      <w:szCs w:val="52"/>
    </w:rPr>
  </w:style>
  <w:style w:type="character" w:customStyle="1" w:styleId="SubtitleChar1">
    <w:name w:val="Subtitle Char1"/>
    <w:basedOn w:val="DefaultParagraphFont"/>
    <w:rsid w:val="00FB1F09"/>
    <w:rPr>
      <w:rFonts w:ascii="Calibri Light" w:eastAsia="Times New Roman" w:hAnsi="Calibri Light" w:cs="Times New Roman"/>
      <w:i/>
      <w:iCs/>
      <w:color w:val="5B9BD5"/>
      <w:spacing w:val="15"/>
      <w:sz w:val="24"/>
      <w:szCs w:val="24"/>
    </w:rPr>
  </w:style>
  <w:style w:type="table" w:customStyle="1" w:styleId="TableNormal1">
    <w:name w:val="Table Normal1"/>
    <w:next w:val="TableNormal"/>
    <w:semiHidden/>
    <w:qFormat/>
    <w:rsid w:val="00FB1F09"/>
    <w:rPr>
      <w:rFonts w:ascii="Times New Roman" w:eastAsia="SimSun" w:hAnsi="Times New Roman" w:cs="Times New Roman"/>
      <w:sz w:val="20"/>
      <w:szCs w:val="20"/>
    </w:rPr>
    <w:tblPr>
      <w:tblInd w:w="0" w:type="dxa"/>
      <w:tblCellMar>
        <w:top w:w="0" w:type="dxa"/>
        <w:left w:w="108" w:type="dxa"/>
        <w:bottom w:w="0" w:type="dxa"/>
        <w:right w:w="108" w:type="dxa"/>
      </w:tblCellMar>
    </w:tblPr>
  </w:style>
  <w:style w:type="paragraph" w:customStyle="1" w:styleId="CharCharCharCharCharChar1CharChar">
    <w:name w:val="Char Char Char Char Char Char1 Char Char"/>
    <w:next w:val="Normal"/>
    <w:semiHidden/>
    <w:qFormat/>
    <w:rsid w:val="00FB1F09"/>
    <w:pPr>
      <w:keepNext/>
      <w:tabs>
        <w:tab w:val="num" w:pos="720"/>
      </w:tabs>
      <w:autoSpaceDE w:val="0"/>
      <w:autoSpaceDN w:val="0"/>
      <w:adjustRightInd w:val="0"/>
      <w:ind w:left="720" w:hanging="360"/>
      <w:jc w:val="both"/>
    </w:pPr>
    <w:rPr>
      <w:rFonts w:ascii="Times New Roman" w:eastAsia="Times New Roman" w:hAnsi="Times New Roman" w:cs="Times New Roman"/>
      <w:kern w:val="2"/>
      <w:sz w:val="20"/>
      <w:szCs w:val="20"/>
      <w:lang w:val="en-GB" w:eastAsia="zh-CN"/>
    </w:rPr>
  </w:style>
  <w:style w:type="paragraph" w:customStyle="1" w:styleId="h20">
    <w:name w:val="h2"/>
    <w:basedOn w:val="Normal"/>
    <w:qFormat/>
    <w:rsid w:val="00FB1F09"/>
    <w:pPr>
      <w:spacing w:before="40" w:after="40" w:line="360" w:lineRule="auto"/>
      <w:jc w:val="both"/>
    </w:pPr>
    <w:rPr>
      <w:rFonts w:ascii=".VnTimeH" w:eastAsia="Times New Roman" w:hAnsi=".VnTimeH"/>
      <w:b/>
      <w:color w:val="FF00FF"/>
      <w:spacing w:val="4"/>
      <w:sz w:val="26"/>
    </w:rPr>
  </w:style>
  <w:style w:type="paragraph" w:customStyle="1" w:styleId="Cap3">
    <w:name w:val="Cap3"/>
    <w:basedOn w:val="Normal"/>
    <w:qFormat/>
    <w:rsid w:val="00FB1F09"/>
    <w:pPr>
      <w:spacing w:before="120" w:line="312" w:lineRule="auto"/>
      <w:jc w:val="both"/>
    </w:pPr>
    <w:rPr>
      <w:rFonts w:eastAsia="Times New Roman"/>
      <w:b/>
      <w:sz w:val="28"/>
      <w:szCs w:val="28"/>
    </w:rPr>
  </w:style>
  <w:style w:type="character" w:customStyle="1" w:styleId="NormalWebChar1">
    <w:name w:val="Normal (Web) Char1"/>
    <w:aliases w:val="Char Char1,Body Text Char2,Body Text Char1 Char2,Char Char2,Body Text Char1 Char Char2,Char Char Char Char2"/>
    <w:basedOn w:val="DefaultParagraphFont"/>
    <w:locked/>
    <w:rsid w:val="00FB1F09"/>
    <w:rPr>
      <w:rFonts w:ascii="Tahoma" w:hAnsi="Tahoma" w:cs="Tahoma"/>
      <w:sz w:val="16"/>
      <w:szCs w:val="16"/>
    </w:rPr>
  </w:style>
  <w:style w:type="character" w:customStyle="1" w:styleId="Heading7Char1">
    <w:name w:val="Heading 7 Char1"/>
    <w:basedOn w:val="DefaultParagraphFont"/>
    <w:qFormat/>
    <w:rsid w:val="00FB1F09"/>
    <w:rPr>
      <w:rFonts w:ascii="Calibri Light" w:eastAsia="Times New Roman" w:hAnsi="Calibri Light" w:cs="Times New Roman"/>
      <w:i/>
      <w:iCs/>
      <w:color w:val="404040"/>
      <w:szCs w:val="22"/>
    </w:rPr>
  </w:style>
  <w:style w:type="character" w:customStyle="1" w:styleId="Heading8Char1">
    <w:name w:val="Heading 8 Char1"/>
    <w:basedOn w:val="DefaultParagraphFont"/>
    <w:qFormat/>
    <w:rsid w:val="00FB1F09"/>
    <w:rPr>
      <w:rFonts w:ascii="Calibri Light" w:eastAsia="Times New Roman" w:hAnsi="Calibri Light" w:cs="Times New Roman"/>
      <w:color w:val="404040"/>
      <w:sz w:val="20"/>
      <w:szCs w:val="20"/>
    </w:rPr>
  </w:style>
  <w:style w:type="character" w:customStyle="1" w:styleId="Heading9Char1">
    <w:name w:val="Heading 9 Char1"/>
    <w:basedOn w:val="DefaultParagraphFont"/>
    <w:rsid w:val="00FB1F09"/>
    <w:rPr>
      <w:rFonts w:ascii="Calibri Light" w:eastAsia="Times New Roman" w:hAnsi="Calibri Light" w:cs="Times New Roman"/>
      <w:i/>
      <w:iCs/>
      <w:color w:val="404040"/>
      <w:sz w:val="20"/>
      <w:szCs w:val="20"/>
    </w:rPr>
  </w:style>
  <w:style w:type="character" w:customStyle="1" w:styleId="DocumentMapChar1">
    <w:name w:val="Document Map Char1"/>
    <w:basedOn w:val="DefaultParagraphFont"/>
    <w:qFormat/>
    <w:rsid w:val="00FB1F09"/>
    <w:rPr>
      <w:rFonts w:ascii="Tahoma" w:hAnsi="Tahoma" w:cs="Tahoma"/>
      <w:sz w:val="16"/>
      <w:szCs w:val="16"/>
    </w:rPr>
  </w:style>
  <w:style w:type="character" w:customStyle="1" w:styleId="EndnoteTextChar1">
    <w:name w:val="Endnote Text Char1"/>
    <w:basedOn w:val="DefaultParagraphFont"/>
    <w:qFormat/>
    <w:rsid w:val="00FB1F09"/>
    <w:rPr>
      <w:rFonts w:ascii="Times New Roman" w:hAnsi="Times New Roman"/>
      <w:sz w:val="20"/>
      <w:szCs w:val="20"/>
    </w:rPr>
  </w:style>
  <w:style w:type="table" w:customStyle="1" w:styleId="LightShading-Accent11">
    <w:name w:val="Light Shading - Accent 11"/>
    <w:basedOn w:val="TableNormal"/>
    <w:uiPriority w:val="60"/>
    <w:qFormat/>
    <w:rsid w:val="00FB1F09"/>
    <w:rPr>
      <w:rFonts w:ascii="Calibri" w:eastAsia="Calibri" w:hAnsi="Calibri" w:cs="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12ptLeft06cm">
    <w:name w:val="Style 12 pt Left:  0.6 cm"/>
    <w:basedOn w:val="Normal"/>
    <w:qFormat/>
    <w:rsid w:val="00FB1F09"/>
    <w:pPr>
      <w:jc w:val="both"/>
    </w:pPr>
    <w:rPr>
      <w:rFonts w:ascii="Arial" w:eastAsia="Times New Roman" w:hAnsi="Arial"/>
      <w:szCs w:val="20"/>
    </w:rPr>
  </w:style>
  <w:style w:type="character" w:customStyle="1" w:styleId="searchhit">
    <w:name w:val="search_hit"/>
    <w:basedOn w:val="DefaultParagraphFont"/>
    <w:rsid w:val="00FB1F09"/>
  </w:style>
  <w:style w:type="character" w:customStyle="1" w:styleId="NoSpacingChar">
    <w:name w:val="No Spacing Char"/>
    <w:link w:val="NoSpacing"/>
    <w:uiPriority w:val="1"/>
    <w:rsid w:val="00FB1F09"/>
    <w:rPr>
      <w:rFonts w:ascii="Arial" w:hAnsi="Arial"/>
      <w:lang w:val="en"/>
    </w:rPr>
  </w:style>
  <w:style w:type="character" w:customStyle="1" w:styleId="productdetail-authorsmain">
    <w:name w:val="productdetail-authorsmain"/>
    <w:basedOn w:val="DefaultParagraphFont"/>
    <w:rsid w:val="00FB1F09"/>
  </w:style>
  <w:style w:type="character" w:customStyle="1" w:styleId="CharCharChar1">
    <w:name w:val="Char Char Char1"/>
    <w:rsid w:val="00FB1F09"/>
    <w:rPr>
      <w:bCs/>
      <w:sz w:val="26"/>
      <w:szCs w:val="24"/>
      <w:lang w:val="en-US" w:eastAsia="en-US" w:bidi="ar-SA"/>
    </w:rPr>
  </w:style>
  <w:style w:type="character" w:customStyle="1" w:styleId="ParaChar">
    <w:name w:val="Para Char"/>
    <w:basedOn w:val="DefaultParagraphFont"/>
    <w:rsid w:val="00FB1F09"/>
    <w:rPr>
      <w:rFonts w:ascii="Times New Roman" w:eastAsia="Times New Roman" w:hAnsi="Times New Roman"/>
    </w:rPr>
  </w:style>
  <w:style w:type="paragraph" w:customStyle="1" w:styleId="DefaultLTGliederung1">
    <w:name w:val="Default~LT~Gliederung 1"/>
    <w:qFormat/>
    <w:rsid w:val="00FB1F09"/>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before="160" w:line="84" w:lineRule="auto"/>
      <w:ind w:left="540" w:hanging="540"/>
    </w:pPr>
    <w:rPr>
      <w:rFonts w:ascii="Lucida Sans Unicode" w:eastAsia="Times New Roman" w:hAnsi="Lucida Sans Unicode" w:cs="Lucida Sans Unicode"/>
      <w:color w:val="000000"/>
      <w:sz w:val="64"/>
      <w:szCs w:val="64"/>
      <w:lang w:val="fr-FR" w:eastAsia="fr-FR"/>
    </w:rPr>
  </w:style>
  <w:style w:type="character" w:customStyle="1" w:styleId="citation">
    <w:name w:val="citation"/>
    <w:basedOn w:val="DefaultParagraphFont"/>
    <w:rsid w:val="00FB1F09"/>
  </w:style>
  <w:style w:type="character" w:customStyle="1" w:styleId="creators">
    <w:name w:val="creators"/>
    <w:basedOn w:val="DefaultParagraphFont"/>
    <w:rsid w:val="00FB1F09"/>
  </w:style>
  <w:style w:type="character" w:customStyle="1" w:styleId="personname">
    <w:name w:val="person_name"/>
    <w:basedOn w:val="DefaultParagraphFont"/>
    <w:qFormat/>
    <w:rsid w:val="00FB1F09"/>
  </w:style>
  <w:style w:type="character" w:customStyle="1" w:styleId="Date1">
    <w:name w:val="Date1"/>
    <w:basedOn w:val="DefaultParagraphFont"/>
    <w:rsid w:val="00FB1F09"/>
  </w:style>
  <w:style w:type="character" w:customStyle="1" w:styleId="Title1">
    <w:name w:val="Title1"/>
    <w:basedOn w:val="DefaultParagraphFont"/>
    <w:rsid w:val="00FB1F09"/>
  </w:style>
  <w:style w:type="character" w:customStyle="1" w:styleId="volume">
    <w:name w:val="volume"/>
    <w:basedOn w:val="DefaultParagraphFont"/>
    <w:rsid w:val="00FB1F09"/>
  </w:style>
  <w:style w:type="character" w:customStyle="1" w:styleId="number">
    <w:name w:val="number"/>
    <w:basedOn w:val="DefaultParagraphFont"/>
    <w:qFormat/>
    <w:rsid w:val="00FB1F09"/>
  </w:style>
  <w:style w:type="character" w:customStyle="1" w:styleId="pagerange">
    <w:name w:val="pagerange"/>
    <w:basedOn w:val="DefaultParagraphFont"/>
    <w:qFormat/>
    <w:rsid w:val="00FB1F09"/>
  </w:style>
  <w:style w:type="character" w:customStyle="1" w:styleId="biblio-title">
    <w:name w:val="biblio-title"/>
    <w:basedOn w:val="DefaultParagraphFont"/>
    <w:rsid w:val="00FB1F09"/>
  </w:style>
  <w:style w:type="character" w:customStyle="1" w:styleId="biblio-authors">
    <w:name w:val="biblio-authors"/>
    <w:basedOn w:val="DefaultParagraphFont"/>
    <w:qFormat/>
    <w:rsid w:val="00FB1F09"/>
  </w:style>
  <w:style w:type="paragraph" w:customStyle="1" w:styleId="ml3">
    <w:name w:val="ml3"/>
    <w:basedOn w:val="Normal"/>
    <w:link w:val="ml3Char"/>
    <w:qFormat/>
    <w:rsid w:val="00FB1F09"/>
    <w:pPr>
      <w:tabs>
        <w:tab w:val="left" w:pos="1814"/>
      </w:tabs>
      <w:spacing w:before="140" w:after="60"/>
      <w:ind w:left="964"/>
    </w:pPr>
    <w:rPr>
      <w:rFonts w:ascii="VNI-Centur" w:eastAsia="Times New Roman" w:hAnsi="VNI-Centur"/>
    </w:rPr>
  </w:style>
  <w:style w:type="character" w:customStyle="1" w:styleId="ml3Char">
    <w:name w:val="ml3 Char"/>
    <w:link w:val="ml3"/>
    <w:rsid w:val="00FB1F09"/>
    <w:rPr>
      <w:rFonts w:ascii="VNI-Centur" w:eastAsia="Times New Roman" w:hAnsi="VNI-Centur" w:cs="Times New Roman"/>
    </w:rPr>
  </w:style>
  <w:style w:type="character" w:customStyle="1" w:styleId="longtext">
    <w:name w:val="long_text"/>
    <w:basedOn w:val="DefaultParagraphFont"/>
    <w:qFormat/>
    <w:rsid w:val="00FB1F09"/>
  </w:style>
  <w:style w:type="character" w:customStyle="1" w:styleId="author">
    <w:name w:val="author"/>
    <w:basedOn w:val="DefaultParagraphFont"/>
    <w:qFormat/>
    <w:rsid w:val="00FB1F09"/>
  </w:style>
  <w:style w:type="character" w:customStyle="1" w:styleId="a-color-secondary">
    <w:name w:val="a-color-secondary"/>
    <w:basedOn w:val="DefaultParagraphFont"/>
    <w:qFormat/>
    <w:rsid w:val="00FB1F09"/>
  </w:style>
  <w:style w:type="character" w:customStyle="1" w:styleId="bylinepipe">
    <w:name w:val="bylinepipe"/>
    <w:basedOn w:val="DefaultParagraphFont"/>
    <w:rsid w:val="00FB1F09"/>
  </w:style>
  <w:style w:type="character" w:customStyle="1" w:styleId="hps">
    <w:name w:val="hps"/>
    <w:basedOn w:val="DefaultParagraphFont"/>
    <w:rsid w:val="00FB1F09"/>
  </w:style>
  <w:style w:type="character" w:customStyle="1" w:styleId="a-size-large">
    <w:name w:val="a-size-large"/>
    <w:basedOn w:val="DefaultParagraphFont"/>
    <w:rsid w:val="00FB1F09"/>
  </w:style>
  <w:style w:type="character" w:customStyle="1" w:styleId="a-size-medium">
    <w:name w:val="a-size-medium"/>
    <w:basedOn w:val="DefaultParagraphFont"/>
    <w:qFormat/>
    <w:rsid w:val="00FB1F09"/>
  </w:style>
  <w:style w:type="paragraph" w:customStyle="1" w:styleId="Heading2">
    <w:name w:val="Heading2"/>
    <w:basedOn w:val="ListParagraph"/>
    <w:link w:val="Heading2Char0"/>
    <w:qFormat/>
    <w:rsid w:val="00FB1F09"/>
    <w:pPr>
      <w:numPr>
        <w:numId w:val="5"/>
      </w:numPr>
      <w:spacing w:before="120" w:after="120" w:line="276" w:lineRule="auto"/>
    </w:pPr>
    <w:rPr>
      <w:rFonts w:ascii="Cambria" w:hAnsi="Cambria"/>
      <w:b/>
      <w:sz w:val="22"/>
      <w:szCs w:val="22"/>
      <w:lang w:val="en-US" w:eastAsia="en-US"/>
    </w:rPr>
  </w:style>
  <w:style w:type="character" w:customStyle="1" w:styleId="Heading2Char0">
    <w:name w:val="Heading2 Char"/>
    <w:link w:val="Heading2"/>
    <w:rsid w:val="00FB1F09"/>
    <w:rPr>
      <w:rFonts w:ascii="Cambria" w:eastAsia="Times New Roman" w:hAnsi="Cambria" w:cs="Times New Roman"/>
      <w:b/>
      <w:sz w:val="22"/>
      <w:szCs w:val="22"/>
    </w:rPr>
  </w:style>
  <w:style w:type="paragraph" w:customStyle="1" w:styleId="Table">
    <w:name w:val="Table"/>
    <w:basedOn w:val="Normal"/>
    <w:link w:val="TableChar"/>
    <w:rsid w:val="00FB1F09"/>
    <w:pPr>
      <w:spacing w:line="312" w:lineRule="auto"/>
      <w:jc w:val="both"/>
    </w:pPr>
    <w:rPr>
      <w:rFonts w:eastAsia="Times New Roman"/>
      <w:sz w:val="28"/>
      <w:szCs w:val="28"/>
    </w:rPr>
  </w:style>
  <w:style w:type="character" w:customStyle="1" w:styleId="TableChar">
    <w:name w:val="Table Char"/>
    <w:link w:val="Table"/>
    <w:rsid w:val="00FB1F09"/>
    <w:rPr>
      <w:rFonts w:ascii="Times New Roman" w:eastAsia="Times New Roman" w:hAnsi="Times New Roman" w:cs="Times New Roman"/>
      <w:sz w:val="28"/>
      <w:szCs w:val="28"/>
    </w:rPr>
  </w:style>
  <w:style w:type="paragraph" w:customStyle="1" w:styleId="mc4">
    <w:name w:val="đề mục 4"/>
    <w:basedOn w:val="Normal"/>
    <w:rsid w:val="00FB1F09"/>
    <w:pPr>
      <w:tabs>
        <w:tab w:val="num" w:pos="720"/>
      </w:tabs>
      <w:ind w:left="720" w:hanging="360"/>
      <w:jc w:val="both"/>
    </w:pPr>
    <w:rPr>
      <w:rFonts w:eastAsia="Times New Roman"/>
      <w:sz w:val="28"/>
      <w:szCs w:val="28"/>
      <w:lang w:val="nb-NO" w:eastAsia="ko-KR"/>
    </w:rPr>
  </w:style>
  <w:style w:type="paragraph" w:customStyle="1" w:styleId="StyleNbaiAuto">
    <w:name w:val="Style N_bai + Auto"/>
    <w:basedOn w:val="Normal"/>
    <w:link w:val="StyleNbaiAutoChar"/>
    <w:rsid w:val="00FB1F09"/>
    <w:pPr>
      <w:spacing w:before="120" w:after="120"/>
    </w:pPr>
    <w:rPr>
      <w:rFonts w:eastAsia="Times New Roman" w:cs="Arial"/>
      <w:b/>
      <w:bCs/>
      <w:i/>
      <w:iCs/>
      <w:color w:val="000080"/>
      <w:sz w:val="26"/>
      <w:szCs w:val="26"/>
    </w:rPr>
  </w:style>
  <w:style w:type="character" w:customStyle="1" w:styleId="StyleNbaiAutoChar">
    <w:name w:val="Style N_bai + Auto Char"/>
    <w:link w:val="StyleNbaiAuto"/>
    <w:locked/>
    <w:rsid w:val="00FB1F09"/>
    <w:rPr>
      <w:rFonts w:ascii="Times New Roman" w:eastAsia="Times New Roman" w:hAnsi="Times New Roman" w:cs="Arial"/>
      <w:b/>
      <w:bCs/>
      <w:i/>
      <w:iCs/>
      <w:color w:val="000080"/>
      <w:sz w:val="26"/>
      <w:szCs w:val="26"/>
    </w:rPr>
  </w:style>
  <w:style w:type="paragraph" w:customStyle="1" w:styleId="Nmuctieu">
    <w:name w:val="N_muctieu"/>
    <w:basedOn w:val="Heading6"/>
    <w:link w:val="NmuctieuChar"/>
    <w:rsid w:val="00FB1F09"/>
    <w:pPr>
      <w:spacing w:before="120" w:after="240" w:line="240" w:lineRule="auto"/>
    </w:pPr>
    <w:rPr>
      <w:rFonts w:ascii="Calibri" w:hAnsi="Calibri"/>
      <w:b w:val="0"/>
      <w:bCs/>
      <w:i/>
      <w:iCs/>
      <w:color w:val="993300"/>
      <w:sz w:val="28"/>
      <w:szCs w:val="28"/>
      <w:lang w:val="en-US" w:eastAsia="en-US"/>
    </w:rPr>
  </w:style>
  <w:style w:type="character" w:customStyle="1" w:styleId="NmuctieuChar">
    <w:name w:val="N_muctieu Char"/>
    <w:link w:val="Nmuctieu"/>
    <w:locked/>
    <w:rsid w:val="00FB1F09"/>
    <w:rPr>
      <w:rFonts w:ascii="Calibri" w:eastAsia="Times New Roman" w:hAnsi="Calibri" w:cs="Times New Roman"/>
      <w:bCs/>
      <w:i/>
      <w:iCs/>
      <w:color w:val="993300"/>
      <w:sz w:val="28"/>
      <w:szCs w:val="28"/>
    </w:rPr>
  </w:style>
  <w:style w:type="paragraph" w:customStyle="1" w:styleId="Nhinh">
    <w:name w:val="N_hinh"/>
    <w:basedOn w:val="Normal"/>
    <w:rsid w:val="00FB1F09"/>
    <w:rPr>
      <w:rFonts w:eastAsia="Times New Roman"/>
      <w:bCs/>
      <w:color w:val="000000"/>
      <w:sz w:val="28"/>
      <w:szCs w:val="28"/>
    </w:rPr>
  </w:style>
  <w:style w:type="paragraph" w:customStyle="1" w:styleId="boxtextarial">
    <w:name w:val="box text arial"/>
    <w:basedOn w:val="Normal"/>
    <w:semiHidden/>
    <w:rsid w:val="00FB1F09"/>
    <w:pPr>
      <w:spacing w:before="80" w:after="80" w:line="260" w:lineRule="atLeast"/>
      <w:ind w:firstLine="720"/>
      <w:jc w:val="both"/>
    </w:pPr>
    <w:rPr>
      <w:rFonts w:ascii="Arial" w:eastAsia="Times New Roman" w:hAnsi="Arial"/>
      <w:b/>
      <w:bCs/>
      <w:sz w:val="20"/>
      <w:szCs w:val="20"/>
      <w:lang w:eastAsia="ko-KR"/>
    </w:rPr>
  </w:style>
  <w:style w:type="paragraph" w:customStyle="1" w:styleId="ColorfulList-Accent11">
    <w:name w:val="Colorful List - Accent 11"/>
    <w:basedOn w:val="Normal"/>
    <w:uiPriority w:val="34"/>
    <w:qFormat/>
    <w:rsid w:val="00FB1F09"/>
    <w:pPr>
      <w:ind w:left="720"/>
      <w:contextualSpacing/>
    </w:pPr>
    <w:rPr>
      <w:rFonts w:eastAsia="Times New Roman"/>
    </w:rPr>
  </w:style>
  <w:style w:type="paragraph" w:customStyle="1" w:styleId="Char1">
    <w:name w:val="Char1"/>
    <w:basedOn w:val="Normal"/>
    <w:qFormat/>
    <w:rsid w:val="00FB1F09"/>
    <w:pPr>
      <w:spacing w:after="160" w:line="240" w:lineRule="exact"/>
    </w:pPr>
    <w:rPr>
      <w:rFonts w:ascii="Tahoma" w:eastAsia="PMingLiU" w:hAnsi="Tahoma"/>
      <w:sz w:val="20"/>
      <w:szCs w:val="20"/>
    </w:rPr>
  </w:style>
  <w:style w:type="character" w:customStyle="1" w:styleId="fcksmall">
    <w:name w:val="fcksmall"/>
    <w:basedOn w:val="DefaultParagraphFont"/>
    <w:rsid w:val="00FB1F09"/>
  </w:style>
  <w:style w:type="character" w:customStyle="1" w:styleId="lblabel1">
    <w:name w:val="lblabel1"/>
    <w:rsid w:val="00FB1F09"/>
    <w:rPr>
      <w:rFonts w:ascii="Arial" w:hAnsi="Arial" w:cs="Arial" w:hint="default"/>
      <w:color w:val="000080"/>
      <w:sz w:val="20"/>
      <w:szCs w:val="20"/>
    </w:rPr>
  </w:style>
  <w:style w:type="paragraph" w:customStyle="1" w:styleId="Nidungbng">
    <w:name w:val="Nội dung bảng"/>
    <w:basedOn w:val="Normal"/>
    <w:rsid w:val="00FB1F09"/>
    <w:pPr>
      <w:widowControl w:val="0"/>
      <w:suppressLineNumbers/>
      <w:suppressAutoHyphens/>
    </w:pPr>
    <w:rPr>
      <w:rFonts w:ascii="AR PL UMing HK" w:eastAsia="DejaVu Sans" w:hAnsi="AR PL UMing HK"/>
      <w:kern w:val="1"/>
    </w:rPr>
  </w:style>
  <w:style w:type="paragraph" w:customStyle="1" w:styleId="CM11">
    <w:name w:val="CM11"/>
    <w:basedOn w:val="Default"/>
    <w:next w:val="Default"/>
    <w:rsid w:val="00FB1F09"/>
  </w:style>
  <w:style w:type="paragraph" w:customStyle="1" w:styleId="CM12">
    <w:name w:val="CM12"/>
    <w:basedOn w:val="Default"/>
    <w:next w:val="Default"/>
    <w:rsid w:val="00FB1F09"/>
  </w:style>
  <w:style w:type="character" w:customStyle="1" w:styleId="ColorfulList-Accent1Char">
    <w:name w:val="Colorful List - Accent 1 Char"/>
    <w:link w:val="ColorfulList-Accent1"/>
    <w:rsid w:val="00FB1F09"/>
    <w:rPr>
      <w:rFonts w:eastAsia="Calibri" w:cs="Times New Roman"/>
      <w:sz w:val="24"/>
      <w:szCs w:val="22"/>
    </w:rPr>
  </w:style>
  <w:style w:type="table" w:styleId="ColorfulList-Accent1">
    <w:name w:val="Colorful List Accent 1"/>
    <w:basedOn w:val="TableNormal"/>
    <w:link w:val="ColorfulList-Accent1Char"/>
    <w:rsid w:val="00FB1F09"/>
    <w:rPr>
      <w:rFonts w:eastAsia="Calibri" w:cs="Times New Roman"/>
      <w:szCs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ang">
    <w:name w:val="Bang"/>
    <w:basedOn w:val="Normal"/>
    <w:qFormat/>
    <w:rsid w:val="00FB1F09"/>
    <w:pPr>
      <w:spacing w:before="120" w:after="120" w:line="288" w:lineRule="auto"/>
      <w:jc w:val="center"/>
    </w:pPr>
    <w:rPr>
      <w:rFonts w:eastAsia="Times New Roman"/>
      <w:b/>
      <w:sz w:val="26"/>
      <w:lang w:val="nl-NL"/>
    </w:rPr>
  </w:style>
  <w:style w:type="character" w:customStyle="1" w:styleId="contentdetail">
    <w:name w:val="contentdetail"/>
    <w:basedOn w:val="DefaultParagraphFont"/>
    <w:rsid w:val="00FB1F09"/>
  </w:style>
  <w:style w:type="paragraph" w:customStyle="1" w:styleId="muc1">
    <w:name w:val="muc 1"/>
    <w:basedOn w:val="Normal"/>
    <w:qFormat/>
    <w:rsid w:val="00FB1F09"/>
    <w:pPr>
      <w:autoSpaceDE w:val="0"/>
      <w:autoSpaceDN w:val="0"/>
      <w:spacing w:before="120" w:after="120" w:line="288" w:lineRule="auto"/>
      <w:jc w:val="center"/>
    </w:pPr>
    <w:rPr>
      <w:rFonts w:eastAsia="Times New Roman"/>
      <w:b/>
      <w:sz w:val="32"/>
      <w:szCs w:val="28"/>
      <w:lang w:val="nl-NL"/>
    </w:rPr>
  </w:style>
  <w:style w:type="paragraph" w:customStyle="1" w:styleId="Muc2">
    <w:name w:val="Muc 2"/>
    <w:basedOn w:val="Normal"/>
    <w:qFormat/>
    <w:rsid w:val="00FB1F09"/>
    <w:pPr>
      <w:autoSpaceDE w:val="0"/>
      <w:autoSpaceDN w:val="0"/>
      <w:spacing w:before="120" w:after="120" w:line="288" w:lineRule="auto"/>
    </w:pPr>
    <w:rPr>
      <w:rFonts w:eastAsia="Times New Roman"/>
      <w:b/>
      <w:caps/>
      <w:sz w:val="26"/>
      <w:szCs w:val="26"/>
      <w:lang w:val="nl-NL"/>
    </w:rPr>
  </w:style>
  <w:style w:type="paragraph" w:customStyle="1" w:styleId="Muc30">
    <w:name w:val="Muc 3"/>
    <w:basedOn w:val="Normal"/>
    <w:qFormat/>
    <w:rsid w:val="00FB1F09"/>
    <w:pPr>
      <w:autoSpaceDE w:val="0"/>
      <w:autoSpaceDN w:val="0"/>
      <w:spacing w:before="120" w:after="120" w:line="288" w:lineRule="auto"/>
    </w:pPr>
    <w:rPr>
      <w:rFonts w:eastAsia="Times New Roman"/>
      <w:b/>
      <w:sz w:val="26"/>
      <w:szCs w:val="26"/>
      <w:lang w:val="nl-NL"/>
    </w:rPr>
  </w:style>
  <w:style w:type="paragraph" w:customStyle="1" w:styleId="Muc4">
    <w:name w:val="Muc 4"/>
    <w:basedOn w:val="Normal"/>
    <w:qFormat/>
    <w:rsid w:val="00FB1F09"/>
    <w:pPr>
      <w:autoSpaceDE w:val="0"/>
      <w:autoSpaceDN w:val="0"/>
      <w:spacing w:before="120" w:after="120" w:line="288" w:lineRule="auto"/>
    </w:pPr>
    <w:rPr>
      <w:rFonts w:eastAsia="Times New Roman"/>
      <w:b/>
      <w:i/>
      <w:iCs/>
      <w:sz w:val="26"/>
      <w:szCs w:val="26"/>
      <w:lang w:val="nl-NL"/>
    </w:rPr>
  </w:style>
  <w:style w:type="paragraph" w:customStyle="1" w:styleId="Decuong">
    <w:name w:val="De cuong"/>
    <w:basedOn w:val="Normal"/>
    <w:qFormat/>
    <w:rsid w:val="00FB1F09"/>
    <w:pPr>
      <w:autoSpaceDE w:val="0"/>
      <w:autoSpaceDN w:val="0"/>
      <w:spacing w:before="120" w:after="120" w:line="288" w:lineRule="auto"/>
      <w:jc w:val="center"/>
    </w:pPr>
    <w:rPr>
      <w:rFonts w:eastAsia="Times New Roman"/>
      <w:b/>
      <w:sz w:val="32"/>
      <w:szCs w:val="26"/>
      <w:lang w:val="nl-NL"/>
    </w:rPr>
  </w:style>
  <w:style w:type="character" w:customStyle="1" w:styleId="a0">
    <w:name w:val="a"/>
    <w:rsid w:val="00FB1F09"/>
  </w:style>
  <w:style w:type="character" w:customStyle="1" w:styleId="l6">
    <w:name w:val="l6"/>
    <w:rsid w:val="00FB1F09"/>
  </w:style>
  <w:style w:type="paragraph" w:customStyle="1" w:styleId="Style1">
    <w:name w:val="Style1"/>
    <w:basedOn w:val="Heading3"/>
    <w:link w:val="Style1Char"/>
    <w:autoRedefine/>
    <w:qFormat/>
    <w:rsid w:val="00FB1F09"/>
    <w:pPr>
      <w:keepLines/>
      <w:spacing w:before="120" w:after="120" w:line="276" w:lineRule="auto"/>
      <w:ind w:left="360" w:hanging="360"/>
      <w:jc w:val="center"/>
    </w:pPr>
    <w:rPr>
      <w:rFonts w:ascii="Cambria" w:eastAsia="Times New Roman" w:hAnsi="Cambria"/>
      <w:bCs/>
      <w:i w:val="0"/>
      <w:color w:val="auto"/>
      <w:szCs w:val="22"/>
      <w:lang w:val="vi-VN"/>
    </w:rPr>
  </w:style>
  <w:style w:type="character" w:customStyle="1" w:styleId="Style1Char">
    <w:name w:val="Style1 Char"/>
    <w:link w:val="Style1"/>
    <w:rsid w:val="00FB1F09"/>
    <w:rPr>
      <w:rFonts w:ascii="Cambria" w:eastAsia="Times New Roman" w:hAnsi="Cambria" w:cs="Times New Roman"/>
      <w:b/>
      <w:bCs/>
      <w:szCs w:val="22"/>
      <w:lang w:val="vi-VN"/>
    </w:rPr>
  </w:style>
  <w:style w:type="character" w:customStyle="1" w:styleId="Style2Char">
    <w:name w:val="Style2 Char"/>
    <w:link w:val="Style2"/>
    <w:rsid w:val="00FB1F09"/>
    <w:rPr>
      <w:rFonts w:ascii="Times New Roman" w:eastAsia="Times New Roman" w:hAnsi="Times New Roman" w:cs="Times New Roman"/>
    </w:rPr>
  </w:style>
  <w:style w:type="paragraph" w:customStyle="1" w:styleId="Style3">
    <w:name w:val="Style3"/>
    <w:basedOn w:val="Heading3"/>
    <w:link w:val="Style3Char"/>
    <w:autoRedefine/>
    <w:qFormat/>
    <w:rsid w:val="00FB1F09"/>
    <w:pPr>
      <w:keepLines/>
      <w:spacing w:before="120" w:after="120" w:line="276" w:lineRule="auto"/>
      <w:ind w:left="360" w:hanging="360"/>
      <w:jc w:val="center"/>
    </w:pPr>
    <w:rPr>
      <w:rFonts w:ascii="Cambria" w:eastAsia="Times New Roman" w:hAnsi="Cambria"/>
      <w:bCs/>
      <w:i w:val="0"/>
      <w:color w:val="auto"/>
      <w:szCs w:val="22"/>
    </w:rPr>
  </w:style>
  <w:style w:type="character" w:customStyle="1" w:styleId="Style3Char">
    <w:name w:val="Style3 Char"/>
    <w:link w:val="Style3"/>
    <w:rsid w:val="00FB1F09"/>
    <w:rPr>
      <w:rFonts w:ascii="Cambria" w:eastAsia="Times New Roman" w:hAnsi="Cambria" w:cs="Times New Roman"/>
      <w:b/>
      <w:bCs/>
      <w:szCs w:val="22"/>
    </w:rPr>
  </w:style>
  <w:style w:type="paragraph" w:customStyle="1" w:styleId="Muc10">
    <w:name w:val="Muc 1"/>
    <w:basedOn w:val="Heading2"/>
    <w:link w:val="Muc1Char"/>
    <w:qFormat/>
    <w:rsid w:val="00FB1F09"/>
    <w:pPr>
      <w:numPr>
        <w:numId w:val="0"/>
      </w:numPr>
      <w:ind w:left="720" w:hanging="360"/>
    </w:pPr>
    <w:rPr>
      <w:lang w:val="vi-VN"/>
    </w:rPr>
  </w:style>
  <w:style w:type="character" w:customStyle="1" w:styleId="Muc1Char">
    <w:name w:val="Muc 1 Char"/>
    <w:link w:val="Muc10"/>
    <w:rsid w:val="00FB1F09"/>
    <w:rPr>
      <w:rFonts w:ascii="Cambria" w:eastAsia="Times New Roman" w:hAnsi="Cambria" w:cs="Times New Roman"/>
      <w:b/>
      <w:sz w:val="22"/>
      <w:szCs w:val="22"/>
      <w:lang w:val="vi-VN"/>
    </w:rPr>
  </w:style>
  <w:style w:type="paragraph" w:customStyle="1" w:styleId="MediumGrid1-Accent21">
    <w:name w:val="Medium Grid 1 - Accent 21"/>
    <w:basedOn w:val="Normal"/>
    <w:uiPriority w:val="34"/>
    <w:qFormat/>
    <w:rsid w:val="00FB1F09"/>
    <w:pPr>
      <w:ind w:left="720"/>
      <w:contextualSpacing/>
    </w:pPr>
    <w:rPr>
      <w:rFonts w:eastAsia="Times New Roman"/>
      <w:sz w:val="20"/>
      <w:szCs w:val="20"/>
      <w:lang w:val="vi-VN"/>
    </w:rPr>
  </w:style>
  <w:style w:type="character" w:customStyle="1" w:styleId="cpChagiiquyt">
    <w:name w:val="Đề cập Chưa giải quyết"/>
    <w:uiPriority w:val="99"/>
    <w:semiHidden/>
    <w:unhideWhenUsed/>
    <w:rsid w:val="00FB1F09"/>
    <w:rPr>
      <w:color w:val="605E5C"/>
      <w:shd w:val="clear" w:color="auto" w:fill="E1DFDD"/>
    </w:rPr>
  </w:style>
  <w:style w:type="paragraph" w:customStyle="1" w:styleId="H2-Main">
    <w:name w:val="H2 - Main"/>
    <w:autoRedefine/>
    <w:qFormat/>
    <w:rsid w:val="00FB1F09"/>
    <w:pPr>
      <w:ind w:left="284"/>
      <w:jc w:val="center"/>
      <w:outlineLvl w:val="1"/>
    </w:pPr>
    <w:rPr>
      <w:rFonts w:ascii="Times New Roman" w:eastAsia="Times New Roman" w:hAnsi="Times New Roman" w:cs="Times New Roman"/>
      <w:b/>
      <w:bCs/>
      <w:sz w:val="40"/>
      <w:szCs w:val="40"/>
    </w:rPr>
  </w:style>
  <w:style w:type="paragraph" w:customStyle="1" w:styleId="H1-main">
    <w:name w:val="H1 - main"/>
    <w:qFormat/>
    <w:rsid w:val="00FB1F09"/>
    <w:pPr>
      <w:tabs>
        <w:tab w:val="num" w:pos="720"/>
      </w:tabs>
      <w:spacing w:line="288" w:lineRule="auto"/>
      <w:ind w:left="714" w:hanging="357"/>
      <w:jc w:val="center"/>
      <w:outlineLvl w:val="0"/>
    </w:pPr>
    <w:rPr>
      <w:rFonts w:ascii="Times New Roman" w:eastAsia="Times New Roman" w:hAnsi="Times New Roman" w:cs="Times New Roman"/>
      <w:b/>
      <w:sz w:val="40"/>
      <w:szCs w:val="20"/>
    </w:rPr>
  </w:style>
  <w:style w:type="paragraph" w:customStyle="1" w:styleId="abc">
    <w:name w:val="abc"/>
    <w:basedOn w:val="Normal"/>
    <w:qFormat/>
    <w:rsid w:val="00FB1F09"/>
    <w:pPr>
      <w:jc w:val="both"/>
    </w:pPr>
    <w:rPr>
      <w:rFonts w:ascii="VNI-Times" w:eastAsia="Times New Roman" w:hAnsi="VNI-Times"/>
      <w:szCs w:val="20"/>
    </w:rPr>
  </w:style>
  <w:style w:type="paragraph" w:customStyle="1" w:styleId="msonormalcxspmiddle">
    <w:name w:val="msonormalcxspmiddle"/>
    <w:basedOn w:val="Normal"/>
    <w:qFormat/>
    <w:rsid w:val="00FB1F09"/>
    <w:pPr>
      <w:spacing w:before="100" w:beforeAutospacing="1" w:after="100" w:afterAutospacing="1"/>
    </w:pPr>
    <w:rPr>
      <w:rFonts w:eastAsia="Times New Roman"/>
    </w:rPr>
  </w:style>
  <w:style w:type="character" w:customStyle="1" w:styleId="n49">
    <w:name w:val="_n_49"/>
    <w:qFormat/>
    <w:rsid w:val="00FB1F09"/>
  </w:style>
  <w:style w:type="character" w:customStyle="1" w:styleId="a-size-small">
    <w:name w:val="a-size-small"/>
    <w:qFormat/>
    <w:rsid w:val="00FB1F09"/>
  </w:style>
  <w:style w:type="character" w:customStyle="1" w:styleId="segment">
    <w:name w:val="segment"/>
    <w:qFormat/>
    <w:rsid w:val="00FB1F09"/>
  </w:style>
  <w:style w:type="table" w:customStyle="1" w:styleId="TableGrid11">
    <w:name w:val="Table Grid11"/>
    <w:basedOn w:val="TableNormal"/>
    <w:next w:val="TableGrid"/>
    <w:uiPriority w:val="59"/>
    <w:qFormat/>
    <w:rsid w:val="00FB1F0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qFormat/>
    <w:rsid w:val="00FB1F09"/>
  </w:style>
  <w:style w:type="character" w:customStyle="1" w:styleId="fn">
    <w:name w:val="fn"/>
    <w:rsid w:val="00FB1F09"/>
  </w:style>
  <w:style w:type="character" w:customStyle="1" w:styleId="Subtitle1">
    <w:name w:val="Subtitle1"/>
    <w:rsid w:val="00FB1F09"/>
  </w:style>
  <w:style w:type="paragraph" w:customStyle="1" w:styleId="Heading21">
    <w:name w:val="Heading 21"/>
    <w:basedOn w:val="Normal"/>
    <w:next w:val="Heading20"/>
    <w:qFormat/>
    <w:rsid w:val="00FB1F09"/>
    <w:pPr>
      <w:spacing w:before="100" w:beforeAutospacing="1" w:after="100" w:afterAutospacing="1"/>
      <w:jc w:val="center"/>
      <w:outlineLvl w:val="1"/>
    </w:pPr>
    <w:rPr>
      <w:rFonts w:eastAsia="Times New Roman"/>
      <w:b/>
      <w:bCs/>
      <w:color w:val="000000"/>
      <w:szCs w:val="36"/>
    </w:rPr>
  </w:style>
  <w:style w:type="paragraph" w:customStyle="1" w:styleId="Heading31">
    <w:name w:val="Heading 31"/>
    <w:basedOn w:val="Normal"/>
    <w:next w:val="Normal"/>
    <w:unhideWhenUsed/>
    <w:qFormat/>
    <w:rsid w:val="00FB1F09"/>
    <w:pPr>
      <w:keepNext/>
      <w:keepLines/>
      <w:spacing w:before="200"/>
      <w:outlineLvl w:val="2"/>
    </w:pPr>
    <w:rPr>
      <w:rFonts w:ascii="Cambria" w:eastAsia="Times New Roman" w:hAnsi="Cambria"/>
      <w:b/>
      <w:bCs/>
      <w:color w:val="4F81BD"/>
    </w:rPr>
  </w:style>
  <w:style w:type="table" w:customStyle="1" w:styleId="TableGrid31">
    <w:name w:val="Table Grid31"/>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FB1F09"/>
    <w:pPr>
      <w:ind w:left="720" w:hanging="360"/>
    </w:pPr>
    <w:rPr>
      <w:rFonts w:ascii="Calibri" w:eastAsia="Times New Roman" w:hAnsi="Calibri" w:cs="Times New Roman"/>
      <w:sz w:val="22"/>
      <w:szCs w:val="22"/>
      <w:lang w:eastAsia="zh-CN"/>
    </w:rPr>
  </w:style>
  <w:style w:type="character" w:customStyle="1" w:styleId="Heading2Char1">
    <w:name w:val="Heading 2 Char1"/>
    <w:aliases w:val="h 2 Char1,2nd level Char1,l2 Char1,2 Char1,nms MainSect Char1,H2 Char1,H2-Heading 2 Char1,Header 2 Char1,Header2 Char1,22 Char1,heading2 Char1,list2 Char1,A Char1,A.B.C. Char1,list 2 Char1,Heading2 Char1,Heading Indent No L2 Char1"/>
    <w:uiPriority w:val="9"/>
    <w:qFormat/>
    <w:rsid w:val="00FB1F09"/>
    <w:rPr>
      <w:rFonts w:ascii="Calibri Light" w:eastAsia="Times New Roman" w:hAnsi="Calibri Light" w:cs="Times New Roman"/>
      <w:color w:val="2E74B5"/>
      <w:sz w:val="26"/>
      <w:szCs w:val="26"/>
    </w:rPr>
  </w:style>
  <w:style w:type="character" w:customStyle="1" w:styleId="Heading3Char1">
    <w:name w:val="Heading 3 Char1"/>
    <w:aliases w:val="Heading 3 Char Char Char Char1,Heading 31 Char Char1,h3 Char1,Heading 3 Char Char Char Char Char Char1,Heading 3 Char Char Char Char Char Char Char Char Char Char2,Heading 3 Char Char Char Char Char Char Char Char Char Char Char1"/>
    <w:uiPriority w:val="9"/>
    <w:rsid w:val="00FB1F09"/>
    <w:rPr>
      <w:rFonts w:ascii="Calibri Light" w:eastAsia="Times New Roman" w:hAnsi="Calibri Light" w:cs="Times New Roman"/>
      <w:color w:val="1F4D78"/>
      <w:sz w:val="24"/>
      <w:szCs w:val="24"/>
    </w:rPr>
  </w:style>
  <w:style w:type="table" w:customStyle="1" w:styleId="TableGrid41">
    <w:name w:val="Table Grid41"/>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extra-large">
    <w:name w:val="a-size-extra-large"/>
    <w:rsid w:val="00FB1F09"/>
  </w:style>
  <w:style w:type="table" w:customStyle="1" w:styleId="TableGrid211">
    <w:name w:val="Table Grid211"/>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qFormat/>
    <w:rsid w:val="00FB1F09"/>
    <w:pPr>
      <w:jc w:val="center"/>
    </w:pPr>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FB1F09"/>
    <w:rPr>
      <w:rFonts w:ascii="Times New Roman" w:eastAsia="Times New Roman" w:hAnsi="Times New Roman" w:cs="Times New Roman"/>
      <w:color w:val="00000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7">
    <w:name w:val="Pa17"/>
    <w:basedOn w:val="Normal"/>
    <w:next w:val="Normal"/>
    <w:uiPriority w:val="99"/>
    <w:qFormat/>
    <w:rsid w:val="00FB1F09"/>
    <w:pPr>
      <w:autoSpaceDE w:val="0"/>
      <w:autoSpaceDN w:val="0"/>
      <w:adjustRightInd w:val="0"/>
      <w:spacing w:line="191" w:lineRule="atLeast"/>
    </w:pPr>
    <w:rPr>
      <w:rFonts w:ascii="Georgia" w:eastAsia="Times New Roman" w:hAnsi="Georgia"/>
      <w:color w:val="000000"/>
      <w:lang w:eastAsia="en-AU"/>
    </w:rPr>
  </w:style>
  <w:style w:type="table" w:customStyle="1" w:styleId="TableGrid17">
    <w:name w:val="Table Grid17"/>
    <w:basedOn w:val="TableNormal"/>
    <w:next w:val="TableGrid"/>
    <w:uiPriority w:val="59"/>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nhideWhenUsed/>
    <w:qFormat/>
    <w:rsid w:val="00FB1F09"/>
    <w:pPr>
      <w:keepNext/>
      <w:keepLines/>
      <w:spacing w:before="200"/>
      <w:outlineLvl w:val="6"/>
    </w:pPr>
    <w:rPr>
      <w:rFonts w:ascii="Cambria" w:eastAsia="Times New Roman" w:hAnsi="Cambria"/>
      <w:i/>
      <w:iCs/>
      <w:color w:val="404040"/>
    </w:rPr>
  </w:style>
  <w:style w:type="paragraph" w:customStyle="1" w:styleId="Heading81">
    <w:name w:val="Heading 81"/>
    <w:basedOn w:val="Normal"/>
    <w:next w:val="Normal"/>
    <w:unhideWhenUsed/>
    <w:qFormat/>
    <w:rsid w:val="00FB1F09"/>
    <w:pPr>
      <w:keepNext/>
      <w:keepLines/>
      <w:spacing w:before="200"/>
      <w:outlineLvl w:val="7"/>
    </w:pPr>
    <w:rPr>
      <w:rFonts w:ascii="Cambria" w:eastAsia="Times New Roman" w:hAnsi="Cambria"/>
      <w:color w:val="404040"/>
      <w:sz w:val="20"/>
      <w:szCs w:val="20"/>
    </w:rPr>
  </w:style>
  <w:style w:type="table" w:customStyle="1" w:styleId="TableGrid23">
    <w:name w:val="Table Grid23"/>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next w:val="TableNormal"/>
    <w:semiHidden/>
    <w:qFormat/>
    <w:rsid w:val="00FB1F09"/>
    <w:rPr>
      <w:rFonts w:ascii="Times New Roman" w:eastAsia="SimSun" w:hAnsi="Times New Roman" w:cs="Times New Roman"/>
      <w:sz w:val="20"/>
      <w:szCs w:val="20"/>
    </w:rPr>
    <w:tblPr>
      <w:tblInd w:w="0" w:type="dxa"/>
      <w:tblCellMar>
        <w:top w:w="0" w:type="dxa"/>
        <w:left w:w="108" w:type="dxa"/>
        <w:bottom w:w="0" w:type="dxa"/>
        <w:right w:w="108" w:type="dxa"/>
      </w:tblCellMar>
    </w:tblPr>
  </w:style>
  <w:style w:type="table" w:customStyle="1" w:styleId="LightShading-Accent111">
    <w:name w:val="Light Shading - Accent 111"/>
    <w:basedOn w:val="TableNormal"/>
    <w:uiPriority w:val="60"/>
    <w:qFormat/>
    <w:rsid w:val="00FB1F09"/>
    <w:rPr>
      <w:rFonts w:ascii="Calibri" w:eastAsia="Calibri" w:hAnsi="Calibri" w:cs="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8Char2">
    <w:name w:val="Heading 8 Char2"/>
    <w:uiPriority w:val="9"/>
    <w:qFormat/>
    <w:rsid w:val="00FB1F09"/>
    <w:rPr>
      <w:rFonts w:ascii="Calibri Light" w:eastAsia="Times New Roman" w:hAnsi="Calibri Light" w:cs="Times New Roman"/>
      <w:color w:val="404040"/>
      <w:sz w:val="20"/>
      <w:szCs w:val="20"/>
    </w:rPr>
  </w:style>
  <w:style w:type="character" w:customStyle="1" w:styleId="Heading7Char2">
    <w:name w:val="Heading 7 Char2"/>
    <w:uiPriority w:val="9"/>
    <w:qFormat/>
    <w:rsid w:val="00FB1F09"/>
    <w:rPr>
      <w:rFonts w:ascii="Calibri Light" w:eastAsia="Times New Roman" w:hAnsi="Calibri Light" w:cs="Times New Roman"/>
      <w:i/>
      <w:iCs/>
      <w:color w:val="404040"/>
    </w:rPr>
  </w:style>
  <w:style w:type="paragraph" w:customStyle="1" w:styleId="Pa4">
    <w:name w:val="Pa4"/>
    <w:basedOn w:val="Default"/>
    <w:next w:val="Default"/>
    <w:uiPriority w:val="99"/>
    <w:qFormat/>
    <w:rsid w:val="00FB1F09"/>
    <w:pPr>
      <w:spacing w:line="221" w:lineRule="atLeast"/>
    </w:pPr>
    <w:rPr>
      <w:rFonts w:ascii="Myriad Pro" w:hAnsi="Myriad Pro"/>
      <w:lang w:eastAsia="en-AU"/>
    </w:rPr>
  </w:style>
  <w:style w:type="paragraph" w:customStyle="1" w:styleId="Pa9">
    <w:name w:val="Pa9"/>
    <w:basedOn w:val="Default"/>
    <w:next w:val="Default"/>
    <w:uiPriority w:val="99"/>
    <w:qFormat/>
    <w:rsid w:val="00FB1F09"/>
    <w:pPr>
      <w:spacing w:line="221" w:lineRule="atLeast"/>
    </w:pPr>
    <w:rPr>
      <w:rFonts w:ascii="Myriad Pro" w:hAnsi="Myriad Pro"/>
      <w:lang w:eastAsia="en-AU"/>
    </w:rPr>
  </w:style>
  <w:style w:type="character" w:customStyle="1" w:styleId="A00">
    <w:name w:val="A0"/>
    <w:uiPriority w:val="99"/>
    <w:qFormat/>
    <w:rsid w:val="00FB1F09"/>
    <w:rPr>
      <w:rFonts w:cs="Myriad Pro"/>
      <w:sz w:val="20"/>
      <w:szCs w:val="20"/>
    </w:rPr>
  </w:style>
  <w:style w:type="character" w:customStyle="1" w:styleId="a-size-base">
    <w:name w:val="a-size-base"/>
    <w:basedOn w:val="DefaultParagraphFont"/>
    <w:rsid w:val="00FB1F09"/>
  </w:style>
  <w:style w:type="table" w:customStyle="1" w:styleId="TableGrid33">
    <w:name w:val="Table Grid33"/>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uiPriority w:val="99"/>
    <w:rsid w:val="00FB1F09"/>
    <w:pPr>
      <w:numPr>
        <w:numId w:val="9"/>
      </w:numPr>
    </w:pPr>
  </w:style>
  <w:style w:type="character" w:customStyle="1" w:styleId="addmd">
    <w:name w:val="addmd"/>
    <w:basedOn w:val="DefaultParagraphFont"/>
    <w:qFormat/>
    <w:rsid w:val="00FB1F09"/>
  </w:style>
  <w:style w:type="character" w:customStyle="1" w:styleId="b24-bookauthor">
    <w:name w:val="b24-bookauthor"/>
    <w:basedOn w:val="DefaultParagraphFont"/>
    <w:rsid w:val="00FB1F09"/>
  </w:style>
  <w:style w:type="character" w:customStyle="1" w:styleId="visible-contributors">
    <w:name w:val="visible-contributors"/>
    <w:basedOn w:val="DefaultParagraphFont"/>
    <w:qFormat/>
    <w:rsid w:val="00FB1F09"/>
  </w:style>
  <w:style w:type="character" w:customStyle="1" w:styleId="Title2">
    <w:name w:val="Title2"/>
    <w:basedOn w:val="DefaultParagraphFont"/>
    <w:rsid w:val="00FB1F09"/>
  </w:style>
  <w:style w:type="character" w:customStyle="1" w:styleId="Subtitle2">
    <w:name w:val="Subtitle2"/>
    <w:basedOn w:val="DefaultParagraphFont"/>
    <w:rsid w:val="00FB1F09"/>
  </w:style>
  <w:style w:type="table" w:customStyle="1" w:styleId="TableGrid53">
    <w:name w:val="Table Grid53"/>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qFormat/>
    <w:rsid w:val="00FB1F09"/>
    <w:pPr>
      <w:numPr>
        <w:numId w:val="10"/>
      </w:numPr>
      <w:spacing w:before="60" w:after="60" w:line="288" w:lineRule="auto"/>
      <w:contextualSpacing/>
      <w:jc w:val="both"/>
    </w:pPr>
    <w:rPr>
      <w:rFonts w:eastAsia="Times New Roman"/>
      <w:szCs w:val="28"/>
    </w:rPr>
  </w:style>
  <w:style w:type="character" w:customStyle="1" w:styleId="ws2">
    <w:name w:val="ws2"/>
    <w:basedOn w:val="DefaultParagraphFont"/>
    <w:qFormat/>
    <w:rsid w:val="00FB1F09"/>
  </w:style>
  <w:style w:type="table" w:customStyle="1" w:styleId="TableGrid28">
    <w:name w:val="Table Grid28"/>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qFormat/>
    <w:rsid w:val="00FB1F09"/>
    <w:rPr>
      <w:rFonts w:eastAsia="Calibri"/>
      <w:noProof/>
      <w:sz w:val="26"/>
      <w:szCs w:val="26"/>
    </w:rPr>
  </w:style>
  <w:style w:type="character" w:customStyle="1" w:styleId="EndNoteBibliographyChar">
    <w:name w:val="EndNote Bibliography Char"/>
    <w:link w:val="EndNoteBibliography"/>
    <w:qFormat/>
    <w:rsid w:val="00FB1F09"/>
    <w:rPr>
      <w:rFonts w:ascii="Times New Roman" w:eastAsia="Calibri" w:hAnsi="Times New Roman" w:cs="Times New Roman"/>
      <w:noProof/>
      <w:sz w:val="26"/>
      <w:szCs w:val="26"/>
    </w:rPr>
  </w:style>
  <w:style w:type="table" w:customStyle="1" w:styleId="TableGrid30">
    <w:name w:val="Table Grid30"/>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3">
    <w:name w:val="Subtitle3"/>
    <w:qFormat/>
    <w:rsid w:val="00FB1F09"/>
  </w:style>
  <w:style w:type="table" w:customStyle="1" w:styleId="TableGrid54">
    <w:name w:val="Table Grid54"/>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next w:val="TableNormal"/>
    <w:semiHidden/>
    <w:qFormat/>
    <w:rsid w:val="00FB1F09"/>
    <w:rPr>
      <w:rFonts w:ascii="Times New Roman" w:eastAsia="SimSun" w:hAnsi="Times New Roman" w:cs="Times New Roman"/>
      <w:sz w:val="20"/>
      <w:szCs w:val="20"/>
    </w:rPr>
    <w:tblPr>
      <w:tblInd w:w="0" w:type="dxa"/>
      <w:tblCellMar>
        <w:top w:w="0" w:type="dxa"/>
        <w:left w:w="108" w:type="dxa"/>
        <w:bottom w:w="0" w:type="dxa"/>
        <w:right w:w="108" w:type="dxa"/>
      </w:tblCellMar>
    </w:tblPr>
  </w:style>
  <w:style w:type="table" w:customStyle="1" w:styleId="LightShading-Accent112">
    <w:name w:val="Light Shading - Accent 112"/>
    <w:basedOn w:val="TableNormal"/>
    <w:uiPriority w:val="60"/>
    <w:qFormat/>
    <w:rsid w:val="00FB1F09"/>
    <w:rPr>
      <w:rFonts w:ascii="Calibri" w:eastAsia="Calibri" w:hAnsi="Calibri" w:cs="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5">
    <w:name w:val="Table Grid35"/>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FB1F09"/>
    <w:pPr>
      <w:numPr>
        <w:numId w:val="6"/>
      </w:numPr>
    </w:pPr>
  </w:style>
  <w:style w:type="numbering" w:customStyle="1" w:styleId="Style21">
    <w:name w:val="Style21"/>
    <w:uiPriority w:val="99"/>
    <w:rsid w:val="00FB1F09"/>
    <w:pPr>
      <w:numPr>
        <w:numId w:val="7"/>
      </w:numPr>
    </w:pPr>
  </w:style>
  <w:style w:type="numbering" w:customStyle="1" w:styleId="Style31">
    <w:name w:val="Style31"/>
    <w:uiPriority w:val="99"/>
    <w:rsid w:val="00FB1F09"/>
    <w:pPr>
      <w:numPr>
        <w:numId w:val="8"/>
      </w:numPr>
    </w:pPr>
  </w:style>
  <w:style w:type="numbering" w:customStyle="1" w:styleId="Style41">
    <w:name w:val="Style41"/>
    <w:uiPriority w:val="99"/>
    <w:rsid w:val="00FB1F09"/>
    <w:pPr>
      <w:numPr>
        <w:numId w:val="16"/>
      </w:numPr>
    </w:pPr>
  </w:style>
  <w:style w:type="paragraph" w:customStyle="1" w:styleId="StyleHeading2TimesNewRomanNotItalicBefore5ptAfter">
    <w:name w:val="Style Heading 2 + Times New Roman Not Italic Before:  5 pt After"/>
    <w:basedOn w:val="Normal"/>
    <w:qFormat/>
    <w:rsid w:val="00FB1F09"/>
    <w:pPr>
      <w:numPr>
        <w:ilvl w:val="1"/>
        <w:numId w:val="11"/>
      </w:numPr>
      <w:spacing w:after="120" w:line="288" w:lineRule="auto"/>
      <w:jc w:val="both"/>
    </w:pPr>
    <w:rPr>
      <w:rFonts w:ascii=".VnArial Narrow" w:eastAsia="Times New Roman" w:hAnsi=".VnArial Narrow"/>
      <w:lang w:val="vi-VN"/>
    </w:rPr>
  </w:style>
  <w:style w:type="character" w:customStyle="1" w:styleId="ln21">
    <w:name w:val="ln21"/>
    <w:qFormat/>
    <w:rsid w:val="00FB1F09"/>
    <w:rPr>
      <w:rFonts w:ascii="Arial" w:hAnsi="Arial" w:cs="Arial" w:hint="default"/>
      <w:color w:val="676767"/>
    </w:rPr>
  </w:style>
  <w:style w:type="table" w:customStyle="1" w:styleId="TableGrid36">
    <w:name w:val="Table Grid36"/>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eclarative">
    <w:name w:val="a-declarative"/>
    <w:basedOn w:val="DefaultParagraphFont"/>
    <w:qFormat/>
    <w:rsid w:val="00FB1F09"/>
  </w:style>
  <w:style w:type="table" w:customStyle="1" w:styleId="TableGrid82">
    <w:name w:val="Table Grid82"/>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qFormat/>
    <w:rsid w:val="00FB1F09"/>
    <w:rPr>
      <w:rFonts w:ascii="Times New Roman" w:eastAsia="Times New Roman" w:hAnsi="Times New Roman" w:cs="Times New Roman"/>
      <w:color w:val="00000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qFormat/>
    <w:rsid w:val="00FB1F09"/>
    <w:rPr>
      <w:rFonts w:ascii="Times New Roman" w:eastAsia="Calibri" w:hAnsi="Times New Roman"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60">
    <w:name w:val="Table Grid 6"/>
    <w:basedOn w:val="TableNormal"/>
    <w:uiPriority w:val="99"/>
    <w:unhideWhenUsed/>
    <w:qFormat/>
    <w:rsid w:val="00FB1F09"/>
    <w:pPr>
      <w:spacing w:before="120" w:after="120" w:line="276" w:lineRule="auto"/>
      <w:jc w:val="both"/>
    </w:pPr>
    <w:rPr>
      <w:rFonts w:ascii="Times New Roman" w:eastAsia="Calibri" w:hAnsi="Times New Roman" w:cs="DokChampa"/>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45">
    <w:name w:val="Table Grid45"/>
    <w:basedOn w:val="TableNormal"/>
    <w:next w:val="TableGrid"/>
    <w:uiPriority w:val="59"/>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4">
    <w:name w:val="Subtitle4"/>
    <w:qFormat/>
    <w:rsid w:val="00FB1F09"/>
  </w:style>
  <w:style w:type="table" w:customStyle="1" w:styleId="TableGrid56">
    <w:name w:val="Table Grid56"/>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qFormat/>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qFormat/>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nhideWhenUsed/>
    <w:qFormat/>
    <w:rsid w:val="00FB1F09"/>
    <w:pPr>
      <w:keepNext/>
      <w:keepLines/>
      <w:spacing w:before="200"/>
      <w:outlineLvl w:val="3"/>
    </w:pPr>
    <w:rPr>
      <w:rFonts w:ascii="Cambria" w:eastAsia="Times New Roman" w:hAnsi="Cambria"/>
      <w:b/>
      <w:bCs/>
      <w:i/>
      <w:iCs/>
      <w:color w:val="4F81BD"/>
    </w:rPr>
  </w:style>
  <w:style w:type="paragraph" w:customStyle="1" w:styleId="Heading91">
    <w:name w:val="Heading 91"/>
    <w:basedOn w:val="Normal"/>
    <w:next w:val="Normal"/>
    <w:unhideWhenUsed/>
    <w:qFormat/>
    <w:rsid w:val="00FB1F09"/>
    <w:pPr>
      <w:keepNext/>
      <w:keepLines/>
      <w:spacing w:before="200"/>
      <w:outlineLvl w:val="8"/>
    </w:pPr>
    <w:rPr>
      <w:rFonts w:ascii="Cambria" w:eastAsia="Times New Roman" w:hAnsi="Cambria"/>
      <w:i/>
      <w:iCs/>
      <w:color w:val="404040"/>
      <w:sz w:val="20"/>
      <w:szCs w:val="20"/>
    </w:rPr>
  </w:style>
  <w:style w:type="table" w:customStyle="1" w:styleId="TableGrid48">
    <w:name w:val="Table Grid48"/>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next w:val="TableNormal"/>
    <w:semiHidden/>
    <w:rsid w:val="00FB1F09"/>
    <w:rPr>
      <w:rFonts w:ascii="Times New Roman" w:eastAsia="SimSun" w:hAnsi="Times New Roman" w:cs="Times New Roman"/>
      <w:sz w:val="20"/>
      <w:szCs w:val="20"/>
    </w:rPr>
    <w:tblPr>
      <w:tblInd w:w="0" w:type="dxa"/>
      <w:tblCellMar>
        <w:top w:w="0" w:type="dxa"/>
        <w:left w:w="108" w:type="dxa"/>
        <w:bottom w:w="0" w:type="dxa"/>
        <w:right w:w="108" w:type="dxa"/>
      </w:tblCellMar>
    </w:tblPr>
  </w:style>
  <w:style w:type="table" w:customStyle="1" w:styleId="LightShading-Accent113">
    <w:name w:val="Light Shading - Accent 113"/>
    <w:basedOn w:val="TableNormal"/>
    <w:uiPriority w:val="60"/>
    <w:qFormat/>
    <w:rsid w:val="00FB1F09"/>
    <w:rPr>
      <w:rFonts w:ascii="Calibri" w:eastAsia="Times New Roman" w:hAnsi="Calibri" w:cs="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4Char1">
    <w:name w:val="Heading 4 Char1"/>
    <w:aliases w:val="H4 Char1,标题 4 Char Char1,h4 Char1,4 Char1,4heading Char1,Heading4 Char1,H4-Heading 4 Char1,a. Char1,heading 4 Char1,l4 Char1"/>
    <w:uiPriority w:val="9"/>
    <w:rsid w:val="00FB1F09"/>
    <w:rPr>
      <w:rFonts w:ascii="Calibri Light" w:eastAsia="Times New Roman" w:hAnsi="Calibri Light" w:cs="Times New Roman"/>
      <w:i/>
      <w:iCs/>
      <w:color w:val="2F5496"/>
    </w:rPr>
  </w:style>
  <w:style w:type="character" w:customStyle="1" w:styleId="Heading9Char2">
    <w:name w:val="Heading 9 Char2"/>
    <w:uiPriority w:val="9"/>
    <w:qFormat/>
    <w:rsid w:val="00FB1F09"/>
    <w:rPr>
      <w:rFonts w:ascii="Calibri Light" w:eastAsia="Times New Roman" w:hAnsi="Calibri Light" w:cs="Times New Roman"/>
      <w:i/>
      <w:iCs/>
      <w:color w:val="272727"/>
      <w:sz w:val="21"/>
      <w:szCs w:val="21"/>
    </w:rPr>
  </w:style>
  <w:style w:type="table" w:customStyle="1" w:styleId="TableGrid49">
    <w:name w:val="Table Grid49"/>
    <w:basedOn w:val="TableNormal"/>
    <w:next w:val="TableGrid"/>
    <w:uiPriority w:val="59"/>
    <w:qFormat/>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4">
    <w:name w:val="Light Shading - Accent 114"/>
    <w:basedOn w:val="TableNormal"/>
    <w:uiPriority w:val="60"/>
    <w:qFormat/>
    <w:rsid w:val="00FB1F09"/>
    <w:rPr>
      <w:rFonts w:ascii="Calibri" w:eastAsia="Times New Roman" w:hAnsi="Calibri" w:cs="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TableGrid59">
    <w:name w:val="Table Grid59"/>
    <w:basedOn w:val="TableNormal"/>
    <w:next w:val="TableGrid"/>
    <w:qFormat/>
    <w:rsid w:val="00FB1F09"/>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0">
    <w:name w:val="Table Grid60"/>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rsid w:val="00FB1F09"/>
  </w:style>
  <w:style w:type="paragraph" w:styleId="Date">
    <w:name w:val="Date"/>
    <w:basedOn w:val="Normal"/>
    <w:next w:val="Normal"/>
    <w:link w:val="DateChar"/>
    <w:uiPriority w:val="99"/>
    <w:unhideWhenUsed/>
    <w:qFormat/>
    <w:rsid w:val="00FB1F09"/>
    <w:pPr>
      <w:spacing w:before="120" w:after="120" w:line="276" w:lineRule="auto"/>
      <w:jc w:val="both"/>
    </w:pPr>
    <w:rPr>
      <w:rFonts w:eastAsia="Batang"/>
      <w:szCs w:val="22"/>
    </w:rPr>
  </w:style>
  <w:style w:type="character" w:customStyle="1" w:styleId="DateChar">
    <w:name w:val="Date Char"/>
    <w:basedOn w:val="DefaultParagraphFont"/>
    <w:link w:val="Date"/>
    <w:uiPriority w:val="99"/>
    <w:rsid w:val="00FB1F09"/>
    <w:rPr>
      <w:rFonts w:ascii="Times New Roman" w:eastAsia="Batang" w:hAnsi="Times New Roman" w:cs="Times New Roman"/>
      <w:szCs w:val="22"/>
    </w:rPr>
  </w:style>
  <w:style w:type="paragraph" w:customStyle="1" w:styleId="TableParagraph">
    <w:name w:val="Table Paragraph"/>
    <w:basedOn w:val="Normal"/>
    <w:uiPriority w:val="1"/>
    <w:qFormat/>
    <w:rsid w:val="00FB1F09"/>
    <w:pPr>
      <w:widowControl w:val="0"/>
      <w:autoSpaceDE w:val="0"/>
      <w:autoSpaceDN w:val="0"/>
      <w:ind w:left="471"/>
    </w:pPr>
    <w:rPr>
      <w:rFonts w:eastAsia="Times New Roman"/>
      <w:sz w:val="22"/>
      <w:szCs w:val="22"/>
      <w:lang w:bidi="en-US"/>
    </w:rPr>
  </w:style>
  <w:style w:type="paragraph" w:styleId="Revision">
    <w:name w:val="Revision"/>
    <w:hidden/>
    <w:uiPriority w:val="99"/>
    <w:semiHidden/>
    <w:qFormat/>
    <w:rsid w:val="00FB1F09"/>
    <w:rPr>
      <w:rFonts w:ascii="Times New Roman" w:eastAsia="Calibri" w:hAnsi="Times New Roman" w:cs="DokChampa"/>
      <w:szCs w:val="22"/>
    </w:rPr>
  </w:style>
  <w:style w:type="paragraph" w:customStyle="1" w:styleId="H3-main">
    <w:name w:val="H3 - main"/>
    <w:autoRedefine/>
    <w:qFormat/>
    <w:rsid w:val="00FB1F09"/>
    <w:pPr>
      <w:spacing w:line="288" w:lineRule="auto"/>
      <w:jc w:val="center"/>
      <w:outlineLvl w:val="2"/>
    </w:pPr>
    <w:rPr>
      <w:rFonts w:ascii="Times New Roman" w:eastAsia="Times New Roman" w:hAnsi="Times New Roman" w:cs="Times New Roman"/>
      <w:b/>
      <w:bCs/>
      <w:sz w:val="28"/>
      <w:szCs w:val="28"/>
    </w:rPr>
  </w:style>
  <w:style w:type="paragraph" w:customStyle="1" w:styleId="H4-Main">
    <w:name w:val="H4 - Main"/>
    <w:autoRedefine/>
    <w:qFormat/>
    <w:rsid w:val="00FB1F09"/>
    <w:pPr>
      <w:spacing w:before="120" w:after="120"/>
      <w:outlineLvl w:val="3"/>
    </w:pPr>
    <w:rPr>
      <w:rFonts w:ascii="Times New Roman" w:eastAsia="Times New Roman" w:hAnsi="Times New Roman" w:cs="Times New Roman"/>
      <w:b/>
      <w:bCs/>
      <w:i/>
      <w:iCs/>
      <w:spacing w:val="10"/>
      <w:sz w:val="26"/>
      <w:szCs w:val="26"/>
    </w:rPr>
  </w:style>
  <w:style w:type="paragraph" w:customStyle="1" w:styleId="MMTopic1">
    <w:name w:val="MM Topic 1"/>
    <w:basedOn w:val="Heading1"/>
    <w:link w:val="MMTopic1Char"/>
    <w:qFormat/>
    <w:rsid w:val="00FB1F09"/>
    <w:pPr>
      <w:keepLines/>
      <w:numPr>
        <w:numId w:val="12"/>
      </w:numPr>
      <w:spacing w:before="480" w:line="276" w:lineRule="auto"/>
      <w:jc w:val="left"/>
    </w:pPr>
    <w:rPr>
      <w:rFonts w:ascii="Cambria" w:hAnsi="Cambria"/>
      <w:bCs/>
      <w:color w:val="365F91"/>
      <w:sz w:val="28"/>
      <w:szCs w:val="28"/>
      <w:lang w:val="x-none" w:eastAsia="x-none"/>
    </w:rPr>
  </w:style>
  <w:style w:type="character" w:customStyle="1" w:styleId="MMTopic1Char">
    <w:name w:val="MM Topic 1 Char"/>
    <w:link w:val="MMTopic1"/>
    <w:rsid w:val="00FB1F09"/>
    <w:rPr>
      <w:rFonts w:ascii="Cambria" w:eastAsia="Times New Roman" w:hAnsi="Cambria" w:cs="Times New Roman"/>
      <w:b/>
      <w:bCs/>
      <w:color w:val="365F91"/>
      <w:sz w:val="28"/>
      <w:szCs w:val="28"/>
      <w:lang w:val="x-none" w:eastAsia="x-none"/>
    </w:rPr>
  </w:style>
  <w:style w:type="paragraph" w:customStyle="1" w:styleId="MMTopic2">
    <w:name w:val="MM Topic 2"/>
    <w:basedOn w:val="Heading20"/>
    <w:link w:val="MMTopic2Char"/>
    <w:qFormat/>
    <w:rsid w:val="00FB1F09"/>
    <w:pPr>
      <w:keepLines/>
      <w:numPr>
        <w:ilvl w:val="1"/>
        <w:numId w:val="12"/>
      </w:numPr>
      <w:spacing w:before="200" w:line="276" w:lineRule="auto"/>
      <w:jc w:val="left"/>
    </w:pPr>
    <w:rPr>
      <w:rFonts w:ascii="Cambria" w:hAnsi="Cambria"/>
      <w:bCs/>
      <w:color w:val="4F81BD"/>
      <w:sz w:val="26"/>
      <w:szCs w:val="26"/>
      <w:lang w:val="x-none" w:eastAsia="x-none"/>
    </w:rPr>
  </w:style>
  <w:style w:type="character" w:customStyle="1" w:styleId="MMTopic2Char">
    <w:name w:val="MM Topic 2 Char"/>
    <w:link w:val="MMTopic2"/>
    <w:rsid w:val="00FB1F09"/>
    <w:rPr>
      <w:rFonts w:ascii="Cambria" w:eastAsia="Times New Roman" w:hAnsi="Cambria" w:cs="Times New Roman"/>
      <w:b/>
      <w:bCs/>
      <w:color w:val="4F81BD"/>
      <w:sz w:val="26"/>
      <w:szCs w:val="26"/>
      <w:lang w:val="x-none" w:eastAsia="x-none"/>
    </w:rPr>
  </w:style>
  <w:style w:type="paragraph" w:customStyle="1" w:styleId="MMTopic3">
    <w:name w:val="MM Topic 3"/>
    <w:basedOn w:val="Heading3"/>
    <w:link w:val="MMTopic3Char"/>
    <w:qFormat/>
    <w:rsid w:val="00FB1F09"/>
    <w:pPr>
      <w:keepLines/>
      <w:numPr>
        <w:ilvl w:val="2"/>
        <w:numId w:val="12"/>
      </w:numPr>
      <w:spacing w:before="200" w:line="276" w:lineRule="auto"/>
    </w:pPr>
    <w:rPr>
      <w:rFonts w:ascii="Cambria" w:eastAsia="Times New Roman" w:hAnsi="Cambria"/>
      <w:bCs/>
      <w:i w:val="0"/>
      <w:color w:val="4F81BD"/>
      <w:sz w:val="22"/>
      <w:szCs w:val="22"/>
      <w:lang w:val="x-none" w:eastAsia="x-none"/>
    </w:rPr>
  </w:style>
  <w:style w:type="character" w:customStyle="1" w:styleId="MMTopic3Char">
    <w:name w:val="MM Topic 3 Char"/>
    <w:link w:val="MMTopic3"/>
    <w:rsid w:val="00FB1F09"/>
    <w:rPr>
      <w:rFonts w:ascii="Cambria" w:eastAsia="Times New Roman" w:hAnsi="Cambria" w:cs="Times New Roman"/>
      <w:b/>
      <w:bCs/>
      <w:color w:val="4F81BD"/>
      <w:sz w:val="22"/>
      <w:szCs w:val="22"/>
      <w:lang w:val="x-none" w:eastAsia="x-none"/>
    </w:rPr>
  </w:style>
  <w:style w:type="paragraph" w:customStyle="1" w:styleId="MMTopic4">
    <w:name w:val="MM Topic 4"/>
    <w:basedOn w:val="Heading4"/>
    <w:link w:val="MMTopic4Char"/>
    <w:qFormat/>
    <w:rsid w:val="00FB1F09"/>
    <w:pPr>
      <w:keepLines/>
      <w:spacing w:before="200" w:after="0" w:line="276" w:lineRule="auto"/>
      <w:jc w:val="left"/>
    </w:pPr>
    <w:rPr>
      <w:rFonts w:ascii="Cambria" w:eastAsia="Times New Roman" w:hAnsi="Cambria"/>
      <w:bCs/>
      <w:i/>
      <w:iCs/>
      <w:color w:val="4F81BD"/>
      <w:sz w:val="22"/>
      <w:szCs w:val="22"/>
      <w:lang w:val="x-none" w:eastAsia="x-none"/>
    </w:rPr>
  </w:style>
  <w:style w:type="character" w:customStyle="1" w:styleId="MMTopic4Char">
    <w:name w:val="MM Topic 4 Char"/>
    <w:link w:val="MMTopic4"/>
    <w:rsid w:val="00FB1F09"/>
    <w:rPr>
      <w:rFonts w:ascii="Cambria" w:eastAsia="Times New Roman" w:hAnsi="Cambria" w:cs="Times New Roman"/>
      <w:b/>
      <w:bCs/>
      <w:i/>
      <w:iCs/>
      <w:color w:val="4F81BD"/>
      <w:sz w:val="22"/>
      <w:szCs w:val="22"/>
      <w:lang w:val="x-none" w:eastAsia="x-none"/>
    </w:rPr>
  </w:style>
  <w:style w:type="character" w:customStyle="1" w:styleId="ircsu">
    <w:name w:val="irc_su"/>
    <w:rsid w:val="00FB1F09"/>
  </w:style>
  <w:style w:type="paragraph" w:styleId="TableofFigures">
    <w:name w:val="table of figures"/>
    <w:basedOn w:val="Normal"/>
    <w:next w:val="Normal"/>
    <w:uiPriority w:val="99"/>
    <w:unhideWhenUsed/>
    <w:qFormat/>
    <w:rsid w:val="00FB1F09"/>
    <w:pPr>
      <w:spacing w:line="276" w:lineRule="auto"/>
      <w:ind w:left="440" w:hanging="440"/>
    </w:pPr>
    <w:rPr>
      <w:rFonts w:ascii="Calibri" w:eastAsia="Times New Roman" w:hAnsi="Calibri" w:cs="Calibri"/>
      <w:b/>
      <w:bCs/>
      <w:sz w:val="20"/>
      <w:szCs w:val="20"/>
      <w:lang w:eastAsia="ja-JP"/>
    </w:rPr>
  </w:style>
  <w:style w:type="character" w:styleId="PlaceholderText">
    <w:name w:val="Placeholder Text"/>
    <w:uiPriority w:val="99"/>
    <w:semiHidden/>
    <w:rsid w:val="00FB1F09"/>
    <w:rPr>
      <w:color w:val="808080"/>
    </w:rPr>
  </w:style>
  <w:style w:type="character" w:customStyle="1" w:styleId="CaptionChar">
    <w:name w:val="Caption Char"/>
    <w:aliases w:val="Caption 1 Char"/>
    <w:link w:val="Caption"/>
    <w:rsid w:val="00FB1F09"/>
    <w:rPr>
      <w:rFonts w:ascii="Calibri" w:eastAsia="Linux Libertine" w:hAnsi="Calibri" w:cs="Linux Libertine"/>
      <w:i/>
      <w:iCs/>
      <w:position w:val="-1"/>
      <w:lang w:eastAsia="hi-IN" w:bidi="hi-IN"/>
    </w:rPr>
  </w:style>
  <w:style w:type="paragraph" w:customStyle="1" w:styleId="Figure">
    <w:name w:val="Figure"/>
    <w:basedOn w:val="Normal"/>
    <w:link w:val="FigureChar"/>
    <w:qFormat/>
    <w:rsid w:val="00FB1F09"/>
    <w:pPr>
      <w:spacing w:before="120" w:after="120" w:line="312" w:lineRule="auto"/>
      <w:jc w:val="center"/>
    </w:pPr>
    <w:rPr>
      <w:rFonts w:eastAsia="Calibri"/>
      <w:sz w:val="26"/>
      <w:szCs w:val="22"/>
    </w:rPr>
  </w:style>
  <w:style w:type="character" w:customStyle="1" w:styleId="FigureChar">
    <w:name w:val="Figure Char"/>
    <w:link w:val="Figure"/>
    <w:rsid w:val="00FB1F09"/>
    <w:rPr>
      <w:rFonts w:ascii="Times New Roman" w:eastAsia="Calibri" w:hAnsi="Times New Roman" w:cs="Times New Roman"/>
      <w:sz w:val="26"/>
      <w:szCs w:val="22"/>
    </w:rPr>
  </w:style>
  <w:style w:type="paragraph" w:customStyle="1" w:styleId="doan1">
    <w:name w:val="doan1"/>
    <w:basedOn w:val="Default"/>
    <w:next w:val="Default"/>
    <w:uiPriority w:val="99"/>
    <w:qFormat/>
    <w:rsid w:val="00FB1F09"/>
    <w:rPr>
      <w:rFonts w:ascii=".VnTime" w:eastAsia="Calibri" w:hAnsi=".VnTime"/>
      <w:color w:val="auto"/>
    </w:rPr>
  </w:style>
  <w:style w:type="paragraph" w:customStyle="1" w:styleId="MMTitle">
    <w:name w:val="MM Title"/>
    <w:basedOn w:val="Title"/>
    <w:link w:val="MMTitleChar"/>
    <w:qFormat/>
    <w:rsid w:val="00FB1F09"/>
    <w:pPr>
      <w:spacing w:before="240" w:after="60" w:line="240" w:lineRule="auto"/>
      <w:outlineLvl w:val="0"/>
    </w:pPr>
    <w:rPr>
      <w:rFonts w:ascii="Arial" w:eastAsia="Calibri" w:hAnsi="Arial" w:cs="Arial"/>
      <w:b w:val="0"/>
      <w:bCs/>
      <w:spacing w:val="0"/>
      <w:kern w:val="28"/>
      <w:sz w:val="36"/>
      <w:szCs w:val="32"/>
      <w:lang w:val="en-US" w:eastAsia="en-US"/>
    </w:rPr>
  </w:style>
  <w:style w:type="character" w:customStyle="1" w:styleId="MMTitleChar">
    <w:name w:val="MM Title Char"/>
    <w:link w:val="MMTitle"/>
    <w:rsid w:val="00FB1F09"/>
    <w:rPr>
      <w:rFonts w:ascii="Arial" w:eastAsia="Calibri" w:hAnsi="Arial" w:cs="Arial"/>
      <w:bCs/>
      <w:kern w:val="28"/>
      <w:sz w:val="36"/>
      <w:szCs w:val="32"/>
    </w:rPr>
  </w:style>
  <w:style w:type="paragraph" w:customStyle="1" w:styleId="MMEmpty">
    <w:name w:val="MM Empty"/>
    <w:basedOn w:val="Normal"/>
    <w:link w:val="MMEmptyChar"/>
    <w:qFormat/>
    <w:rsid w:val="00FB1F09"/>
    <w:pPr>
      <w:spacing w:after="200" w:line="276" w:lineRule="auto"/>
    </w:pPr>
    <w:rPr>
      <w:rFonts w:eastAsia="Calibri"/>
      <w:szCs w:val="22"/>
    </w:rPr>
  </w:style>
  <w:style w:type="character" w:customStyle="1" w:styleId="MMEmptyChar">
    <w:name w:val="MM Empty Char"/>
    <w:link w:val="MMEmpty"/>
    <w:rsid w:val="00FB1F09"/>
    <w:rPr>
      <w:rFonts w:ascii="Times New Roman" w:eastAsia="Calibri" w:hAnsi="Times New Roman" w:cs="Times New Roman"/>
      <w:szCs w:val="22"/>
    </w:rPr>
  </w:style>
  <w:style w:type="paragraph" w:customStyle="1" w:styleId="MMHyperlink">
    <w:name w:val="MM Hyperlink"/>
    <w:basedOn w:val="Normal"/>
    <w:link w:val="MMHyperlinkChar"/>
    <w:qFormat/>
    <w:rsid w:val="00FB1F09"/>
    <w:pPr>
      <w:spacing w:after="200" w:line="276" w:lineRule="auto"/>
    </w:pPr>
    <w:rPr>
      <w:rFonts w:eastAsia="Calibri"/>
      <w:szCs w:val="22"/>
    </w:rPr>
  </w:style>
  <w:style w:type="character" w:customStyle="1" w:styleId="MMHyperlinkChar">
    <w:name w:val="MM Hyperlink Char"/>
    <w:link w:val="MMHyperlink"/>
    <w:rsid w:val="00FB1F09"/>
    <w:rPr>
      <w:rFonts w:ascii="Times New Roman" w:eastAsia="Calibri" w:hAnsi="Times New Roman" w:cs="Times New Roman"/>
      <w:szCs w:val="22"/>
    </w:rPr>
  </w:style>
  <w:style w:type="paragraph" w:customStyle="1" w:styleId="MMAttachments">
    <w:name w:val="MM Attachments"/>
    <w:basedOn w:val="Normal"/>
    <w:link w:val="MMAttachmentsChar"/>
    <w:qFormat/>
    <w:rsid w:val="00FB1F09"/>
    <w:pPr>
      <w:spacing w:after="200" w:line="276" w:lineRule="auto"/>
    </w:pPr>
    <w:rPr>
      <w:rFonts w:eastAsia="Calibri"/>
      <w:szCs w:val="22"/>
    </w:rPr>
  </w:style>
  <w:style w:type="character" w:customStyle="1" w:styleId="MMAttachmentsChar">
    <w:name w:val="MM Attachments Char"/>
    <w:link w:val="MMAttachments"/>
    <w:rsid w:val="00FB1F09"/>
    <w:rPr>
      <w:rFonts w:ascii="Times New Roman" w:eastAsia="Calibri" w:hAnsi="Times New Roman" w:cs="Times New Roman"/>
      <w:szCs w:val="22"/>
    </w:rPr>
  </w:style>
  <w:style w:type="paragraph" w:customStyle="1" w:styleId="MMTopic5">
    <w:name w:val="MM Topic 5"/>
    <w:basedOn w:val="Heading5"/>
    <w:link w:val="MMTopic5Char"/>
    <w:qFormat/>
    <w:rsid w:val="00FB1F09"/>
    <w:pPr>
      <w:keepLines/>
      <w:spacing w:before="200" w:after="0" w:line="276" w:lineRule="auto"/>
      <w:ind w:left="1080" w:hanging="1080"/>
      <w:jc w:val="left"/>
    </w:pPr>
    <w:rPr>
      <w:rFonts w:ascii="Cambria" w:hAnsi="Cambria"/>
      <w:b w:val="0"/>
      <w:color w:val="243F60"/>
      <w:szCs w:val="22"/>
      <w:lang w:val="en-US"/>
    </w:rPr>
  </w:style>
  <w:style w:type="character" w:customStyle="1" w:styleId="MMTopic5Char">
    <w:name w:val="MM Topic 5 Char"/>
    <w:link w:val="MMTopic5"/>
    <w:rsid w:val="00FB1F09"/>
    <w:rPr>
      <w:rFonts w:ascii="Cambria" w:eastAsia="Times New Roman" w:hAnsi="Cambria" w:cs="Times New Roman"/>
      <w:color w:val="243F60"/>
      <w:szCs w:val="22"/>
    </w:rPr>
  </w:style>
  <w:style w:type="paragraph" w:customStyle="1" w:styleId="MMTopic6">
    <w:name w:val="MM Topic 6"/>
    <w:basedOn w:val="Heading6"/>
    <w:link w:val="MMTopic6Char"/>
    <w:qFormat/>
    <w:rsid w:val="00FB1F09"/>
    <w:pPr>
      <w:keepLines/>
      <w:spacing w:before="200" w:after="0" w:line="276" w:lineRule="auto"/>
      <w:ind w:left="1440" w:hanging="1440"/>
      <w:jc w:val="left"/>
    </w:pPr>
    <w:rPr>
      <w:rFonts w:ascii="Cambria" w:hAnsi="Cambria"/>
      <w:b w:val="0"/>
      <w:i/>
      <w:iCs/>
      <w:color w:val="243F60"/>
      <w:sz w:val="24"/>
      <w:szCs w:val="22"/>
      <w:lang w:val="en-US" w:eastAsia="en-US"/>
    </w:rPr>
  </w:style>
  <w:style w:type="character" w:customStyle="1" w:styleId="MMTopic6Char">
    <w:name w:val="MM Topic 6 Char"/>
    <w:link w:val="MMTopic6"/>
    <w:rsid w:val="00FB1F09"/>
    <w:rPr>
      <w:rFonts w:ascii="Cambria" w:eastAsia="Times New Roman" w:hAnsi="Cambria" w:cs="Times New Roman"/>
      <w:i/>
      <w:iCs/>
      <w:color w:val="243F60"/>
      <w:szCs w:val="22"/>
    </w:rPr>
  </w:style>
  <w:style w:type="paragraph" w:customStyle="1" w:styleId="MMRelationship">
    <w:name w:val="MM Relationship"/>
    <w:basedOn w:val="Normal"/>
    <w:link w:val="MMRelationshipChar"/>
    <w:qFormat/>
    <w:rsid w:val="00FB1F09"/>
    <w:pPr>
      <w:spacing w:after="200" w:line="276" w:lineRule="auto"/>
    </w:pPr>
    <w:rPr>
      <w:rFonts w:eastAsia="Calibri"/>
      <w:szCs w:val="22"/>
    </w:rPr>
  </w:style>
  <w:style w:type="character" w:customStyle="1" w:styleId="MMRelationshipChar">
    <w:name w:val="MM Relationship Char"/>
    <w:link w:val="MMRelationship"/>
    <w:rsid w:val="00FB1F09"/>
    <w:rPr>
      <w:rFonts w:ascii="Times New Roman" w:eastAsia="Calibri" w:hAnsi="Times New Roman" w:cs="Times New Roman"/>
      <w:szCs w:val="22"/>
    </w:rPr>
  </w:style>
  <w:style w:type="paragraph" w:customStyle="1" w:styleId="MMTopic7">
    <w:name w:val="MM Topic 7"/>
    <w:basedOn w:val="Heading7"/>
    <w:link w:val="MMTopic7Char"/>
    <w:qFormat/>
    <w:rsid w:val="00FB1F09"/>
    <w:pPr>
      <w:keepLines/>
      <w:spacing w:before="200" w:line="276" w:lineRule="auto"/>
      <w:ind w:left="1440" w:hanging="1440"/>
      <w:jc w:val="left"/>
    </w:pPr>
    <w:rPr>
      <w:rFonts w:ascii="Cambria" w:hAnsi="Cambria"/>
      <w:i/>
      <w:iCs/>
      <w:color w:val="404040"/>
      <w:sz w:val="24"/>
      <w:szCs w:val="22"/>
      <w:lang w:val="en-US"/>
    </w:rPr>
  </w:style>
  <w:style w:type="character" w:customStyle="1" w:styleId="MMTopic7Char">
    <w:name w:val="MM Topic 7 Char"/>
    <w:link w:val="MMTopic7"/>
    <w:rsid w:val="00FB1F09"/>
    <w:rPr>
      <w:rFonts w:ascii="Cambria" w:eastAsia="Times New Roman" w:hAnsi="Cambria" w:cs="Times New Roman"/>
      <w:i/>
      <w:iCs/>
      <w:color w:val="404040"/>
      <w:szCs w:val="22"/>
    </w:rPr>
  </w:style>
  <w:style w:type="paragraph" w:customStyle="1" w:styleId="MMTopic8">
    <w:name w:val="MM Topic 8"/>
    <w:basedOn w:val="Heading8"/>
    <w:link w:val="MMTopic8Char"/>
    <w:qFormat/>
    <w:rsid w:val="00FB1F09"/>
    <w:pPr>
      <w:spacing w:before="200" w:line="276" w:lineRule="auto"/>
      <w:ind w:left="1800" w:hanging="1800"/>
    </w:pPr>
    <w:rPr>
      <w:rFonts w:ascii="Cambria" w:eastAsia="Times New Roman" w:hAnsi="Cambria" w:cs="Times New Roman"/>
      <w:i w:val="0"/>
      <w:iCs w:val="0"/>
      <w:color w:val="404040"/>
      <w:sz w:val="20"/>
      <w:szCs w:val="20"/>
    </w:rPr>
  </w:style>
  <w:style w:type="character" w:customStyle="1" w:styleId="MMTopic8Char">
    <w:name w:val="MM Topic 8 Char"/>
    <w:link w:val="MMTopic8"/>
    <w:rsid w:val="00FB1F09"/>
    <w:rPr>
      <w:rFonts w:ascii="Cambria" w:eastAsia="Times New Roman" w:hAnsi="Cambria" w:cs="Times New Roman"/>
      <w:color w:val="404040"/>
      <w:sz w:val="20"/>
      <w:szCs w:val="20"/>
    </w:rPr>
  </w:style>
  <w:style w:type="character" w:customStyle="1" w:styleId="Index1Char">
    <w:name w:val="Index 1 Char"/>
    <w:link w:val="Index1"/>
    <w:rsid w:val="00FB1F09"/>
    <w:rPr>
      <w:rFonts w:ascii=".VnTime" w:eastAsia="Times New Roman" w:hAnsi=".VnTime" w:cs="Times New Roman"/>
      <w:sz w:val="28"/>
    </w:rPr>
  </w:style>
  <w:style w:type="character" w:customStyle="1" w:styleId="std">
    <w:name w:val="std"/>
    <w:rsid w:val="00FB1F09"/>
  </w:style>
  <w:style w:type="character" w:customStyle="1" w:styleId="gl">
    <w:name w:val="gl"/>
    <w:rsid w:val="00FB1F09"/>
  </w:style>
  <w:style w:type="character" w:styleId="LineNumber">
    <w:name w:val="line number"/>
    <w:rsid w:val="00FB1F09"/>
  </w:style>
  <w:style w:type="character" w:customStyle="1" w:styleId="vbnoidung">
    <w:name w:val="vb_noi_dung"/>
    <w:rsid w:val="00FB1F09"/>
  </w:style>
  <w:style w:type="character" w:customStyle="1" w:styleId="mw-editsection">
    <w:name w:val="mw-editsection"/>
    <w:rsid w:val="00FB1F09"/>
  </w:style>
  <w:style w:type="character" w:customStyle="1" w:styleId="mw-editsection-bracket">
    <w:name w:val="mw-editsection-bracket"/>
    <w:rsid w:val="00FB1F09"/>
  </w:style>
  <w:style w:type="character" w:customStyle="1" w:styleId="Bodytext20">
    <w:name w:val="Body text (2)_"/>
    <w:link w:val="Bodytext21"/>
    <w:uiPriority w:val="99"/>
    <w:rsid w:val="00FB1F09"/>
    <w:rPr>
      <w:b/>
      <w:bCs/>
      <w:i/>
      <w:iCs/>
      <w:shd w:val="clear" w:color="auto" w:fill="FFFFFF"/>
    </w:rPr>
  </w:style>
  <w:style w:type="paragraph" w:customStyle="1" w:styleId="Bodytext21">
    <w:name w:val="Body text (2)"/>
    <w:basedOn w:val="Normal"/>
    <w:link w:val="Bodytext20"/>
    <w:uiPriority w:val="99"/>
    <w:qFormat/>
    <w:rsid w:val="00FB1F09"/>
    <w:pPr>
      <w:widowControl w:val="0"/>
      <w:shd w:val="clear" w:color="auto" w:fill="FFFFFF"/>
      <w:spacing w:after="180" w:line="240" w:lineRule="atLeast"/>
      <w:jc w:val="both"/>
    </w:pPr>
    <w:rPr>
      <w:rFonts w:asciiTheme="minorHAnsi" w:eastAsiaTheme="minorHAnsi" w:hAnsiTheme="minorHAnsi" w:cstheme="minorBidi"/>
      <w:b/>
      <w:bCs/>
      <w:i/>
      <w:iCs/>
    </w:rPr>
  </w:style>
  <w:style w:type="paragraph" w:customStyle="1" w:styleId="font9">
    <w:name w:val="font_9"/>
    <w:basedOn w:val="Normal"/>
    <w:qFormat/>
    <w:rsid w:val="00FB1F09"/>
    <w:pPr>
      <w:spacing w:before="100" w:beforeAutospacing="1" w:after="100" w:afterAutospacing="1"/>
    </w:pPr>
    <w:rPr>
      <w:rFonts w:eastAsia="Times New Roman"/>
    </w:rPr>
  </w:style>
  <w:style w:type="paragraph" w:customStyle="1" w:styleId="h21">
    <w:name w:val="h2_1"/>
    <w:basedOn w:val="Heading20"/>
    <w:link w:val="h21Char"/>
    <w:qFormat/>
    <w:rsid w:val="00FB1F09"/>
    <w:pPr>
      <w:keepLines/>
      <w:numPr>
        <w:ilvl w:val="3"/>
        <w:numId w:val="13"/>
      </w:numPr>
      <w:spacing w:before="120" w:after="120" w:line="288" w:lineRule="auto"/>
      <w:jc w:val="left"/>
    </w:pPr>
    <w:rPr>
      <w:rFonts w:ascii="Calibri Light" w:hAnsi="Calibri Light" w:cs="Calibri Light"/>
      <w:bCs/>
      <w:color w:val="000000"/>
      <w:sz w:val="26"/>
      <w:szCs w:val="26"/>
      <w:lang w:val="en-US" w:eastAsia="ja-JP"/>
    </w:rPr>
  </w:style>
  <w:style w:type="character" w:customStyle="1" w:styleId="h21Char">
    <w:name w:val="h2_1 Char"/>
    <w:link w:val="h21"/>
    <w:rsid w:val="00FB1F09"/>
    <w:rPr>
      <w:rFonts w:ascii="Calibri Light" w:eastAsia="Times New Roman" w:hAnsi="Calibri Light" w:cs="Calibri Light"/>
      <w:b/>
      <w:bCs/>
      <w:color w:val="000000"/>
      <w:sz w:val="26"/>
      <w:szCs w:val="26"/>
      <w:lang w:eastAsia="ja-JP"/>
    </w:rPr>
  </w:style>
  <w:style w:type="paragraph" w:customStyle="1" w:styleId="muc3">
    <w:name w:val="muc3"/>
    <w:basedOn w:val="Heading20"/>
    <w:link w:val="muc3Char"/>
    <w:qFormat/>
    <w:rsid w:val="00FB1F09"/>
    <w:pPr>
      <w:keepLines/>
      <w:numPr>
        <w:ilvl w:val="2"/>
        <w:numId w:val="14"/>
      </w:numPr>
      <w:spacing w:before="120" w:after="120" w:line="288" w:lineRule="auto"/>
      <w:jc w:val="left"/>
    </w:pPr>
    <w:rPr>
      <w:rFonts w:ascii="Calibri Light" w:hAnsi="Calibri Light" w:cs="Calibri Light"/>
      <w:bCs/>
      <w:i/>
      <w:color w:val="000000"/>
      <w:sz w:val="26"/>
      <w:szCs w:val="26"/>
      <w:lang w:val="en-US" w:eastAsia="ja-JP"/>
    </w:rPr>
  </w:style>
  <w:style w:type="paragraph" w:customStyle="1" w:styleId="muc40">
    <w:name w:val="muc4"/>
    <w:basedOn w:val="h21"/>
    <w:link w:val="muc4Char"/>
    <w:qFormat/>
    <w:rsid w:val="00FB1F09"/>
    <w:rPr>
      <w:i/>
    </w:rPr>
  </w:style>
  <w:style w:type="character" w:customStyle="1" w:styleId="muc3Char">
    <w:name w:val="muc3 Char"/>
    <w:link w:val="muc3"/>
    <w:rsid w:val="00FB1F09"/>
    <w:rPr>
      <w:rFonts w:ascii="Calibri Light" w:eastAsia="Times New Roman" w:hAnsi="Calibri Light" w:cs="Calibri Light"/>
      <w:b/>
      <w:bCs/>
      <w:i/>
      <w:color w:val="000000"/>
      <w:sz w:val="26"/>
      <w:szCs w:val="26"/>
      <w:lang w:eastAsia="ja-JP"/>
    </w:rPr>
  </w:style>
  <w:style w:type="character" w:customStyle="1" w:styleId="muc4Char">
    <w:name w:val="muc4 Char"/>
    <w:link w:val="muc40"/>
    <w:rsid w:val="00FB1F09"/>
    <w:rPr>
      <w:rFonts w:ascii="Calibri Light" w:eastAsia="Times New Roman" w:hAnsi="Calibri Light" w:cs="Calibri Light"/>
      <w:b/>
      <w:bCs/>
      <w:i/>
      <w:color w:val="000000"/>
      <w:sz w:val="26"/>
      <w:szCs w:val="26"/>
      <w:lang w:eastAsia="ja-JP"/>
    </w:rPr>
  </w:style>
  <w:style w:type="paragraph" w:customStyle="1" w:styleId="Bodycontent">
    <w:name w:val="Body content"/>
    <w:basedOn w:val="Normal"/>
    <w:link w:val="BodycontentChar"/>
    <w:qFormat/>
    <w:rsid w:val="00FB1F09"/>
    <w:pPr>
      <w:spacing w:before="120" w:after="120" w:line="288" w:lineRule="auto"/>
      <w:ind w:firstLine="446"/>
      <w:contextualSpacing/>
      <w:jc w:val="both"/>
    </w:pPr>
    <w:rPr>
      <w:rFonts w:eastAsia="Calibri"/>
      <w:sz w:val="26"/>
      <w:szCs w:val="26"/>
      <w:lang w:val="vi-VN"/>
    </w:rPr>
  </w:style>
  <w:style w:type="character" w:customStyle="1" w:styleId="BodycontentChar">
    <w:name w:val="Body content Char"/>
    <w:link w:val="Bodycontent"/>
    <w:rsid w:val="00FB1F09"/>
    <w:rPr>
      <w:rFonts w:ascii="Times New Roman" w:eastAsia="Calibri" w:hAnsi="Times New Roman" w:cs="Times New Roman"/>
      <w:sz w:val="26"/>
      <w:szCs w:val="26"/>
      <w:lang w:val="vi-VN"/>
    </w:rPr>
  </w:style>
  <w:style w:type="paragraph" w:customStyle="1" w:styleId="Menua">
    <w:name w:val="Menu a)"/>
    <w:basedOn w:val="Normal"/>
    <w:link w:val="MenuaChar"/>
    <w:qFormat/>
    <w:rsid w:val="00FB1F09"/>
    <w:pPr>
      <w:spacing w:before="120" w:after="120" w:line="288" w:lineRule="auto"/>
      <w:contextualSpacing/>
    </w:pPr>
    <w:rPr>
      <w:rFonts w:eastAsia="Calibri"/>
      <w:b/>
      <w:i/>
      <w:sz w:val="26"/>
      <w:szCs w:val="26"/>
    </w:rPr>
  </w:style>
  <w:style w:type="character" w:customStyle="1" w:styleId="MenuaChar">
    <w:name w:val="Menu a) Char"/>
    <w:link w:val="Menua"/>
    <w:rsid w:val="00FB1F09"/>
    <w:rPr>
      <w:rFonts w:ascii="Times New Roman" w:eastAsia="Calibri" w:hAnsi="Times New Roman" w:cs="Times New Roman"/>
      <w:b/>
      <w:i/>
      <w:sz w:val="26"/>
      <w:szCs w:val="26"/>
    </w:rPr>
  </w:style>
  <w:style w:type="paragraph" w:customStyle="1" w:styleId="Hinh11">
    <w:name w:val="Hinh 1.1"/>
    <w:basedOn w:val="Normal"/>
    <w:link w:val="Hinh11Char"/>
    <w:qFormat/>
    <w:rsid w:val="00FB1F09"/>
    <w:pPr>
      <w:spacing w:after="240" w:line="288" w:lineRule="auto"/>
      <w:contextualSpacing/>
      <w:jc w:val="center"/>
    </w:pPr>
    <w:rPr>
      <w:rFonts w:eastAsia="Calibri"/>
      <w:b/>
      <w:i/>
      <w:lang w:val="vi-VN"/>
    </w:rPr>
  </w:style>
  <w:style w:type="character" w:customStyle="1" w:styleId="Hinh11Char">
    <w:name w:val="Hinh 1.1 Char"/>
    <w:link w:val="Hinh11"/>
    <w:rsid w:val="00FB1F09"/>
    <w:rPr>
      <w:rFonts w:ascii="Times New Roman" w:eastAsia="Calibri" w:hAnsi="Times New Roman" w:cs="Times New Roman"/>
      <w:b/>
      <w:i/>
      <w:lang w:val="vi-VN"/>
    </w:rPr>
  </w:style>
  <w:style w:type="paragraph" w:customStyle="1" w:styleId="HinhPicture">
    <w:name w:val="Hinh Picture"/>
    <w:basedOn w:val="Bodycontent"/>
    <w:link w:val="HinhPictureChar"/>
    <w:qFormat/>
    <w:rsid w:val="00FB1F09"/>
    <w:pPr>
      <w:spacing w:before="240" w:after="0"/>
      <w:ind w:firstLine="0"/>
      <w:contextualSpacing w:val="0"/>
      <w:jc w:val="center"/>
    </w:pPr>
    <w:rPr>
      <w:noProof/>
    </w:rPr>
  </w:style>
  <w:style w:type="character" w:customStyle="1" w:styleId="HinhPictureChar">
    <w:name w:val="Hinh Picture Char"/>
    <w:link w:val="HinhPicture"/>
    <w:rsid w:val="00FB1F09"/>
    <w:rPr>
      <w:rFonts w:ascii="Times New Roman" w:eastAsia="Calibri" w:hAnsi="Times New Roman" w:cs="Times New Roman"/>
      <w:noProof/>
      <w:sz w:val="26"/>
      <w:szCs w:val="26"/>
      <w:lang w:val="vi-VN"/>
    </w:rPr>
  </w:style>
  <w:style w:type="paragraph" w:customStyle="1" w:styleId="Gachdaudonglv1">
    <w:name w:val="Gach dau dong lv1"/>
    <w:basedOn w:val="ListParagraph"/>
    <w:link w:val="Gachdaudonglv1Char"/>
    <w:qFormat/>
    <w:rsid w:val="00FB1F09"/>
    <w:pPr>
      <w:widowControl w:val="0"/>
      <w:numPr>
        <w:numId w:val="15"/>
      </w:numPr>
      <w:tabs>
        <w:tab w:val="left" w:pos="284"/>
      </w:tabs>
      <w:autoSpaceDE w:val="0"/>
      <w:autoSpaceDN w:val="0"/>
      <w:spacing w:after="200" w:line="276" w:lineRule="auto"/>
      <w:ind w:left="450" w:hanging="450"/>
      <w:contextualSpacing w:val="0"/>
      <w:jc w:val="both"/>
    </w:pPr>
    <w:rPr>
      <w:sz w:val="26"/>
      <w:szCs w:val="26"/>
      <w:lang w:val="en-US" w:eastAsia="ja-JP"/>
    </w:rPr>
  </w:style>
  <w:style w:type="character" w:customStyle="1" w:styleId="Gachdaudonglv1Char">
    <w:name w:val="Gach dau dong lv1 Char"/>
    <w:link w:val="Gachdaudonglv1"/>
    <w:rsid w:val="00FB1F09"/>
    <w:rPr>
      <w:rFonts w:ascii="Times New Roman" w:eastAsia="Times New Roman" w:hAnsi="Times New Roman" w:cs="Times New Roman"/>
      <w:sz w:val="26"/>
      <w:szCs w:val="26"/>
      <w:lang w:eastAsia="ja-JP"/>
    </w:rPr>
  </w:style>
  <w:style w:type="paragraph" w:customStyle="1" w:styleId="Bang11">
    <w:name w:val="Bang 1.1"/>
    <w:basedOn w:val="Hinh11"/>
    <w:link w:val="Bang11Char"/>
    <w:qFormat/>
    <w:rsid w:val="00FB1F09"/>
    <w:pPr>
      <w:spacing w:before="240" w:after="0"/>
    </w:pPr>
    <w:rPr>
      <w:lang w:bidi="en-US"/>
    </w:rPr>
  </w:style>
  <w:style w:type="character" w:customStyle="1" w:styleId="Bang11Char">
    <w:name w:val="Bang 1.1 Char"/>
    <w:link w:val="Bang11"/>
    <w:rsid w:val="00FB1F09"/>
    <w:rPr>
      <w:rFonts w:ascii="Times New Roman" w:eastAsia="Calibri" w:hAnsi="Times New Roman" w:cs="Times New Roman"/>
      <w:b/>
      <w:i/>
      <w:lang w:val="vi-VN" w:bidi="en-US"/>
    </w:rPr>
  </w:style>
  <w:style w:type="paragraph" w:customStyle="1" w:styleId="Hinha">
    <w:name w:val="Hinh a"/>
    <w:basedOn w:val="Hinh11"/>
    <w:link w:val="HinhaChar"/>
    <w:qFormat/>
    <w:rsid w:val="00FB1F09"/>
  </w:style>
  <w:style w:type="character" w:customStyle="1" w:styleId="HinhaChar">
    <w:name w:val="Hinh a Char"/>
    <w:link w:val="Hinha"/>
    <w:rsid w:val="00FB1F09"/>
    <w:rPr>
      <w:rFonts w:ascii="Times New Roman" w:eastAsia="Calibri" w:hAnsi="Times New Roman" w:cs="Times New Roman"/>
      <w:b/>
      <w:i/>
      <w:lang w:val="vi-VN"/>
    </w:rPr>
  </w:style>
  <w:style w:type="character" w:styleId="SubtleEmphasis">
    <w:name w:val="Subtle Emphasis"/>
    <w:uiPriority w:val="19"/>
    <w:qFormat/>
    <w:rsid w:val="00FB1F09"/>
    <w:rPr>
      <w:i/>
      <w:iCs/>
      <w:color w:val="404040"/>
    </w:rPr>
  </w:style>
  <w:style w:type="paragraph" w:customStyle="1" w:styleId="CharCharCharCharCharCharCharCharCharCharCharCharCharCharChar">
    <w:name w:val="Char Char Char Char Char Char Char Char Char Char Char Char Char Char Char"/>
    <w:basedOn w:val="Normal"/>
    <w:semiHidden/>
    <w:qFormat/>
    <w:rsid w:val="00FB1F09"/>
    <w:pPr>
      <w:spacing w:after="160" w:line="240" w:lineRule="exact"/>
    </w:pPr>
    <w:rPr>
      <w:rFonts w:ascii="Arial" w:eastAsia="Times New Roman" w:hAnsi="Arial"/>
      <w:sz w:val="22"/>
      <w:szCs w:val="22"/>
    </w:rPr>
  </w:style>
  <w:style w:type="paragraph" w:customStyle="1" w:styleId="ColorfulShading-Accent11">
    <w:name w:val="Colorful Shading - Accent 11"/>
    <w:hidden/>
    <w:uiPriority w:val="71"/>
    <w:qFormat/>
    <w:rsid w:val="00FB1F09"/>
    <w:rPr>
      <w:rFonts w:ascii="Times New Roman" w:eastAsia="Times New Roman" w:hAnsi="Times New Roman" w:cs="Times New Roman"/>
    </w:rPr>
  </w:style>
  <w:style w:type="character" w:customStyle="1" w:styleId="normaltextrun">
    <w:name w:val="normaltextrun"/>
    <w:basedOn w:val="DefaultParagraphFont"/>
    <w:rsid w:val="00FB1F09"/>
  </w:style>
  <w:style w:type="character" w:customStyle="1" w:styleId="spellingerror">
    <w:name w:val="spellingerror"/>
    <w:basedOn w:val="DefaultParagraphFont"/>
    <w:rsid w:val="00FB1F09"/>
  </w:style>
  <w:style w:type="paragraph" w:customStyle="1" w:styleId="MediumList2-Accent41">
    <w:name w:val="Medium List 2 - Accent 41"/>
    <w:basedOn w:val="Normal"/>
    <w:uiPriority w:val="34"/>
    <w:qFormat/>
    <w:rsid w:val="00FB1F09"/>
    <w:pPr>
      <w:ind w:left="720"/>
      <w:contextualSpacing/>
    </w:pPr>
    <w:rPr>
      <w:rFonts w:eastAsia="Times New Roman"/>
    </w:rPr>
  </w:style>
  <w:style w:type="paragraph" w:customStyle="1" w:styleId="LightList-Accent31">
    <w:name w:val="Light List - Accent 31"/>
    <w:hidden/>
    <w:uiPriority w:val="71"/>
    <w:qFormat/>
    <w:rsid w:val="00FB1F09"/>
    <w:rPr>
      <w:rFonts w:ascii="Times New Roman" w:eastAsia="Times New Roman" w:hAnsi="Times New Roman" w:cs="Times New Roman"/>
    </w:rPr>
  </w:style>
  <w:style w:type="paragraph" w:customStyle="1" w:styleId="font5">
    <w:name w:val="font5"/>
    <w:basedOn w:val="Normal"/>
    <w:qFormat/>
    <w:rsid w:val="00FB1F09"/>
    <w:pPr>
      <w:spacing w:before="100" w:beforeAutospacing="1" w:after="100" w:afterAutospacing="1"/>
    </w:pPr>
    <w:rPr>
      <w:rFonts w:ascii="Tahoma" w:eastAsia="Times New Roman" w:hAnsi="Tahoma" w:cs="Tahoma"/>
      <w:color w:val="000000"/>
      <w:sz w:val="18"/>
      <w:szCs w:val="18"/>
    </w:rPr>
  </w:style>
  <w:style w:type="paragraph" w:customStyle="1" w:styleId="font6">
    <w:name w:val="font6"/>
    <w:basedOn w:val="Normal"/>
    <w:qFormat/>
    <w:rsid w:val="00FB1F09"/>
    <w:pPr>
      <w:spacing w:before="100" w:beforeAutospacing="1" w:after="100" w:afterAutospacing="1"/>
    </w:pPr>
    <w:rPr>
      <w:rFonts w:ascii="Tahoma" w:eastAsia="Times New Roman" w:hAnsi="Tahoma" w:cs="Tahoma"/>
      <w:b/>
      <w:bCs/>
      <w:color w:val="000000"/>
      <w:sz w:val="18"/>
      <w:szCs w:val="18"/>
    </w:rPr>
  </w:style>
  <w:style w:type="paragraph" w:customStyle="1" w:styleId="xl63">
    <w:name w:val="xl63"/>
    <w:basedOn w:val="Normal"/>
    <w:qFormat/>
    <w:rsid w:val="00FB1F09"/>
    <w:pPr>
      <w:spacing w:before="100" w:beforeAutospacing="1" w:after="100" w:afterAutospacing="1"/>
    </w:pPr>
    <w:rPr>
      <w:rFonts w:ascii="Tahoma" w:eastAsia="Times New Roman" w:hAnsi="Tahoma" w:cs="Tahoma"/>
      <w:sz w:val="20"/>
      <w:szCs w:val="20"/>
    </w:rPr>
  </w:style>
  <w:style w:type="paragraph" w:customStyle="1" w:styleId="xl64">
    <w:name w:val="xl64"/>
    <w:basedOn w:val="Normal"/>
    <w:qFormat/>
    <w:rsid w:val="00FB1F09"/>
    <w:pPr>
      <w:spacing w:before="100" w:beforeAutospacing="1" w:after="100" w:afterAutospacing="1"/>
      <w:jc w:val="center"/>
    </w:pPr>
    <w:rPr>
      <w:rFonts w:ascii="Tahoma" w:eastAsia="Times New Roman" w:hAnsi="Tahoma" w:cs="Tahoma"/>
      <w:sz w:val="20"/>
      <w:szCs w:val="20"/>
    </w:rPr>
  </w:style>
  <w:style w:type="paragraph" w:customStyle="1" w:styleId="Normal1">
    <w:name w:val="Normal1"/>
    <w:basedOn w:val="Normal"/>
    <w:uiPriority w:val="99"/>
    <w:qFormat/>
    <w:rsid w:val="00FB1F09"/>
    <w:pPr>
      <w:spacing w:before="100" w:beforeAutospacing="1" w:after="100" w:afterAutospacing="1"/>
    </w:pPr>
    <w:rPr>
      <w:rFonts w:eastAsia="Times New Roman"/>
    </w:rPr>
  </w:style>
  <w:style w:type="character" w:customStyle="1" w:styleId="ls83">
    <w:name w:val="ls83"/>
    <w:basedOn w:val="DefaultParagraphFont"/>
    <w:rsid w:val="00FB1F09"/>
  </w:style>
  <w:style w:type="character" w:customStyle="1" w:styleId="a1">
    <w:name w:val="_"/>
    <w:basedOn w:val="DefaultParagraphFont"/>
    <w:rsid w:val="00FB1F09"/>
  </w:style>
  <w:style w:type="character" w:customStyle="1" w:styleId="ls80">
    <w:name w:val="ls80"/>
    <w:basedOn w:val="DefaultParagraphFont"/>
    <w:rsid w:val="00FB1F09"/>
  </w:style>
  <w:style w:type="character" w:customStyle="1" w:styleId="ls57">
    <w:name w:val="ls57"/>
    <w:basedOn w:val="DefaultParagraphFont"/>
    <w:rsid w:val="00FB1F09"/>
  </w:style>
  <w:style w:type="character" w:customStyle="1" w:styleId="lsa">
    <w:name w:val="lsa"/>
    <w:basedOn w:val="DefaultParagraphFont"/>
    <w:rsid w:val="00FB1F09"/>
  </w:style>
  <w:style w:type="character" w:customStyle="1" w:styleId="ff5">
    <w:name w:val="ff5"/>
    <w:basedOn w:val="DefaultParagraphFont"/>
    <w:rsid w:val="00FB1F09"/>
  </w:style>
  <w:style w:type="character" w:customStyle="1" w:styleId="ls82">
    <w:name w:val="ls82"/>
    <w:basedOn w:val="DefaultParagraphFont"/>
    <w:rsid w:val="00FB1F09"/>
  </w:style>
  <w:style w:type="character" w:customStyle="1" w:styleId="H1-mainChar">
    <w:name w:val="H1 - main Char"/>
    <w:qFormat/>
    <w:rsid w:val="00FB1F09"/>
    <w:rPr>
      <w:rFonts w:ascii="Times New Roman" w:eastAsia="Times New Roman" w:hAnsi="Times New Roman" w:cs="Times New Roman" w:hint="default"/>
      <w:b/>
      <w:sz w:val="40"/>
    </w:rPr>
  </w:style>
  <w:style w:type="character" w:customStyle="1" w:styleId="gachdaudongChar">
    <w:name w:val="gach dau dong Char"/>
    <w:qFormat/>
    <w:rsid w:val="00FB1F09"/>
    <w:rPr>
      <w:rFonts w:ascii="Times New Roman" w:eastAsia="Times New Roman" w:hAnsi="Times New Roman" w:cs="Times New Roman" w:hint="default"/>
      <w:color w:val="282828"/>
      <w:sz w:val="26"/>
      <w:szCs w:val="26"/>
      <w:shd w:val="clear" w:color="auto" w:fill="FFFFFF"/>
    </w:rPr>
  </w:style>
  <w:style w:type="character" w:customStyle="1" w:styleId="IntenseEmphasis1">
    <w:name w:val="Intense Emphasis1"/>
    <w:qFormat/>
    <w:rsid w:val="00FB1F09"/>
    <w:rPr>
      <w:i/>
      <w:iCs/>
      <w:color w:val="0F4761"/>
    </w:rPr>
  </w:style>
  <w:style w:type="character" w:customStyle="1" w:styleId="IntenseReference1">
    <w:name w:val="Intense Reference1"/>
    <w:qFormat/>
    <w:rsid w:val="00FB1F09"/>
    <w:rPr>
      <w:b/>
      <w:bCs/>
      <w:smallCaps/>
      <w:color w:val="0F4761"/>
      <w:spacing w:val="5"/>
    </w:rPr>
  </w:style>
  <w:style w:type="character" w:customStyle="1" w:styleId="WW8Num171z0">
    <w:name w:val="WW8Num171z0"/>
    <w:qFormat/>
    <w:rsid w:val="00FB1F09"/>
    <w:rPr>
      <w:rFonts w:ascii="Times New Roman" w:eastAsia="Times New Roman" w:hAnsi="Times New Roman" w:cs="Times New Roman" w:hint="default"/>
    </w:rPr>
  </w:style>
  <w:style w:type="character" w:customStyle="1" w:styleId="WW8Num171z1">
    <w:name w:val="WW8Num171z1"/>
    <w:qFormat/>
    <w:rsid w:val="00FB1F09"/>
    <w:rPr>
      <w:rFonts w:ascii="Courier New" w:hAnsi="Courier New" w:cs="Courier New" w:hint="default"/>
    </w:rPr>
  </w:style>
  <w:style w:type="character" w:customStyle="1" w:styleId="WW8Num171z2">
    <w:name w:val="WW8Num171z2"/>
    <w:qFormat/>
    <w:rsid w:val="00FB1F09"/>
    <w:rPr>
      <w:rFonts w:ascii="Wingdings" w:hAnsi="Wingdings" w:cs="Wingdings" w:hint="default"/>
    </w:rPr>
  </w:style>
  <w:style w:type="character" w:customStyle="1" w:styleId="WW8Num171z3">
    <w:name w:val="WW8Num171z3"/>
    <w:qFormat/>
    <w:rsid w:val="00FB1F09"/>
    <w:rPr>
      <w:rFonts w:ascii="Symbol" w:hAnsi="Symbol" w:cs="Symbol" w:hint="default"/>
    </w:rPr>
  </w:style>
  <w:style w:type="character" w:customStyle="1" w:styleId="TieudeChar">
    <w:name w:val="Tieu de Char"/>
    <w:basedOn w:val="H1-mainChar"/>
    <w:rsid w:val="00FB1F09"/>
    <w:rPr>
      <w:rFonts w:ascii="Times New Roman" w:eastAsia="Times New Roman" w:hAnsi="Times New Roman" w:cs="Times New Roman" w:hint="default"/>
      <w:b/>
      <w:sz w:val="28"/>
    </w:rPr>
  </w:style>
  <w:style w:type="table" w:customStyle="1" w:styleId="TableGrid69">
    <w:name w:val="Table Grid69"/>
    <w:qFormat/>
    <w:rsid w:val="00FB1F09"/>
    <w:pPr>
      <w:spacing w:before="120"/>
      <w:ind w:left="91" w:hanging="91"/>
    </w:pPr>
    <w:rPr>
      <w:rFonts w:ascii="Times New Roman" w:eastAsia="Times New Roman" w:hAnsi="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table" w:customStyle="1" w:styleId="62">
    <w:name w:val="62"/>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72">
    <w:name w:val="72"/>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121">
    <w:name w:val="121"/>
    <w:qFormat/>
    <w:rsid w:val="00FB1F09"/>
    <w:pPr>
      <w:spacing w:before="120"/>
      <w:ind w:left="91" w:hanging="91"/>
    </w:pPr>
    <w:rPr>
      <w:rFonts w:ascii="Times New Roman" w:eastAsia="Times New Roman" w:hAnsi="Times New Roman" w:cs="Calibri"/>
      <w:color w:val="000000"/>
      <w:lang w:val="en-AU" w:eastAsia="en-AU"/>
    </w:rPr>
    <w:tblPr>
      <w:tblCellMar>
        <w:top w:w="0" w:type="dxa"/>
        <w:left w:w="85" w:type="dxa"/>
        <w:bottom w:w="0" w:type="dxa"/>
        <w:right w:w="85" w:type="dxa"/>
      </w:tblCellMar>
    </w:tblPr>
  </w:style>
  <w:style w:type="table" w:customStyle="1" w:styleId="1110">
    <w:name w:val="111"/>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82">
    <w:name w:val="82"/>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32">
    <w:name w:val="32"/>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101">
    <w:name w:val="101"/>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92">
    <w:name w:val="92"/>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TableGrid70">
    <w:name w:val="Table Grid70"/>
    <w:qFormat/>
    <w:rsid w:val="00FB1F09"/>
    <w:pPr>
      <w:spacing w:before="120"/>
      <w:ind w:left="91" w:hanging="91"/>
    </w:pPr>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customStyle="1" w:styleId="TOCHeading1">
    <w:name w:val="TOC Heading1"/>
    <w:basedOn w:val="Heading1"/>
    <w:next w:val="Normal"/>
    <w:uiPriority w:val="39"/>
    <w:unhideWhenUsed/>
    <w:qFormat/>
    <w:rsid w:val="00FB1F09"/>
    <w:pPr>
      <w:keepLines/>
      <w:spacing w:before="240" w:line="259" w:lineRule="auto"/>
      <w:jc w:val="left"/>
      <w:outlineLvl w:val="9"/>
    </w:pPr>
    <w:rPr>
      <w:rFonts w:ascii="Calibri Light" w:eastAsiaTheme="majorEastAsia" w:hAnsi="Calibri Light" w:cstheme="majorBidi"/>
      <w:b w:val="0"/>
      <w:color w:val="2E74B5"/>
      <w:sz w:val="32"/>
      <w:szCs w:val="32"/>
      <w:lang w:val="en-US" w:eastAsia="en-US"/>
    </w:rPr>
  </w:style>
  <w:style w:type="character" w:customStyle="1" w:styleId="UnresolvedMention2">
    <w:name w:val="Unresolved Mention2"/>
    <w:basedOn w:val="DefaultParagraphFont"/>
    <w:uiPriority w:val="99"/>
    <w:semiHidden/>
    <w:unhideWhenUsed/>
    <w:rsid w:val="00FB1F09"/>
    <w:rPr>
      <w:color w:val="605E5C"/>
      <w:shd w:val="clear" w:color="auto" w:fill="E1DFDD"/>
    </w:rPr>
  </w:style>
  <w:style w:type="table" w:customStyle="1" w:styleId="TableGrid73">
    <w:name w:val="Table Grid73"/>
    <w:basedOn w:val="TableNormal"/>
    <w:uiPriority w:val="59"/>
    <w:rsid w:val="00FB1F09"/>
    <w:rPr>
      <w:rFonts w:ascii="Times New Roman" w:eastAsia="Calibri" w:hAnsi="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Office2">
    <w:name w:val="WPSOffice手动目录 2"/>
    <w:rsid w:val="00FB1F09"/>
    <w:pPr>
      <w:ind w:leftChars="200" w:left="200"/>
    </w:pPr>
    <w:rPr>
      <w:rFonts w:ascii="Times New Roman" w:eastAsia="Aptos" w:hAnsi="Times New Roman" w:cs="Calibri"/>
      <w:sz w:val="20"/>
      <w:szCs w:val="20"/>
    </w:rPr>
  </w:style>
  <w:style w:type="paragraph" w:customStyle="1" w:styleId="WPSOffice1">
    <w:name w:val="WPSOffice手动目录 1"/>
    <w:rsid w:val="00FB1F09"/>
    <w:rPr>
      <w:rFonts w:ascii="Times New Roman" w:eastAsia="Aptos" w:hAnsi="Times New Roman" w:cs="Calibri"/>
      <w:sz w:val="20"/>
      <w:szCs w:val="20"/>
    </w:rPr>
  </w:style>
  <w:style w:type="numbering" w:customStyle="1" w:styleId="NoList110">
    <w:name w:val="No List110"/>
    <w:next w:val="NoList"/>
    <w:uiPriority w:val="99"/>
    <w:semiHidden/>
    <w:unhideWhenUsed/>
    <w:rsid w:val="00FB1F09"/>
  </w:style>
  <w:style w:type="character" w:customStyle="1" w:styleId="Heading1Char1">
    <w:name w:val="Heading 1 Char1"/>
    <w:aliases w:val="h1 Char1,1st level Char1,l1 Char1,textst level Char1,numreq Char1,H1 Char1,H1-Heading 1 Char1,Header 1 Char1,Legal Line 1 Char1,head 1 Char1,II+ Char1,I Char1,Heading1 Char1,Heading 1 Char Char Char1"/>
    <w:basedOn w:val="DefaultParagraphFont"/>
    <w:rsid w:val="00FB1F09"/>
    <w:rPr>
      <w:rFonts w:ascii="Calibri Light" w:eastAsia="Times New Roman" w:hAnsi="Calibri Light" w:cs="Times New Roman"/>
      <w:color w:val="2E74B5"/>
      <w:sz w:val="40"/>
      <w:szCs w:val="40"/>
    </w:rPr>
  </w:style>
  <w:style w:type="character" w:customStyle="1" w:styleId="Heading5Char1">
    <w:name w:val="Heading 5 Char1"/>
    <w:aliases w:val="标题 5 Char Char1,H5 Char1,Heading5 Char1,5 Char1,H5-Heading 5 Char1,h5 Char1,l5 Char1,heading5 Char1,heading 5 Char1,h51 Char1,H51 Char1,51 Char1,H5-Heading 51 Char1,Heading51 Char1,l51 Char1,heading51 Char1,heading 51 Char1,h52 Char1"/>
    <w:basedOn w:val="DefaultParagraphFont"/>
    <w:semiHidden/>
    <w:rsid w:val="00FB1F09"/>
    <w:rPr>
      <w:rFonts w:ascii="Calibri" w:eastAsia="Times New Roman" w:hAnsi="Calibri" w:cs="Times New Roman"/>
      <w:color w:val="2E74B5"/>
      <w:sz w:val="24"/>
      <w:szCs w:val="24"/>
    </w:rPr>
  </w:style>
  <w:style w:type="table" w:customStyle="1" w:styleId="TableGrid74">
    <w:name w:val="Table Grid74"/>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FB1F09"/>
    <w:rPr>
      <w:rFonts w:ascii="Times New Roman" w:eastAsia="Aptos"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FB1F09"/>
  </w:style>
  <w:style w:type="table" w:customStyle="1" w:styleId="TableGrid78">
    <w:name w:val="Table Grid78"/>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FB1F09"/>
  </w:style>
  <w:style w:type="table" w:customStyle="1" w:styleId="TableGrid83">
    <w:name w:val="Table Grid83"/>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FB1F09"/>
  </w:style>
  <w:style w:type="table" w:customStyle="1" w:styleId="TableGrid84">
    <w:name w:val="Table Grid84"/>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FB1F09"/>
  </w:style>
  <w:style w:type="table" w:customStyle="1" w:styleId="TableGrid85">
    <w:name w:val="Table Grid85"/>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B1F09"/>
  </w:style>
  <w:style w:type="table" w:customStyle="1" w:styleId="TableGrid86">
    <w:name w:val="Table Grid86"/>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B1F09"/>
  </w:style>
  <w:style w:type="table" w:customStyle="1" w:styleId="TableGrid87">
    <w:name w:val="Table Grid87"/>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FB1F09"/>
    <w:rPr>
      <w:rFonts w:ascii="Times New Roman" w:eastAsia="Aptos"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FB1F09"/>
  </w:style>
  <w:style w:type="table" w:customStyle="1" w:styleId="TableGrid92">
    <w:name w:val="Table Grid92"/>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FB1F09"/>
  </w:style>
  <w:style w:type="table" w:customStyle="1" w:styleId="TableGrid95">
    <w:name w:val="Table Grid95"/>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FB1F09"/>
  </w:style>
  <w:style w:type="table" w:customStyle="1" w:styleId="TableGrid97">
    <w:name w:val="Table Grid97"/>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59"/>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B1F09"/>
    <w:rPr>
      <w:rFonts w:ascii="Times New Roman" w:eastAsia="Batang"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B1F09"/>
  </w:style>
  <w:style w:type="table" w:customStyle="1" w:styleId="TableGrid99">
    <w:name w:val="Table Grid99"/>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B1F09"/>
  </w:style>
  <w:style w:type="table" w:customStyle="1" w:styleId="TableGrid1000">
    <w:name w:val="Table Grid100"/>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FB1F09"/>
  </w:style>
  <w:style w:type="table" w:customStyle="1" w:styleId="TableGrid101">
    <w:name w:val="Table Grid101"/>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FB1F09"/>
  </w:style>
  <w:style w:type="table" w:customStyle="1" w:styleId="TableGrid102">
    <w:name w:val="Table Grid102"/>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FB1F09"/>
  </w:style>
  <w:style w:type="table" w:customStyle="1" w:styleId="TableGrid103">
    <w:name w:val="Table Grid103"/>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FB1F09"/>
  </w:style>
  <w:style w:type="table" w:customStyle="1" w:styleId="TableGrid104">
    <w:name w:val="Table Grid104"/>
    <w:basedOn w:val="TableNormal"/>
    <w:next w:val="TableGrid"/>
    <w:uiPriority w:val="59"/>
    <w:rsid w:val="00FB1F09"/>
    <w:rPr>
      <w:rFonts w:ascii="Times New Roman" w:eastAsia="Calibri"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uiPriority w:val="59"/>
    <w:rsid w:val="00FB1F09"/>
    <w:rPr>
      <w:rFonts w:ascii="Times New Roman" w:eastAsia="Batang" w:hAnsi="Times New Roman" w:cs="DokChampa"/>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FB1F09"/>
  </w:style>
  <w:style w:type="table" w:customStyle="1" w:styleId="TableGrid105">
    <w:name w:val="Table Grid105"/>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5">
    <w:name w:val="Light Shading - Accent 115"/>
    <w:basedOn w:val="TableNormal"/>
    <w:uiPriority w:val="60"/>
    <w:rsid w:val="00FB1F09"/>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42">
    <w:name w:val="Style42"/>
    <w:uiPriority w:val="99"/>
    <w:rsid w:val="00FB1F09"/>
  </w:style>
  <w:style w:type="numbering" w:customStyle="1" w:styleId="Style111">
    <w:name w:val="Style111"/>
    <w:uiPriority w:val="99"/>
    <w:rsid w:val="00FB1F09"/>
  </w:style>
  <w:style w:type="numbering" w:customStyle="1" w:styleId="Style211">
    <w:name w:val="Style211"/>
    <w:uiPriority w:val="99"/>
    <w:rsid w:val="00FB1F09"/>
  </w:style>
  <w:style w:type="numbering" w:customStyle="1" w:styleId="Style311">
    <w:name w:val="Style311"/>
    <w:uiPriority w:val="99"/>
    <w:rsid w:val="00FB1F09"/>
  </w:style>
  <w:style w:type="numbering" w:customStyle="1" w:styleId="Style411">
    <w:name w:val="Style411"/>
    <w:uiPriority w:val="99"/>
    <w:rsid w:val="00FB1F09"/>
  </w:style>
  <w:style w:type="paragraph" w:customStyle="1" w:styleId="Normal2">
    <w:name w:val="Normal2"/>
    <w:basedOn w:val="Normal"/>
    <w:rsid w:val="00FB1F09"/>
    <w:pPr>
      <w:spacing w:before="100" w:beforeAutospacing="1" w:after="100" w:afterAutospacing="1"/>
    </w:pPr>
    <w:rPr>
      <w:rFonts w:eastAsia="Times New Roman"/>
    </w:rPr>
  </w:style>
  <w:style w:type="numbering" w:customStyle="1" w:styleId="NoList181">
    <w:name w:val="No List181"/>
    <w:next w:val="NoList"/>
    <w:uiPriority w:val="99"/>
    <w:semiHidden/>
    <w:unhideWhenUsed/>
    <w:rsid w:val="00FB1F09"/>
  </w:style>
  <w:style w:type="table" w:customStyle="1" w:styleId="TableGrid106">
    <w:name w:val="Table Grid106"/>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6">
    <w:name w:val="Light Shading - Accent 116"/>
    <w:basedOn w:val="TableNormal"/>
    <w:uiPriority w:val="60"/>
    <w:rsid w:val="00FB1F09"/>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43">
    <w:name w:val="Style43"/>
    <w:uiPriority w:val="99"/>
    <w:rsid w:val="00FB1F09"/>
  </w:style>
  <w:style w:type="numbering" w:customStyle="1" w:styleId="Style112">
    <w:name w:val="Style112"/>
    <w:uiPriority w:val="99"/>
    <w:rsid w:val="00FB1F09"/>
  </w:style>
  <w:style w:type="numbering" w:customStyle="1" w:styleId="Style212">
    <w:name w:val="Style212"/>
    <w:uiPriority w:val="99"/>
    <w:rsid w:val="00FB1F09"/>
  </w:style>
  <w:style w:type="numbering" w:customStyle="1" w:styleId="Style312">
    <w:name w:val="Style312"/>
    <w:uiPriority w:val="99"/>
    <w:rsid w:val="00FB1F09"/>
  </w:style>
  <w:style w:type="numbering" w:customStyle="1" w:styleId="Style412">
    <w:name w:val="Style412"/>
    <w:uiPriority w:val="99"/>
    <w:rsid w:val="00FB1F09"/>
  </w:style>
  <w:style w:type="numbering" w:customStyle="1" w:styleId="NoList25">
    <w:name w:val="No List25"/>
    <w:next w:val="NoList"/>
    <w:uiPriority w:val="99"/>
    <w:semiHidden/>
    <w:unhideWhenUsed/>
    <w:rsid w:val="00FB1F09"/>
  </w:style>
  <w:style w:type="table" w:customStyle="1" w:styleId="TableGrid107">
    <w:name w:val="Table Grid107"/>
    <w:basedOn w:val="TableNormal"/>
    <w:next w:val="TableGrid"/>
    <w:uiPriority w:val="59"/>
    <w:qFormat/>
    <w:rsid w:val="00FB1F09"/>
    <w:rPr>
      <w:rFonts w:ascii="Times New Roman" w:eastAsia="Times New Roman" w:hAnsi="Times New Roman" w:cs="Times New Roman"/>
      <w:color w:val="00000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2">
    <w:name w:val="Colorful List - Accent 12"/>
    <w:basedOn w:val="TableNormal"/>
    <w:next w:val="ColorfulList-Accent1"/>
    <w:rsid w:val="00FB1F09"/>
    <w:rPr>
      <w:rFonts w:ascii="Times New Roman" w:eastAsia="Calibri" w:hAnsi="Times New Roman" w:cs="Times New Roman"/>
      <w:color w:val="000000"/>
      <w:szCs w:val="22"/>
      <w:lang w:val="en-AU" w:eastAsia="en-A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38">
    <w:name w:val="Table Grid138"/>
    <w:basedOn w:val="TableNormal"/>
    <w:next w:val="TableGrid"/>
    <w:uiPriority w:val="59"/>
    <w:qFormat/>
    <w:rsid w:val="00FB1F0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qFormat/>
    <w:rsid w:val="00FB1F09"/>
    <w:pPr>
      <w:jc w:val="center"/>
    </w:pPr>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4">
    <w:name w:val="Style44"/>
    <w:uiPriority w:val="99"/>
    <w:rsid w:val="00FB1F09"/>
  </w:style>
  <w:style w:type="table" w:customStyle="1" w:styleId="TableGrid1112">
    <w:name w:val="Table Grid1112"/>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uiPriority w:val="99"/>
    <w:rsid w:val="00FB1F09"/>
  </w:style>
  <w:style w:type="numbering" w:customStyle="1" w:styleId="Style213">
    <w:name w:val="Style213"/>
    <w:uiPriority w:val="99"/>
    <w:rsid w:val="00FB1F09"/>
  </w:style>
  <w:style w:type="numbering" w:customStyle="1" w:styleId="Style313">
    <w:name w:val="Style313"/>
    <w:uiPriority w:val="99"/>
    <w:rsid w:val="00FB1F09"/>
  </w:style>
  <w:style w:type="numbering" w:customStyle="1" w:styleId="Style413">
    <w:name w:val="Style413"/>
    <w:uiPriority w:val="99"/>
    <w:rsid w:val="00FB1F09"/>
  </w:style>
  <w:style w:type="table" w:customStyle="1" w:styleId="63">
    <w:name w:val="63"/>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73">
    <w:name w:val="73"/>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122">
    <w:name w:val="122"/>
    <w:qFormat/>
    <w:rsid w:val="00FB1F09"/>
    <w:pPr>
      <w:spacing w:before="120"/>
      <w:ind w:left="91" w:hanging="91"/>
    </w:pPr>
    <w:rPr>
      <w:rFonts w:ascii="Times New Roman" w:eastAsia="Times New Roman" w:hAnsi="Times New Roman" w:cs="Calibri"/>
      <w:color w:val="000000"/>
      <w:lang w:val="en-AU" w:eastAsia="en-AU"/>
    </w:rPr>
    <w:tblPr>
      <w:tblCellMar>
        <w:top w:w="0" w:type="dxa"/>
        <w:left w:w="85" w:type="dxa"/>
        <w:bottom w:w="0" w:type="dxa"/>
        <w:right w:w="85" w:type="dxa"/>
      </w:tblCellMar>
    </w:tblPr>
  </w:style>
  <w:style w:type="table" w:customStyle="1" w:styleId="112">
    <w:name w:val="112"/>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83">
    <w:name w:val="83"/>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33">
    <w:name w:val="33"/>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102">
    <w:name w:val="102"/>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93">
    <w:name w:val="93"/>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numbering" w:customStyle="1" w:styleId="NoList112">
    <w:name w:val="No List112"/>
    <w:next w:val="NoList"/>
    <w:uiPriority w:val="99"/>
    <w:semiHidden/>
    <w:unhideWhenUsed/>
    <w:rsid w:val="00FB1F09"/>
  </w:style>
  <w:style w:type="numbering" w:customStyle="1" w:styleId="NoList26">
    <w:name w:val="No List26"/>
    <w:next w:val="NoList"/>
    <w:uiPriority w:val="99"/>
    <w:semiHidden/>
    <w:unhideWhenUsed/>
    <w:rsid w:val="00FB1F09"/>
  </w:style>
  <w:style w:type="numbering" w:customStyle="1" w:styleId="NoList32">
    <w:name w:val="No List32"/>
    <w:next w:val="NoList"/>
    <w:uiPriority w:val="99"/>
    <w:semiHidden/>
    <w:unhideWhenUsed/>
    <w:rsid w:val="00FB1F09"/>
  </w:style>
  <w:style w:type="numbering" w:customStyle="1" w:styleId="NoList42">
    <w:name w:val="No List42"/>
    <w:next w:val="NoList"/>
    <w:uiPriority w:val="99"/>
    <w:semiHidden/>
    <w:unhideWhenUsed/>
    <w:rsid w:val="00FB1F09"/>
  </w:style>
  <w:style w:type="numbering" w:customStyle="1" w:styleId="NoList52">
    <w:name w:val="No List52"/>
    <w:next w:val="NoList"/>
    <w:uiPriority w:val="99"/>
    <w:semiHidden/>
    <w:unhideWhenUsed/>
    <w:rsid w:val="00FB1F09"/>
  </w:style>
  <w:style w:type="numbering" w:customStyle="1" w:styleId="NoList62">
    <w:name w:val="No List62"/>
    <w:next w:val="NoList"/>
    <w:uiPriority w:val="99"/>
    <w:semiHidden/>
    <w:unhideWhenUsed/>
    <w:rsid w:val="00FB1F09"/>
  </w:style>
  <w:style w:type="numbering" w:customStyle="1" w:styleId="NoList72">
    <w:name w:val="No List72"/>
    <w:next w:val="NoList"/>
    <w:uiPriority w:val="99"/>
    <w:semiHidden/>
    <w:unhideWhenUsed/>
    <w:rsid w:val="00FB1F09"/>
  </w:style>
  <w:style w:type="numbering" w:customStyle="1" w:styleId="NoList82">
    <w:name w:val="No List82"/>
    <w:next w:val="NoList"/>
    <w:uiPriority w:val="99"/>
    <w:semiHidden/>
    <w:unhideWhenUsed/>
    <w:rsid w:val="00FB1F09"/>
  </w:style>
  <w:style w:type="numbering" w:customStyle="1" w:styleId="NoList92">
    <w:name w:val="No List92"/>
    <w:next w:val="NoList"/>
    <w:uiPriority w:val="99"/>
    <w:semiHidden/>
    <w:unhideWhenUsed/>
    <w:rsid w:val="00FB1F09"/>
  </w:style>
  <w:style w:type="numbering" w:customStyle="1" w:styleId="NoList102">
    <w:name w:val="No List102"/>
    <w:next w:val="NoList"/>
    <w:uiPriority w:val="99"/>
    <w:semiHidden/>
    <w:unhideWhenUsed/>
    <w:rsid w:val="00FB1F09"/>
  </w:style>
  <w:style w:type="numbering" w:customStyle="1" w:styleId="NoList113">
    <w:name w:val="No List113"/>
    <w:next w:val="NoList"/>
    <w:uiPriority w:val="99"/>
    <w:semiHidden/>
    <w:unhideWhenUsed/>
    <w:rsid w:val="00FB1F09"/>
  </w:style>
  <w:style w:type="numbering" w:customStyle="1" w:styleId="NoList122">
    <w:name w:val="No List122"/>
    <w:next w:val="NoList"/>
    <w:uiPriority w:val="99"/>
    <w:semiHidden/>
    <w:unhideWhenUsed/>
    <w:rsid w:val="00FB1F09"/>
  </w:style>
  <w:style w:type="numbering" w:customStyle="1" w:styleId="NoList132">
    <w:name w:val="No List132"/>
    <w:next w:val="NoList"/>
    <w:uiPriority w:val="99"/>
    <w:semiHidden/>
    <w:unhideWhenUsed/>
    <w:rsid w:val="00FB1F09"/>
  </w:style>
  <w:style w:type="numbering" w:customStyle="1" w:styleId="NoList142">
    <w:name w:val="No List142"/>
    <w:next w:val="NoList"/>
    <w:uiPriority w:val="99"/>
    <w:semiHidden/>
    <w:unhideWhenUsed/>
    <w:rsid w:val="00FB1F09"/>
  </w:style>
  <w:style w:type="numbering" w:customStyle="1" w:styleId="NoList152">
    <w:name w:val="No List152"/>
    <w:next w:val="NoList"/>
    <w:uiPriority w:val="99"/>
    <w:semiHidden/>
    <w:unhideWhenUsed/>
    <w:rsid w:val="00FB1F09"/>
  </w:style>
  <w:style w:type="numbering" w:customStyle="1" w:styleId="NoList162">
    <w:name w:val="No List162"/>
    <w:next w:val="NoList"/>
    <w:uiPriority w:val="99"/>
    <w:semiHidden/>
    <w:unhideWhenUsed/>
    <w:rsid w:val="00FB1F09"/>
  </w:style>
  <w:style w:type="numbering" w:customStyle="1" w:styleId="NoList172">
    <w:name w:val="No List172"/>
    <w:next w:val="NoList"/>
    <w:uiPriority w:val="99"/>
    <w:semiHidden/>
    <w:unhideWhenUsed/>
    <w:rsid w:val="00FB1F09"/>
  </w:style>
  <w:style w:type="numbering" w:customStyle="1" w:styleId="Style421">
    <w:name w:val="Style421"/>
    <w:uiPriority w:val="99"/>
    <w:rsid w:val="00FB1F09"/>
  </w:style>
  <w:style w:type="numbering" w:customStyle="1" w:styleId="Style1111">
    <w:name w:val="Style1111"/>
    <w:uiPriority w:val="99"/>
    <w:rsid w:val="00FB1F09"/>
  </w:style>
  <w:style w:type="numbering" w:customStyle="1" w:styleId="Style2111">
    <w:name w:val="Style2111"/>
    <w:uiPriority w:val="99"/>
    <w:rsid w:val="00FB1F09"/>
  </w:style>
  <w:style w:type="numbering" w:customStyle="1" w:styleId="Style3111">
    <w:name w:val="Style3111"/>
    <w:uiPriority w:val="99"/>
    <w:rsid w:val="00FB1F09"/>
  </w:style>
  <w:style w:type="numbering" w:customStyle="1" w:styleId="Style4111">
    <w:name w:val="Style4111"/>
    <w:uiPriority w:val="99"/>
    <w:rsid w:val="00FB1F09"/>
  </w:style>
  <w:style w:type="numbering" w:customStyle="1" w:styleId="NoList182">
    <w:name w:val="No List182"/>
    <w:next w:val="NoList"/>
    <w:uiPriority w:val="99"/>
    <w:semiHidden/>
    <w:unhideWhenUsed/>
    <w:rsid w:val="00FB1F09"/>
  </w:style>
  <w:style w:type="numbering" w:customStyle="1" w:styleId="Style431">
    <w:name w:val="Style431"/>
    <w:uiPriority w:val="99"/>
    <w:rsid w:val="00FB1F09"/>
  </w:style>
  <w:style w:type="numbering" w:customStyle="1" w:styleId="Style1121">
    <w:name w:val="Style1121"/>
    <w:uiPriority w:val="99"/>
    <w:rsid w:val="00FB1F09"/>
  </w:style>
  <w:style w:type="numbering" w:customStyle="1" w:styleId="Style2121">
    <w:name w:val="Style2121"/>
    <w:uiPriority w:val="99"/>
    <w:rsid w:val="00FB1F09"/>
  </w:style>
  <w:style w:type="numbering" w:customStyle="1" w:styleId="Style3121">
    <w:name w:val="Style3121"/>
    <w:uiPriority w:val="99"/>
    <w:rsid w:val="00FB1F09"/>
  </w:style>
  <w:style w:type="numbering" w:customStyle="1" w:styleId="Style4121">
    <w:name w:val="Style4121"/>
    <w:uiPriority w:val="99"/>
    <w:rsid w:val="00FB1F09"/>
  </w:style>
  <w:style w:type="numbering" w:customStyle="1" w:styleId="NoList27">
    <w:name w:val="No List27"/>
    <w:next w:val="NoList"/>
    <w:uiPriority w:val="99"/>
    <w:semiHidden/>
    <w:unhideWhenUsed/>
    <w:rsid w:val="00FB1F09"/>
  </w:style>
  <w:style w:type="table" w:customStyle="1" w:styleId="TableGrid108">
    <w:name w:val="Table Grid108"/>
    <w:basedOn w:val="TableNormal"/>
    <w:next w:val="TableGrid"/>
    <w:uiPriority w:val="59"/>
    <w:qFormat/>
    <w:rsid w:val="00FB1F09"/>
    <w:rPr>
      <w:rFonts w:ascii="Times New Roman" w:eastAsia="Times New Roman" w:hAnsi="Times New Roman" w:cs="Times New Roman"/>
      <w:color w:val="00000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3">
    <w:name w:val="Colorful List - Accent 13"/>
    <w:basedOn w:val="TableNormal"/>
    <w:next w:val="ColorfulList-Accent1"/>
    <w:rsid w:val="00FB1F09"/>
    <w:rPr>
      <w:rFonts w:ascii="Times New Roman" w:eastAsia="Calibri" w:hAnsi="Times New Roman" w:cs="Times New Roman"/>
      <w:color w:val="000000"/>
      <w:szCs w:val="22"/>
      <w:lang w:val="en-AU" w:eastAsia="en-A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39">
    <w:name w:val="Table Grid139"/>
    <w:basedOn w:val="TableNormal"/>
    <w:next w:val="TableGrid"/>
    <w:uiPriority w:val="59"/>
    <w:qFormat/>
    <w:rsid w:val="00FB1F0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qFormat/>
    <w:rsid w:val="00FB1F09"/>
    <w:pPr>
      <w:jc w:val="center"/>
    </w:pPr>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5">
    <w:name w:val="Style45"/>
    <w:uiPriority w:val="99"/>
    <w:rsid w:val="00FB1F09"/>
  </w:style>
  <w:style w:type="table" w:customStyle="1" w:styleId="TableGrid1114">
    <w:name w:val="Table Grid1114"/>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
    <w:name w:val="Style114"/>
    <w:uiPriority w:val="99"/>
    <w:rsid w:val="00FB1F09"/>
  </w:style>
  <w:style w:type="numbering" w:customStyle="1" w:styleId="Style214">
    <w:name w:val="Style214"/>
    <w:uiPriority w:val="99"/>
    <w:rsid w:val="00FB1F09"/>
  </w:style>
  <w:style w:type="numbering" w:customStyle="1" w:styleId="Style314">
    <w:name w:val="Style314"/>
    <w:uiPriority w:val="99"/>
    <w:rsid w:val="00FB1F09"/>
  </w:style>
  <w:style w:type="numbering" w:customStyle="1" w:styleId="Style414">
    <w:name w:val="Style414"/>
    <w:uiPriority w:val="99"/>
    <w:rsid w:val="00FB1F09"/>
  </w:style>
  <w:style w:type="table" w:customStyle="1" w:styleId="64">
    <w:name w:val="64"/>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74">
    <w:name w:val="74"/>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123">
    <w:name w:val="123"/>
    <w:qFormat/>
    <w:rsid w:val="00FB1F09"/>
    <w:pPr>
      <w:spacing w:before="120"/>
      <w:ind w:left="91" w:hanging="91"/>
    </w:pPr>
    <w:rPr>
      <w:rFonts w:ascii="Times New Roman" w:eastAsia="Times New Roman" w:hAnsi="Times New Roman" w:cs="Calibri"/>
      <w:color w:val="000000"/>
      <w:lang w:val="en-AU" w:eastAsia="en-AU"/>
    </w:rPr>
    <w:tblPr>
      <w:tblCellMar>
        <w:top w:w="0" w:type="dxa"/>
        <w:left w:w="85" w:type="dxa"/>
        <w:bottom w:w="0" w:type="dxa"/>
        <w:right w:w="85" w:type="dxa"/>
      </w:tblCellMar>
    </w:tblPr>
  </w:style>
  <w:style w:type="table" w:customStyle="1" w:styleId="113">
    <w:name w:val="113"/>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84">
    <w:name w:val="84"/>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34">
    <w:name w:val="34"/>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103">
    <w:name w:val="103"/>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94">
    <w:name w:val="94"/>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numbering" w:customStyle="1" w:styleId="NoList114">
    <w:name w:val="No List114"/>
    <w:next w:val="NoList"/>
    <w:uiPriority w:val="99"/>
    <w:semiHidden/>
    <w:unhideWhenUsed/>
    <w:rsid w:val="00FB1F09"/>
  </w:style>
  <w:style w:type="numbering" w:customStyle="1" w:styleId="NoList28">
    <w:name w:val="No List28"/>
    <w:next w:val="NoList"/>
    <w:uiPriority w:val="99"/>
    <w:semiHidden/>
    <w:unhideWhenUsed/>
    <w:rsid w:val="00FB1F09"/>
  </w:style>
  <w:style w:type="numbering" w:customStyle="1" w:styleId="NoList33">
    <w:name w:val="No List33"/>
    <w:next w:val="NoList"/>
    <w:uiPriority w:val="99"/>
    <w:semiHidden/>
    <w:unhideWhenUsed/>
    <w:rsid w:val="00FB1F09"/>
  </w:style>
  <w:style w:type="numbering" w:customStyle="1" w:styleId="NoList43">
    <w:name w:val="No List43"/>
    <w:next w:val="NoList"/>
    <w:uiPriority w:val="99"/>
    <w:semiHidden/>
    <w:unhideWhenUsed/>
    <w:rsid w:val="00FB1F09"/>
  </w:style>
  <w:style w:type="numbering" w:customStyle="1" w:styleId="NoList53">
    <w:name w:val="No List53"/>
    <w:next w:val="NoList"/>
    <w:uiPriority w:val="99"/>
    <w:semiHidden/>
    <w:unhideWhenUsed/>
    <w:rsid w:val="00FB1F09"/>
  </w:style>
  <w:style w:type="numbering" w:customStyle="1" w:styleId="NoList63">
    <w:name w:val="No List63"/>
    <w:next w:val="NoList"/>
    <w:uiPriority w:val="99"/>
    <w:semiHidden/>
    <w:unhideWhenUsed/>
    <w:rsid w:val="00FB1F09"/>
  </w:style>
  <w:style w:type="numbering" w:customStyle="1" w:styleId="NoList73">
    <w:name w:val="No List73"/>
    <w:next w:val="NoList"/>
    <w:uiPriority w:val="99"/>
    <w:semiHidden/>
    <w:unhideWhenUsed/>
    <w:rsid w:val="00FB1F09"/>
  </w:style>
  <w:style w:type="numbering" w:customStyle="1" w:styleId="NoList83">
    <w:name w:val="No List83"/>
    <w:next w:val="NoList"/>
    <w:uiPriority w:val="99"/>
    <w:semiHidden/>
    <w:unhideWhenUsed/>
    <w:rsid w:val="00FB1F09"/>
  </w:style>
  <w:style w:type="numbering" w:customStyle="1" w:styleId="NoList93">
    <w:name w:val="No List93"/>
    <w:next w:val="NoList"/>
    <w:uiPriority w:val="99"/>
    <w:semiHidden/>
    <w:unhideWhenUsed/>
    <w:rsid w:val="00FB1F09"/>
  </w:style>
  <w:style w:type="numbering" w:customStyle="1" w:styleId="NoList103">
    <w:name w:val="No List103"/>
    <w:next w:val="NoList"/>
    <w:uiPriority w:val="99"/>
    <w:semiHidden/>
    <w:unhideWhenUsed/>
    <w:rsid w:val="00FB1F09"/>
  </w:style>
  <w:style w:type="numbering" w:customStyle="1" w:styleId="NoList115">
    <w:name w:val="No List115"/>
    <w:next w:val="NoList"/>
    <w:uiPriority w:val="99"/>
    <w:semiHidden/>
    <w:unhideWhenUsed/>
    <w:rsid w:val="00FB1F09"/>
  </w:style>
  <w:style w:type="numbering" w:customStyle="1" w:styleId="NoList123">
    <w:name w:val="No List123"/>
    <w:next w:val="NoList"/>
    <w:uiPriority w:val="99"/>
    <w:semiHidden/>
    <w:unhideWhenUsed/>
    <w:rsid w:val="00FB1F09"/>
  </w:style>
  <w:style w:type="numbering" w:customStyle="1" w:styleId="NoList133">
    <w:name w:val="No List133"/>
    <w:next w:val="NoList"/>
    <w:uiPriority w:val="99"/>
    <w:semiHidden/>
    <w:unhideWhenUsed/>
    <w:rsid w:val="00FB1F09"/>
  </w:style>
  <w:style w:type="numbering" w:customStyle="1" w:styleId="NoList143">
    <w:name w:val="No List143"/>
    <w:next w:val="NoList"/>
    <w:uiPriority w:val="99"/>
    <w:semiHidden/>
    <w:unhideWhenUsed/>
    <w:rsid w:val="00FB1F09"/>
  </w:style>
  <w:style w:type="numbering" w:customStyle="1" w:styleId="NoList153">
    <w:name w:val="No List153"/>
    <w:next w:val="NoList"/>
    <w:uiPriority w:val="99"/>
    <w:semiHidden/>
    <w:unhideWhenUsed/>
    <w:rsid w:val="00FB1F09"/>
  </w:style>
  <w:style w:type="numbering" w:customStyle="1" w:styleId="NoList163">
    <w:name w:val="No List163"/>
    <w:next w:val="NoList"/>
    <w:uiPriority w:val="99"/>
    <w:semiHidden/>
    <w:unhideWhenUsed/>
    <w:rsid w:val="00FB1F09"/>
  </w:style>
  <w:style w:type="numbering" w:customStyle="1" w:styleId="NoList173">
    <w:name w:val="No List173"/>
    <w:next w:val="NoList"/>
    <w:uiPriority w:val="99"/>
    <w:semiHidden/>
    <w:unhideWhenUsed/>
    <w:rsid w:val="00FB1F09"/>
  </w:style>
  <w:style w:type="numbering" w:customStyle="1" w:styleId="Style422">
    <w:name w:val="Style422"/>
    <w:uiPriority w:val="99"/>
    <w:rsid w:val="00FB1F09"/>
  </w:style>
  <w:style w:type="numbering" w:customStyle="1" w:styleId="Style1112">
    <w:name w:val="Style1112"/>
    <w:uiPriority w:val="99"/>
    <w:rsid w:val="00FB1F09"/>
  </w:style>
  <w:style w:type="numbering" w:customStyle="1" w:styleId="Style2112">
    <w:name w:val="Style2112"/>
    <w:uiPriority w:val="99"/>
    <w:rsid w:val="00FB1F09"/>
  </w:style>
  <w:style w:type="numbering" w:customStyle="1" w:styleId="Style3112">
    <w:name w:val="Style3112"/>
    <w:uiPriority w:val="99"/>
    <w:rsid w:val="00FB1F09"/>
  </w:style>
  <w:style w:type="numbering" w:customStyle="1" w:styleId="Style4112">
    <w:name w:val="Style4112"/>
    <w:uiPriority w:val="99"/>
    <w:rsid w:val="00FB1F09"/>
  </w:style>
  <w:style w:type="numbering" w:customStyle="1" w:styleId="NoList183">
    <w:name w:val="No List183"/>
    <w:next w:val="NoList"/>
    <w:uiPriority w:val="99"/>
    <w:semiHidden/>
    <w:unhideWhenUsed/>
    <w:rsid w:val="00FB1F09"/>
  </w:style>
  <w:style w:type="numbering" w:customStyle="1" w:styleId="Style432">
    <w:name w:val="Style432"/>
    <w:uiPriority w:val="99"/>
    <w:rsid w:val="00FB1F09"/>
  </w:style>
  <w:style w:type="numbering" w:customStyle="1" w:styleId="Style1122">
    <w:name w:val="Style1122"/>
    <w:uiPriority w:val="99"/>
    <w:rsid w:val="00FB1F09"/>
  </w:style>
  <w:style w:type="numbering" w:customStyle="1" w:styleId="Style2122">
    <w:name w:val="Style2122"/>
    <w:uiPriority w:val="99"/>
    <w:rsid w:val="00FB1F09"/>
  </w:style>
  <w:style w:type="numbering" w:customStyle="1" w:styleId="Style3122">
    <w:name w:val="Style3122"/>
    <w:uiPriority w:val="99"/>
    <w:rsid w:val="00FB1F09"/>
  </w:style>
  <w:style w:type="numbering" w:customStyle="1" w:styleId="Style4122">
    <w:name w:val="Style4122"/>
    <w:uiPriority w:val="99"/>
    <w:rsid w:val="00FB1F09"/>
  </w:style>
  <w:style w:type="numbering" w:customStyle="1" w:styleId="NoList29">
    <w:name w:val="No List29"/>
    <w:next w:val="NoList"/>
    <w:uiPriority w:val="99"/>
    <w:semiHidden/>
    <w:unhideWhenUsed/>
    <w:rsid w:val="00FB1F09"/>
  </w:style>
  <w:style w:type="table" w:customStyle="1" w:styleId="TableGrid109">
    <w:name w:val="Table Grid109"/>
    <w:basedOn w:val="TableNormal"/>
    <w:next w:val="TableGrid"/>
    <w:uiPriority w:val="59"/>
    <w:qFormat/>
    <w:rsid w:val="00FB1F09"/>
    <w:rPr>
      <w:rFonts w:ascii="Times New Roman" w:eastAsia="Times New Roman" w:hAnsi="Times New Roman" w:cs="Times New Roman"/>
      <w:color w:val="00000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4">
    <w:name w:val="Colorful List - Accent 14"/>
    <w:basedOn w:val="TableNormal"/>
    <w:next w:val="ColorfulList-Accent1"/>
    <w:rsid w:val="00FB1F09"/>
    <w:rPr>
      <w:rFonts w:ascii="Times New Roman" w:eastAsia="Calibri" w:hAnsi="Times New Roman" w:cs="Times New Roman"/>
      <w:color w:val="000000"/>
      <w:szCs w:val="22"/>
      <w:lang w:val="en-AU" w:eastAsia="en-A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40">
    <w:name w:val="Table Grid140"/>
    <w:basedOn w:val="TableNormal"/>
    <w:next w:val="TableGrid"/>
    <w:uiPriority w:val="59"/>
    <w:qFormat/>
    <w:rsid w:val="00FB1F0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qFormat/>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
    <w:name w:val="Table Grid716"/>
    <w:basedOn w:val="TableNormal"/>
    <w:next w:val="TableGrid"/>
    <w:uiPriority w:val="59"/>
    <w:qFormat/>
    <w:rsid w:val="00FB1F09"/>
    <w:rPr>
      <w:rFonts w:ascii="Times New Roman" w:eastAsia="Calibri"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qFormat/>
    <w:rsid w:val="00FB1F09"/>
    <w:pPr>
      <w:jc w:val="center"/>
    </w:pPr>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6">
    <w:name w:val="Style46"/>
    <w:uiPriority w:val="99"/>
    <w:rsid w:val="00FB1F09"/>
  </w:style>
  <w:style w:type="table" w:customStyle="1" w:styleId="TableGrid1116">
    <w:name w:val="Table Grid1116"/>
    <w:basedOn w:val="TableNormal"/>
    <w:next w:val="TableGrid"/>
    <w:uiPriority w:val="59"/>
    <w:qFormat/>
    <w:rsid w:val="00FB1F09"/>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5">
    <w:name w:val="Style115"/>
    <w:uiPriority w:val="99"/>
    <w:rsid w:val="00FB1F09"/>
  </w:style>
  <w:style w:type="numbering" w:customStyle="1" w:styleId="Style215">
    <w:name w:val="Style215"/>
    <w:uiPriority w:val="99"/>
    <w:rsid w:val="00FB1F09"/>
  </w:style>
  <w:style w:type="numbering" w:customStyle="1" w:styleId="Style315">
    <w:name w:val="Style315"/>
    <w:uiPriority w:val="99"/>
    <w:rsid w:val="00FB1F09"/>
  </w:style>
  <w:style w:type="numbering" w:customStyle="1" w:styleId="Style415">
    <w:name w:val="Style415"/>
    <w:uiPriority w:val="99"/>
    <w:rsid w:val="00FB1F09"/>
  </w:style>
  <w:style w:type="table" w:customStyle="1" w:styleId="65">
    <w:name w:val="65"/>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75">
    <w:name w:val="75"/>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124">
    <w:name w:val="124"/>
    <w:qFormat/>
    <w:rsid w:val="00FB1F09"/>
    <w:pPr>
      <w:spacing w:before="120"/>
      <w:ind w:left="91" w:hanging="91"/>
    </w:pPr>
    <w:rPr>
      <w:rFonts w:ascii="Times New Roman" w:eastAsia="Times New Roman" w:hAnsi="Times New Roman" w:cs="Calibri"/>
      <w:color w:val="000000"/>
      <w:lang w:val="en-AU" w:eastAsia="en-AU"/>
    </w:rPr>
    <w:tblPr>
      <w:tblCellMar>
        <w:top w:w="0" w:type="dxa"/>
        <w:left w:w="85" w:type="dxa"/>
        <w:bottom w:w="0" w:type="dxa"/>
        <w:right w:w="85" w:type="dxa"/>
      </w:tblCellMar>
    </w:tblPr>
  </w:style>
  <w:style w:type="table" w:customStyle="1" w:styleId="114">
    <w:name w:val="114"/>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85">
    <w:name w:val="85"/>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35">
    <w:name w:val="35"/>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104">
    <w:name w:val="104"/>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table" w:customStyle="1" w:styleId="95">
    <w:name w:val="95"/>
    <w:qFormat/>
    <w:rsid w:val="00FB1F09"/>
    <w:pPr>
      <w:spacing w:before="120"/>
      <w:ind w:left="91" w:hanging="91"/>
    </w:pPr>
    <w:rPr>
      <w:rFonts w:ascii="Times New Roman" w:eastAsia="Times New Roman" w:hAnsi="Times New Roman" w:cs="Calibri"/>
      <w:color w:val="000000"/>
      <w:lang w:val="en-AU" w:eastAsia="en-AU"/>
    </w:rPr>
    <w:tblPr>
      <w:tblCellMar>
        <w:top w:w="0" w:type="dxa"/>
        <w:left w:w="108" w:type="dxa"/>
        <w:bottom w:w="0" w:type="dxa"/>
        <w:right w:w="108" w:type="dxa"/>
      </w:tblCellMar>
    </w:tblPr>
  </w:style>
  <w:style w:type="numbering" w:customStyle="1" w:styleId="NoList116">
    <w:name w:val="No List116"/>
    <w:next w:val="NoList"/>
    <w:uiPriority w:val="99"/>
    <w:semiHidden/>
    <w:unhideWhenUsed/>
    <w:rsid w:val="00FB1F09"/>
  </w:style>
  <w:style w:type="numbering" w:customStyle="1" w:styleId="NoList210">
    <w:name w:val="No List210"/>
    <w:next w:val="NoList"/>
    <w:uiPriority w:val="99"/>
    <w:semiHidden/>
    <w:unhideWhenUsed/>
    <w:rsid w:val="00FB1F09"/>
  </w:style>
  <w:style w:type="numbering" w:customStyle="1" w:styleId="NoList34">
    <w:name w:val="No List34"/>
    <w:next w:val="NoList"/>
    <w:uiPriority w:val="99"/>
    <w:semiHidden/>
    <w:unhideWhenUsed/>
    <w:rsid w:val="00FB1F09"/>
  </w:style>
  <w:style w:type="numbering" w:customStyle="1" w:styleId="NoList44">
    <w:name w:val="No List44"/>
    <w:next w:val="NoList"/>
    <w:uiPriority w:val="99"/>
    <w:semiHidden/>
    <w:unhideWhenUsed/>
    <w:rsid w:val="00FB1F09"/>
  </w:style>
  <w:style w:type="numbering" w:customStyle="1" w:styleId="NoList54">
    <w:name w:val="No List54"/>
    <w:next w:val="NoList"/>
    <w:uiPriority w:val="99"/>
    <w:semiHidden/>
    <w:unhideWhenUsed/>
    <w:rsid w:val="00FB1F09"/>
  </w:style>
  <w:style w:type="numbering" w:customStyle="1" w:styleId="NoList64">
    <w:name w:val="No List64"/>
    <w:next w:val="NoList"/>
    <w:uiPriority w:val="99"/>
    <w:semiHidden/>
    <w:unhideWhenUsed/>
    <w:rsid w:val="00FB1F09"/>
  </w:style>
  <w:style w:type="numbering" w:customStyle="1" w:styleId="NoList74">
    <w:name w:val="No List74"/>
    <w:next w:val="NoList"/>
    <w:uiPriority w:val="99"/>
    <w:semiHidden/>
    <w:unhideWhenUsed/>
    <w:rsid w:val="00FB1F09"/>
  </w:style>
  <w:style w:type="numbering" w:customStyle="1" w:styleId="NoList84">
    <w:name w:val="No List84"/>
    <w:next w:val="NoList"/>
    <w:uiPriority w:val="99"/>
    <w:semiHidden/>
    <w:unhideWhenUsed/>
    <w:rsid w:val="00FB1F09"/>
  </w:style>
  <w:style w:type="numbering" w:customStyle="1" w:styleId="NoList94">
    <w:name w:val="No List94"/>
    <w:next w:val="NoList"/>
    <w:uiPriority w:val="99"/>
    <w:semiHidden/>
    <w:unhideWhenUsed/>
    <w:rsid w:val="00FB1F09"/>
  </w:style>
  <w:style w:type="numbering" w:customStyle="1" w:styleId="NoList104">
    <w:name w:val="No List104"/>
    <w:next w:val="NoList"/>
    <w:uiPriority w:val="99"/>
    <w:semiHidden/>
    <w:unhideWhenUsed/>
    <w:rsid w:val="00FB1F09"/>
  </w:style>
  <w:style w:type="numbering" w:customStyle="1" w:styleId="NoList117">
    <w:name w:val="No List117"/>
    <w:next w:val="NoList"/>
    <w:uiPriority w:val="99"/>
    <w:semiHidden/>
    <w:unhideWhenUsed/>
    <w:rsid w:val="00FB1F09"/>
  </w:style>
  <w:style w:type="numbering" w:customStyle="1" w:styleId="NoList124">
    <w:name w:val="No List124"/>
    <w:next w:val="NoList"/>
    <w:uiPriority w:val="99"/>
    <w:semiHidden/>
    <w:unhideWhenUsed/>
    <w:rsid w:val="00FB1F09"/>
  </w:style>
  <w:style w:type="numbering" w:customStyle="1" w:styleId="NoList134">
    <w:name w:val="No List134"/>
    <w:next w:val="NoList"/>
    <w:uiPriority w:val="99"/>
    <w:semiHidden/>
    <w:unhideWhenUsed/>
    <w:rsid w:val="00FB1F09"/>
  </w:style>
  <w:style w:type="numbering" w:customStyle="1" w:styleId="NoList144">
    <w:name w:val="No List144"/>
    <w:next w:val="NoList"/>
    <w:uiPriority w:val="99"/>
    <w:semiHidden/>
    <w:unhideWhenUsed/>
    <w:rsid w:val="00FB1F09"/>
  </w:style>
  <w:style w:type="numbering" w:customStyle="1" w:styleId="NoList154">
    <w:name w:val="No List154"/>
    <w:next w:val="NoList"/>
    <w:uiPriority w:val="99"/>
    <w:semiHidden/>
    <w:unhideWhenUsed/>
    <w:rsid w:val="00FB1F09"/>
  </w:style>
  <w:style w:type="numbering" w:customStyle="1" w:styleId="NoList164">
    <w:name w:val="No List164"/>
    <w:next w:val="NoList"/>
    <w:uiPriority w:val="99"/>
    <w:semiHidden/>
    <w:unhideWhenUsed/>
    <w:rsid w:val="00FB1F09"/>
  </w:style>
  <w:style w:type="numbering" w:customStyle="1" w:styleId="NoList174">
    <w:name w:val="No List174"/>
    <w:next w:val="NoList"/>
    <w:uiPriority w:val="99"/>
    <w:semiHidden/>
    <w:unhideWhenUsed/>
    <w:rsid w:val="00FB1F09"/>
  </w:style>
  <w:style w:type="numbering" w:customStyle="1" w:styleId="Style423">
    <w:name w:val="Style423"/>
    <w:uiPriority w:val="99"/>
    <w:rsid w:val="00FB1F09"/>
  </w:style>
  <w:style w:type="numbering" w:customStyle="1" w:styleId="Style1113">
    <w:name w:val="Style1113"/>
    <w:uiPriority w:val="99"/>
    <w:rsid w:val="00FB1F09"/>
  </w:style>
  <w:style w:type="numbering" w:customStyle="1" w:styleId="Style2113">
    <w:name w:val="Style2113"/>
    <w:uiPriority w:val="99"/>
    <w:rsid w:val="00FB1F09"/>
  </w:style>
  <w:style w:type="numbering" w:customStyle="1" w:styleId="Style3113">
    <w:name w:val="Style3113"/>
    <w:uiPriority w:val="99"/>
    <w:rsid w:val="00FB1F09"/>
  </w:style>
  <w:style w:type="numbering" w:customStyle="1" w:styleId="Style4113">
    <w:name w:val="Style4113"/>
    <w:uiPriority w:val="99"/>
    <w:rsid w:val="00FB1F09"/>
  </w:style>
  <w:style w:type="numbering" w:customStyle="1" w:styleId="NoList184">
    <w:name w:val="No List184"/>
    <w:next w:val="NoList"/>
    <w:uiPriority w:val="99"/>
    <w:semiHidden/>
    <w:unhideWhenUsed/>
    <w:rsid w:val="00FB1F09"/>
  </w:style>
  <w:style w:type="numbering" w:customStyle="1" w:styleId="Style433">
    <w:name w:val="Style433"/>
    <w:uiPriority w:val="99"/>
    <w:rsid w:val="00FB1F09"/>
  </w:style>
  <w:style w:type="numbering" w:customStyle="1" w:styleId="Style1123">
    <w:name w:val="Style1123"/>
    <w:uiPriority w:val="99"/>
    <w:rsid w:val="00FB1F09"/>
  </w:style>
  <w:style w:type="numbering" w:customStyle="1" w:styleId="Style2123">
    <w:name w:val="Style2123"/>
    <w:uiPriority w:val="99"/>
    <w:rsid w:val="00FB1F09"/>
  </w:style>
  <w:style w:type="numbering" w:customStyle="1" w:styleId="Style3123">
    <w:name w:val="Style3123"/>
    <w:uiPriority w:val="99"/>
    <w:rsid w:val="00FB1F09"/>
  </w:style>
  <w:style w:type="numbering" w:customStyle="1" w:styleId="Style4123">
    <w:name w:val="Style4123"/>
    <w:uiPriority w:val="99"/>
    <w:rsid w:val="00FB1F09"/>
  </w:style>
  <w:style w:type="numbering" w:customStyle="1" w:styleId="NoList30">
    <w:name w:val="No List30"/>
    <w:next w:val="NoList"/>
    <w:uiPriority w:val="99"/>
    <w:semiHidden/>
    <w:unhideWhenUsed/>
    <w:rsid w:val="00FB1F09"/>
  </w:style>
  <w:style w:type="table" w:customStyle="1" w:styleId="TableGrid141">
    <w:name w:val="Table Grid141"/>
    <w:basedOn w:val="TableNormal"/>
    <w:next w:val="TableGrid"/>
    <w:rsid w:val="00FB1F09"/>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76"/>
    <w:basedOn w:val="TableNormal"/>
    <w:rsid w:val="00FB1F09"/>
    <w:rPr>
      <w:rFonts w:ascii="Times New Roman" w:eastAsia="Times New Roman" w:hAnsi="Times New Roman" w:cs="Times New Roman"/>
      <w:color w:val="000000"/>
      <w:lang w:val="en-AU" w:eastAsia="en-AU"/>
    </w:rPr>
    <w:tblPr>
      <w:tblStyleRowBandSize w:val="1"/>
      <w:tblStyleColBandSize w:val="1"/>
      <w:tblCellMar>
        <w:left w:w="115" w:type="dxa"/>
        <w:right w:w="115" w:type="dxa"/>
      </w:tblCellMar>
    </w:tblPr>
  </w:style>
  <w:style w:type="table" w:customStyle="1" w:styleId="77">
    <w:name w:val="77"/>
    <w:basedOn w:val="TableNormal"/>
    <w:rsid w:val="00FB1F09"/>
    <w:rPr>
      <w:rFonts w:ascii="Times New Roman" w:eastAsia="Times New Roman" w:hAnsi="Times New Roman" w:cs="Times New Roman"/>
      <w:color w:val="000000"/>
      <w:lang w:val="en-AU" w:eastAsia="en-AU"/>
    </w:rPr>
    <w:tblPr>
      <w:tblStyleRowBandSize w:val="1"/>
      <w:tblStyleColBandSize w:val="1"/>
      <w:tblCellMar>
        <w:left w:w="115" w:type="dxa"/>
        <w:right w:w="115" w:type="dxa"/>
      </w:tblCellMar>
    </w:tblPr>
  </w:style>
  <w:style w:type="table" w:customStyle="1" w:styleId="78">
    <w:name w:val="78"/>
    <w:basedOn w:val="TableNormal"/>
    <w:rsid w:val="00FB1F09"/>
    <w:rPr>
      <w:rFonts w:ascii="Times New Roman" w:eastAsia="Times New Roman" w:hAnsi="Times New Roman" w:cs="Times New Roman"/>
      <w:color w:val="000000"/>
      <w:lang w:val="en-AU" w:eastAsia="en-AU"/>
    </w:rPr>
    <w:tblPr>
      <w:tblStyleRowBandSize w:val="1"/>
      <w:tblStyleColBandSize w:val="1"/>
      <w:tblCellMar>
        <w:left w:w="115" w:type="dxa"/>
        <w:right w:w="115" w:type="dxa"/>
      </w:tblCellMar>
    </w:tblPr>
  </w:style>
  <w:style w:type="numbering" w:customStyle="1" w:styleId="NoList35">
    <w:name w:val="No List35"/>
    <w:next w:val="NoList"/>
    <w:uiPriority w:val="99"/>
    <w:semiHidden/>
    <w:unhideWhenUsed/>
    <w:rsid w:val="00FB1F09"/>
  </w:style>
  <w:style w:type="numbering" w:customStyle="1" w:styleId="NoList36">
    <w:name w:val="No List36"/>
    <w:next w:val="NoList"/>
    <w:uiPriority w:val="99"/>
    <w:semiHidden/>
    <w:unhideWhenUsed/>
    <w:rsid w:val="00FB1F09"/>
  </w:style>
  <w:style w:type="numbering" w:customStyle="1" w:styleId="NoList37">
    <w:name w:val="No List37"/>
    <w:next w:val="NoList"/>
    <w:uiPriority w:val="99"/>
    <w:semiHidden/>
    <w:unhideWhenUsed/>
    <w:rsid w:val="00FB1F09"/>
  </w:style>
  <w:style w:type="numbering" w:customStyle="1" w:styleId="NoList38">
    <w:name w:val="No List38"/>
    <w:next w:val="NoList"/>
    <w:uiPriority w:val="99"/>
    <w:semiHidden/>
    <w:unhideWhenUsed/>
    <w:rsid w:val="00FB1F09"/>
  </w:style>
  <w:style w:type="numbering" w:customStyle="1" w:styleId="NoList39">
    <w:name w:val="No List39"/>
    <w:next w:val="NoList"/>
    <w:uiPriority w:val="99"/>
    <w:semiHidden/>
    <w:unhideWhenUsed/>
    <w:rsid w:val="00FB1F09"/>
  </w:style>
  <w:style w:type="numbering" w:customStyle="1" w:styleId="NoList40">
    <w:name w:val="No List40"/>
    <w:next w:val="NoList"/>
    <w:uiPriority w:val="99"/>
    <w:semiHidden/>
    <w:unhideWhenUsed/>
    <w:rsid w:val="00FB1F09"/>
  </w:style>
  <w:style w:type="numbering" w:customStyle="1" w:styleId="NoList45">
    <w:name w:val="No List45"/>
    <w:next w:val="NoList"/>
    <w:uiPriority w:val="99"/>
    <w:semiHidden/>
    <w:unhideWhenUsed/>
    <w:rsid w:val="00FB1F09"/>
  </w:style>
  <w:style w:type="numbering" w:customStyle="1" w:styleId="NoList46">
    <w:name w:val="No List46"/>
    <w:next w:val="NoList"/>
    <w:uiPriority w:val="99"/>
    <w:semiHidden/>
    <w:unhideWhenUsed/>
    <w:rsid w:val="00FB1F09"/>
  </w:style>
  <w:style w:type="numbering" w:customStyle="1" w:styleId="NoList47">
    <w:name w:val="No List47"/>
    <w:next w:val="NoList"/>
    <w:uiPriority w:val="99"/>
    <w:semiHidden/>
    <w:unhideWhenUsed/>
    <w:rsid w:val="00FB1F09"/>
  </w:style>
  <w:style w:type="character" w:customStyle="1" w:styleId="whitespace-normal">
    <w:name w:val="whitespace-normal"/>
    <w:basedOn w:val="DefaultParagraphFont"/>
    <w:rsid w:val="00FB1F09"/>
  </w:style>
  <w:style w:type="numbering" w:customStyle="1" w:styleId="NoList48">
    <w:name w:val="No List48"/>
    <w:next w:val="NoList"/>
    <w:uiPriority w:val="99"/>
    <w:semiHidden/>
    <w:unhideWhenUsed/>
    <w:rsid w:val="00FB1F09"/>
  </w:style>
  <w:style w:type="table" w:customStyle="1" w:styleId="TableNormal0">
    <w:name w:val="TableNormal"/>
    <w:rsid w:val="00FB1F09"/>
    <w:pPr>
      <w:spacing w:before="120" w:after="60" w:line="276" w:lineRule="auto"/>
      <w:ind w:firstLine="720"/>
      <w:jc w:val="both"/>
    </w:pPr>
    <w:rPr>
      <w:rFonts w:ascii="Times New Roman" w:eastAsia="Times New Roman" w:hAnsi="Times New Roman" w:cs="Times New Roman"/>
      <w:sz w:val="26"/>
      <w:szCs w:val="26"/>
      <w:lang w:val="vi"/>
    </w:rPr>
    <w:tblPr>
      <w:tblCellMar>
        <w:top w:w="100" w:type="dxa"/>
        <w:left w:w="100" w:type="dxa"/>
        <w:bottom w:w="100" w:type="dxa"/>
        <w:right w:w="100" w:type="dxa"/>
      </w:tblCellMar>
    </w:tblPr>
  </w:style>
  <w:style w:type="table" w:customStyle="1" w:styleId="TableGrid142">
    <w:name w:val="Table Grid142"/>
    <w:basedOn w:val="TableNormal"/>
    <w:next w:val="TableGrid"/>
    <w:uiPriority w:val="39"/>
    <w:rsid w:val="00FB1F09"/>
    <w:pPr>
      <w:ind w:firstLine="720"/>
      <w:jc w:val="both"/>
    </w:pPr>
    <w:rPr>
      <w:rFonts w:ascii="Times New Roman" w:eastAsia="Times New Roman" w:hAnsi="Times New Roman" w:cs="Times New Roman"/>
      <w:sz w:val="26"/>
      <w:szCs w:val="26"/>
      <w:lang w:val="v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DefaultParagraphFont"/>
    <w:rsid w:val="00FB1F09"/>
  </w:style>
  <w:style w:type="character" w:customStyle="1" w:styleId="bold">
    <w:name w:val="bold"/>
    <w:basedOn w:val="DefaultParagraphFont"/>
    <w:rsid w:val="00FB1F09"/>
  </w:style>
  <w:style w:type="numbering" w:customStyle="1" w:styleId="NoList49">
    <w:name w:val="No List49"/>
    <w:next w:val="NoList"/>
    <w:uiPriority w:val="99"/>
    <w:semiHidden/>
    <w:unhideWhenUsed/>
    <w:rsid w:val="00FB1F09"/>
  </w:style>
  <w:style w:type="character" w:customStyle="1" w:styleId="apple-tab-span">
    <w:name w:val="apple-tab-span"/>
    <w:basedOn w:val="DefaultParagraphFont"/>
    <w:rsid w:val="00FB1F09"/>
  </w:style>
  <w:style w:type="table" w:customStyle="1" w:styleId="86">
    <w:name w:val="86"/>
    <w:basedOn w:val="TableNormal"/>
    <w:rsid w:val="00FB1F09"/>
    <w:pPr>
      <w:spacing w:line="276" w:lineRule="auto"/>
    </w:pPr>
    <w:rPr>
      <w:rFonts w:ascii="Arial" w:eastAsia="Arial" w:hAnsi="Arial" w:cs="Arial"/>
      <w:color w:val="0000FF"/>
      <w:sz w:val="22"/>
      <w:szCs w:val="22"/>
      <w:lang w:val="vi-VN"/>
    </w:rPr>
    <w:tblPr>
      <w:tblStyleRowBandSize w:val="1"/>
      <w:tblStyleColBandSize w:val="1"/>
      <w:tblInd w:w="0" w:type="nil"/>
      <w:tblCellMar>
        <w:top w:w="100" w:type="dxa"/>
        <w:left w:w="100" w:type="dxa"/>
        <w:bottom w:w="100" w:type="dxa"/>
        <w:right w:w="100" w:type="dxa"/>
      </w:tblCellMar>
    </w:tblPr>
  </w:style>
  <w:style w:type="table" w:customStyle="1" w:styleId="TableGrid143">
    <w:name w:val="Table Grid143"/>
    <w:basedOn w:val="TableNormal"/>
    <w:next w:val="TableGrid"/>
    <w:uiPriority w:val="39"/>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FB1F09"/>
    <w:pPr>
      <w:numPr>
        <w:numId w:val="17"/>
      </w:numPr>
      <w:tabs>
        <w:tab w:val="clear" w:pos="1080"/>
      </w:tabs>
      <w:spacing w:line="312" w:lineRule="auto"/>
      <w:ind w:left="0" w:firstLine="567"/>
      <w:jc w:val="both"/>
    </w:pPr>
    <w:rPr>
      <w:sz w:val="26"/>
      <w:szCs w:val="26"/>
      <w:lang w:eastAsia="zh-CN"/>
    </w:rPr>
  </w:style>
  <w:style w:type="table" w:customStyle="1" w:styleId="TableGrid218">
    <w:name w:val="Table Grid218"/>
    <w:basedOn w:val="TableNormal"/>
    <w:next w:val="TableGrid"/>
    <w:uiPriority w:val="39"/>
    <w:rsid w:val="00FB1F0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FB1F09"/>
  </w:style>
  <w:style w:type="numbering" w:customStyle="1" w:styleId="NoList55">
    <w:name w:val="No List55"/>
    <w:next w:val="NoList"/>
    <w:uiPriority w:val="99"/>
    <w:semiHidden/>
    <w:unhideWhenUsed/>
    <w:rsid w:val="00FB1F09"/>
  </w:style>
  <w:style w:type="numbering" w:customStyle="1" w:styleId="NoList56">
    <w:name w:val="No List56"/>
    <w:next w:val="NoList"/>
    <w:uiPriority w:val="99"/>
    <w:semiHidden/>
    <w:unhideWhenUsed/>
    <w:rsid w:val="00FB1F09"/>
  </w:style>
  <w:style w:type="numbering" w:customStyle="1" w:styleId="NoList57">
    <w:name w:val="No List57"/>
    <w:next w:val="NoList"/>
    <w:uiPriority w:val="99"/>
    <w:semiHidden/>
    <w:unhideWhenUsed/>
    <w:rsid w:val="00FB1F09"/>
  </w:style>
  <w:style w:type="numbering" w:customStyle="1" w:styleId="NoList58">
    <w:name w:val="No List58"/>
    <w:next w:val="NoList"/>
    <w:uiPriority w:val="99"/>
    <w:semiHidden/>
    <w:unhideWhenUsed/>
    <w:rsid w:val="00FB1F09"/>
  </w:style>
  <w:style w:type="numbering" w:customStyle="1" w:styleId="NoList59">
    <w:name w:val="No List59"/>
    <w:next w:val="NoList"/>
    <w:uiPriority w:val="99"/>
    <w:semiHidden/>
    <w:unhideWhenUsed/>
    <w:rsid w:val="00FB1F09"/>
  </w:style>
  <w:style w:type="numbering" w:customStyle="1" w:styleId="NoList60">
    <w:name w:val="No List60"/>
    <w:next w:val="NoList"/>
    <w:uiPriority w:val="99"/>
    <w:semiHidden/>
    <w:unhideWhenUsed/>
    <w:rsid w:val="00FB1F09"/>
  </w:style>
  <w:style w:type="numbering" w:customStyle="1" w:styleId="NoList65">
    <w:name w:val="No List65"/>
    <w:next w:val="NoList"/>
    <w:uiPriority w:val="99"/>
    <w:semiHidden/>
    <w:unhideWhenUsed/>
    <w:rsid w:val="00FB1F09"/>
  </w:style>
  <w:style w:type="numbering" w:customStyle="1" w:styleId="NoList66">
    <w:name w:val="No List66"/>
    <w:next w:val="NoList"/>
    <w:uiPriority w:val="99"/>
    <w:semiHidden/>
    <w:unhideWhenUsed/>
    <w:rsid w:val="00FB1F09"/>
  </w:style>
  <w:style w:type="numbering" w:customStyle="1" w:styleId="NoList67">
    <w:name w:val="No List67"/>
    <w:next w:val="NoList"/>
    <w:uiPriority w:val="99"/>
    <w:semiHidden/>
    <w:unhideWhenUsed/>
    <w:rsid w:val="00FB1F09"/>
  </w:style>
  <w:style w:type="numbering" w:customStyle="1" w:styleId="NoList68">
    <w:name w:val="No List68"/>
    <w:next w:val="NoList"/>
    <w:uiPriority w:val="99"/>
    <w:semiHidden/>
    <w:unhideWhenUsed/>
    <w:rsid w:val="00FB1F09"/>
  </w:style>
  <w:style w:type="numbering" w:customStyle="1" w:styleId="NoList69">
    <w:name w:val="No List69"/>
    <w:next w:val="NoList"/>
    <w:uiPriority w:val="99"/>
    <w:semiHidden/>
    <w:unhideWhenUsed/>
    <w:rsid w:val="00FB1F09"/>
  </w:style>
  <w:style w:type="paragraph" w:customStyle="1" w:styleId="Tablecontent">
    <w:name w:val="Table content"/>
    <w:basedOn w:val="Normal"/>
    <w:link w:val="TablecontentChar"/>
    <w:qFormat/>
    <w:rsid w:val="00FB1F09"/>
    <w:pPr>
      <w:jc w:val="both"/>
    </w:pPr>
    <w:rPr>
      <w:rFonts w:eastAsia="Times New Roman"/>
      <w:color w:val="000000" w:themeColor="text1"/>
      <w:lang w:val="en"/>
    </w:rPr>
  </w:style>
  <w:style w:type="character" w:customStyle="1" w:styleId="TablecontentChar">
    <w:name w:val="Table content Char"/>
    <w:basedOn w:val="DefaultParagraphFont"/>
    <w:link w:val="Tablecontent"/>
    <w:rsid w:val="00FB1F09"/>
    <w:rPr>
      <w:rFonts w:ascii="Times New Roman" w:eastAsia="Times New Roman" w:hAnsi="Times New Roman" w:cs="Times New Roman"/>
      <w:color w:val="000000" w:themeColor="text1"/>
      <w:lang w:val="en"/>
    </w:rPr>
  </w:style>
  <w:style w:type="paragraph" w:customStyle="1" w:styleId="NewHeading3">
    <w:name w:val="New_Heading3"/>
    <w:basedOn w:val="Heading3"/>
    <w:link w:val="NewHeading3Char"/>
    <w:qFormat/>
    <w:rsid w:val="00FB1F09"/>
    <w:pPr>
      <w:keepLines/>
      <w:spacing w:line="288" w:lineRule="auto"/>
      <w:ind w:firstLine="426"/>
    </w:pPr>
    <w:rPr>
      <w:rFonts w:eastAsia="Times New Roman" w:cstheme="majorBidi"/>
      <w:i w:val="0"/>
      <w:color w:val="000000" w:themeColor="text1"/>
      <w:lang w:val="vi-VN"/>
    </w:rPr>
  </w:style>
  <w:style w:type="character" w:customStyle="1" w:styleId="NewHeading3Char">
    <w:name w:val="New_Heading3 Char"/>
    <w:basedOn w:val="Heading3Char"/>
    <w:link w:val="NewHeading3"/>
    <w:rsid w:val="00FB1F09"/>
    <w:rPr>
      <w:rFonts w:ascii="Times New Roman" w:eastAsia="Times New Roman" w:hAnsi="Times New Roman" w:cstheme="majorBidi"/>
      <w:b/>
      <w:i w:val="0"/>
      <w:color w:val="000000" w:themeColor="text1"/>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7493">
      <w:bodyDiv w:val="1"/>
      <w:marLeft w:val="0"/>
      <w:marRight w:val="0"/>
      <w:marTop w:val="0"/>
      <w:marBottom w:val="0"/>
      <w:divBdr>
        <w:top w:val="none" w:sz="0" w:space="0" w:color="auto"/>
        <w:left w:val="none" w:sz="0" w:space="0" w:color="auto"/>
        <w:bottom w:val="none" w:sz="0" w:space="0" w:color="auto"/>
        <w:right w:val="none" w:sz="0" w:space="0" w:color="auto"/>
      </w:divBdr>
    </w:div>
    <w:div w:id="153112310">
      <w:bodyDiv w:val="1"/>
      <w:marLeft w:val="0"/>
      <w:marRight w:val="0"/>
      <w:marTop w:val="0"/>
      <w:marBottom w:val="0"/>
      <w:divBdr>
        <w:top w:val="none" w:sz="0" w:space="0" w:color="auto"/>
        <w:left w:val="none" w:sz="0" w:space="0" w:color="auto"/>
        <w:bottom w:val="none" w:sz="0" w:space="0" w:color="auto"/>
        <w:right w:val="none" w:sz="0" w:space="0" w:color="auto"/>
      </w:divBdr>
    </w:div>
    <w:div w:id="209194170">
      <w:bodyDiv w:val="1"/>
      <w:marLeft w:val="0"/>
      <w:marRight w:val="0"/>
      <w:marTop w:val="0"/>
      <w:marBottom w:val="0"/>
      <w:divBdr>
        <w:top w:val="none" w:sz="0" w:space="0" w:color="auto"/>
        <w:left w:val="none" w:sz="0" w:space="0" w:color="auto"/>
        <w:bottom w:val="none" w:sz="0" w:space="0" w:color="auto"/>
        <w:right w:val="none" w:sz="0" w:space="0" w:color="auto"/>
      </w:divBdr>
      <w:divsChild>
        <w:div w:id="1904949190">
          <w:marLeft w:val="0"/>
          <w:marRight w:val="0"/>
          <w:marTop w:val="0"/>
          <w:marBottom w:val="0"/>
          <w:divBdr>
            <w:top w:val="none" w:sz="0" w:space="0" w:color="auto"/>
            <w:left w:val="none" w:sz="0" w:space="0" w:color="auto"/>
            <w:bottom w:val="none" w:sz="0" w:space="0" w:color="auto"/>
            <w:right w:val="none" w:sz="0" w:space="0" w:color="auto"/>
          </w:divBdr>
          <w:divsChild>
            <w:div w:id="18553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46656">
      <w:bodyDiv w:val="1"/>
      <w:marLeft w:val="0"/>
      <w:marRight w:val="0"/>
      <w:marTop w:val="0"/>
      <w:marBottom w:val="0"/>
      <w:divBdr>
        <w:top w:val="none" w:sz="0" w:space="0" w:color="auto"/>
        <w:left w:val="none" w:sz="0" w:space="0" w:color="auto"/>
        <w:bottom w:val="none" w:sz="0" w:space="0" w:color="auto"/>
        <w:right w:val="none" w:sz="0" w:space="0" w:color="auto"/>
      </w:divBdr>
    </w:div>
    <w:div w:id="373776629">
      <w:bodyDiv w:val="1"/>
      <w:marLeft w:val="0"/>
      <w:marRight w:val="0"/>
      <w:marTop w:val="0"/>
      <w:marBottom w:val="0"/>
      <w:divBdr>
        <w:top w:val="none" w:sz="0" w:space="0" w:color="auto"/>
        <w:left w:val="none" w:sz="0" w:space="0" w:color="auto"/>
        <w:bottom w:val="none" w:sz="0" w:space="0" w:color="auto"/>
        <w:right w:val="none" w:sz="0" w:space="0" w:color="auto"/>
      </w:divBdr>
    </w:div>
    <w:div w:id="379521481">
      <w:bodyDiv w:val="1"/>
      <w:marLeft w:val="0"/>
      <w:marRight w:val="0"/>
      <w:marTop w:val="0"/>
      <w:marBottom w:val="0"/>
      <w:divBdr>
        <w:top w:val="none" w:sz="0" w:space="0" w:color="auto"/>
        <w:left w:val="none" w:sz="0" w:space="0" w:color="auto"/>
        <w:bottom w:val="none" w:sz="0" w:space="0" w:color="auto"/>
        <w:right w:val="none" w:sz="0" w:space="0" w:color="auto"/>
      </w:divBdr>
    </w:div>
    <w:div w:id="398333357">
      <w:bodyDiv w:val="1"/>
      <w:marLeft w:val="0"/>
      <w:marRight w:val="0"/>
      <w:marTop w:val="0"/>
      <w:marBottom w:val="0"/>
      <w:divBdr>
        <w:top w:val="none" w:sz="0" w:space="0" w:color="auto"/>
        <w:left w:val="none" w:sz="0" w:space="0" w:color="auto"/>
        <w:bottom w:val="none" w:sz="0" w:space="0" w:color="auto"/>
        <w:right w:val="none" w:sz="0" w:space="0" w:color="auto"/>
      </w:divBdr>
    </w:div>
    <w:div w:id="404255831">
      <w:bodyDiv w:val="1"/>
      <w:marLeft w:val="0"/>
      <w:marRight w:val="0"/>
      <w:marTop w:val="0"/>
      <w:marBottom w:val="0"/>
      <w:divBdr>
        <w:top w:val="none" w:sz="0" w:space="0" w:color="auto"/>
        <w:left w:val="none" w:sz="0" w:space="0" w:color="auto"/>
        <w:bottom w:val="none" w:sz="0" w:space="0" w:color="auto"/>
        <w:right w:val="none" w:sz="0" w:space="0" w:color="auto"/>
      </w:divBdr>
    </w:div>
    <w:div w:id="465391825">
      <w:bodyDiv w:val="1"/>
      <w:marLeft w:val="0"/>
      <w:marRight w:val="0"/>
      <w:marTop w:val="0"/>
      <w:marBottom w:val="0"/>
      <w:divBdr>
        <w:top w:val="none" w:sz="0" w:space="0" w:color="auto"/>
        <w:left w:val="none" w:sz="0" w:space="0" w:color="auto"/>
        <w:bottom w:val="none" w:sz="0" w:space="0" w:color="auto"/>
        <w:right w:val="none" w:sz="0" w:space="0" w:color="auto"/>
      </w:divBdr>
    </w:div>
    <w:div w:id="477764196">
      <w:bodyDiv w:val="1"/>
      <w:marLeft w:val="0"/>
      <w:marRight w:val="0"/>
      <w:marTop w:val="0"/>
      <w:marBottom w:val="0"/>
      <w:divBdr>
        <w:top w:val="none" w:sz="0" w:space="0" w:color="auto"/>
        <w:left w:val="none" w:sz="0" w:space="0" w:color="auto"/>
        <w:bottom w:val="none" w:sz="0" w:space="0" w:color="auto"/>
        <w:right w:val="none" w:sz="0" w:space="0" w:color="auto"/>
      </w:divBdr>
    </w:div>
    <w:div w:id="500856877">
      <w:bodyDiv w:val="1"/>
      <w:marLeft w:val="0"/>
      <w:marRight w:val="0"/>
      <w:marTop w:val="0"/>
      <w:marBottom w:val="0"/>
      <w:divBdr>
        <w:top w:val="none" w:sz="0" w:space="0" w:color="auto"/>
        <w:left w:val="none" w:sz="0" w:space="0" w:color="auto"/>
        <w:bottom w:val="none" w:sz="0" w:space="0" w:color="auto"/>
        <w:right w:val="none" w:sz="0" w:space="0" w:color="auto"/>
      </w:divBdr>
    </w:div>
    <w:div w:id="608197054">
      <w:bodyDiv w:val="1"/>
      <w:marLeft w:val="0"/>
      <w:marRight w:val="0"/>
      <w:marTop w:val="0"/>
      <w:marBottom w:val="0"/>
      <w:divBdr>
        <w:top w:val="none" w:sz="0" w:space="0" w:color="auto"/>
        <w:left w:val="none" w:sz="0" w:space="0" w:color="auto"/>
        <w:bottom w:val="none" w:sz="0" w:space="0" w:color="auto"/>
        <w:right w:val="none" w:sz="0" w:space="0" w:color="auto"/>
      </w:divBdr>
    </w:div>
    <w:div w:id="644046992">
      <w:bodyDiv w:val="1"/>
      <w:marLeft w:val="0"/>
      <w:marRight w:val="0"/>
      <w:marTop w:val="0"/>
      <w:marBottom w:val="0"/>
      <w:divBdr>
        <w:top w:val="none" w:sz="0" w:space="0" w:color="auto"/>
        <w:left w:val="none" w:sz="0" w:space="0" w:color="auto"/>
        <w:bottom w:val="none" w:sz="0" w:space="0" w:color="auto"/>
        <w:right w:val="none" w:sz="0" w:space="0" w:color="auto"/>
      </w:divBdr>
    </w:div>
    <w:div w:id="1039163051">
      <w:bodyDiv w:val="1"/>
      <w:marLeft w:val="0"/>
      <w:marRight w:val="0"/>
      <w:marTop w:val="0"/>
      <w:marBottom w:val="0"/>
      <w:divBdr>
        <w:top w:val="none" w:sz="0" w:space="0" w:color="auto"/>
        <w:left w:val="none" w:sz="0" w:space="0" w:color="auto"/>
        <w:bottom w:val="none" w:sz="0" w:space="0" w:color="auto"/>
        <w:right w:val="none" w:sz="0" w:space="0" w:color="auto"/>
      </w:divBdr>
    </w:div>
    <w:div w:id="1120883821">
      <w:bodyDiv w:val="1"/>
      <w:marLeft w:val="0"/>
      <w:marRight w:val="0"/>
      <w:marTop w:val="0"/>
      <w:marBottom w:val="0"/>
      <w:divBdr>
        <w:top w:val="none" w:sz="0" w:space="0" w:color="auto"/>
        <w:left w:val="none" w:sz="0" w:space="0" w:color="auto"/>
        <w:bottom w:val="none" w:sz="0" w:space="0" w:color="auto"/>
        <w:right w:val="none" w:sz="0" w:space="0" w:color="auto"/>
      </w:divBdr>
    </w:div>
    <w:div w:id="1161893767">
      <w:bodyDiv w:val="1"/>
      <w:marLeft w:val="0"/>
      <w:marRight w:val="0"/>
      <w:marTop w:val="0"/>
      <w:marBottom w:val="0"/>
      <w:divBdr>
        <w:top w:val="none" w:sz="0" w:space="0" w:color="auto"/>
        <w:left w:val="none" w:sz="0" w:space="0" w:color="auto"/>
        <w:bottom w:val="none" w:sz="0" w:space="0" w:color="auto"/>
        <w:right w:val="none" w:sz="0" w:space="0" w:color="auto"/>
      </w:divBdr>
    </w:div>
    <w:div w:id="1206791433">
      <w:bodyDiv w:val="1"/>
      <w:marLeft w:val="0"/>
      <w:marRight w:val="0"/>
      <w:marTop w:val="0"/>
      <w:marBottom w:val="0"/>
      <w:divBdr>
        <w:top w:val="none" w:sz="0" w:space="0" w:color="auto"/>
        <w:left w:val="none" w:sz="0" w:space="0" w:color="auto"/>
        <w:bottom w:val="none" w:sz="0" w:space="0" w:color="auto"/>
        <w:right w:val="none" w:sz="0" w:space="0" w:color="auto"/>
      </w:divBdr>
    </w:div>
    <w:div w:id="1334451641">
      <w:bodyDiv w:val="1"/>
      <w:marLeft w:val="0"/>
      <w:marRight w:val="0"/>
      <w:marTop w:val="0"/>
      <w:marBottom w:val="0"/>
      <w:divBdr>
        <w:top w:val="none" w:sz="0" w:space="0" w:color="auto"/>
        <w:left w:val="none" w:sz="0" w:space="0" w:color="auto"/>
        <w:bottom w:val="none" w:sz="0" w:space="0" w:color="auto"/>
        <w:right w:val="none" w:sz="0" w:space="0" w:color="auto"/>
      </w:divBdr>
    </w:div>
    <w:div w:id="1449465272">
      <w:bodyDiv w:val="1"/>
      <w:marLeft w:val="0"/>
      <w:marRight w:val="0"/>
      <w:marTop w:val="0"/>
      <w:marBottom w:val="0"/>
      <w:divBdr>
        <w:top w:val="none" w:sz="0" w:space="0" w:color="auto"/>
        <w:left w:val="none" w:sz="0" w:space="0" w:color="auto"/>
        <w:bottom w:val="none" w:sz="0" w:space="0" w:color="auto"/>
        <w:right w:val="none" w:sz="0" w:space="0" w:color="auto"/>
      </w:divBdr>
    </w:div>
    <w:div w:id="1457064378">
      <w:bodyDiv w:val="1"/>
      <w:marLeft w:val="0"/>
      <w:marRight w:val="0"/>
      <w:marTop w:val="0"/>
      <w:marBottom w:val="0"/>
      <w:divBdr>
        <w:top w:val="none" w:sz="0" w:space="0" w:color="auto"/>
        <w:left w:val="none" w:sz="0" w:space="0" w:color="auto"/>
        <w:bottom w:val="none" w:sz="0" w:space="0" w:color="auto"/>
        <w:right w:val="none" w:sz="0" w:space="0" w:color="auto"/>
      </w:divBdr>
    </w:div>
    <w:div w:id="1566069683">
      <w:bodyDiv w:val="1"/>
      <w:marLeft w:val="0"/>
      <w:marRight w:val="0"/>
      <w:marTop w:val="0"/>
      <w:marBottom w:val="0"/>
      <w:divBdr>
        <w:top w:val="none" w:sz="0" w:space="0" w:color="auto"/>
        <w:left w:val="none" w:sz="0" w:space="0" w:color="auto"/>
        <w:bottom w:val="none" w:sz="0" w:space="0" w:color="auto"/>
        <w:right w:val="none" w:sz="0" w:space="0" w:color="auto"/>
      </w:divBdr>
    </w:div>
    <w:div w:id="1569072933">
      <w:bodyDiv w:val="1"/>
      <w:marLeft w:val="0"/>
      <w:marRight w:val="0"/>
      <w:marTop w:val="0"/>
      <w:marBottom w:val="0"/>
      <w:divBdr>
        <w:top w:val="none" w:sz="0" w:space="0" w:color="auto"/>
        <w:left w:val="none" w:sz="0" w:space="0" w:color="auto"/>
        <w:bottom w:val="none" w:sz="0" w:space="0" w:color="auto"/>
        <w:right w:val="none" w:sz="0" w:space="0" w:color="auto"/>
      </w:divBdr>
    </w:div>
    <w:div w:id="1587417440">
      <w:bodyDiv w:val="1"/>
      <w:marLeft w:val="0"/>
      <w:marRight w:val="0"/>
      <w:marTop w:val="0"/>
      <w:marBottom w:val="0"/>
      <w:divBdr>
        <w:top w:val="none" w:sz="0" w:space="0" w:color="auto"/>
        <w:left w:val="none" w:sz="0" w:space="0" w:color="auto"/>
        <w:bottom w:val="none" w:sz="0" w:space="0" w:color="auto"/>
        <w:right w:val="none" w:sz="0" w:space="0" w:color="auto"/>
      </w:divBdr>
    </w:div>
    <w:div w:id="1666981074">
      <w:bodyDiv w:val="1"/>
      <w:marLeft w:val="0"/>
      <w:marRight w:val="0"/>
      <w:marTop w:val="0"/>
      <w:marBottom w:val="0"/>
      <w:divBdr>
        <w:top w:val="none" w:sz="0" w:space="0" w:color="auto"/>
        <w:left w:val="none" w:sz="0" w:space="0" w:color="auto"/>
        <w:bottom w:val="none" w:sz="0" w:space="0" w:color="auto"/>
        <w:right w:val="none" w:sz="0" w:space="0" w:color="auto"/>
      </w:divBdr>
    </w:div>
    <w:div w:id="1673873089">
      <w:bodyDiv w:val="1"/>
      <w:marLeft w:val="0"/>
      <w:marRight w:val="0"/>
      <w:marTop w:val="0"/>
      <w:marBottom w:val="0"/>
      <w:divBdr>
        <w:top w:val="none" w:sz="0" w:space="0" w:color="auto"/>
        <w:left w:val="none" w:sz="0" w:space="0" w:color="auto"/>
        <w:bottom w:val="none" w:sz="0" w:space="0" w:color="auto"/>
        <w:right w:val="none" w:sz="0" w:space="0" w:color="auto"/>
      </w:divBdr>
    </w:div>
    <w:div w:id="1791780958">
      <w:bodyDiv w:val="1"/>
      <w:marLeft w:val="0"/>
      <w:marRight w:val="0"/>
      <w:marTop w:val="0"/>
      <w:marBottom w:val="0"/>
      <w:divBdr>
        <w:top w:val="none" w:sz="0" w:space="0" w:color="auto"/>
        <w:left w:val="none" w:sz="0" w:space="0" w:color="auto"/>
        <w:bottom w:val="none" w:sz="0" w:space="0" w:color="auto"/>
        <w:right w:val="none" w:sz="0" w:space="0" w:color="auto"/>
      </w:divBdr>
    </w:div>
    <w:div w:id="1982534974">
      <w:bodyDiv w:val="1"/>
      <w:marLeft w:val="0"/>
      <w:marRight w:val="0"/>
      <w:marTop w:val="0"/>
      <w:marBottom w:val="0"/>
      <w:divBdr>
        <w:top w:val="none" w:sz="0" w:space="0" w:color="auto"/>
        <w:left w:val="none" w:sz="0" w:space="0" w:color="auto"/>
        <w:bottom w:val="none" w:sz="0" w:space="0" w:color="auto"/>
        <w:right w:val="none" w:sz="0" w:space="0" w:color="auto"/>
      </w:divBdr>
    </w:div>
    <w:div w:id="2120441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4693</Words>
  <Characters>26753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Dang Van Tung</cp:lastModifiedBy>
  <cp:revision>6</cp:revision>
  <cp:lastPrinted>2026-08-03T09:58:00Z</cp:lastPrinted>
  <dcterms:created xsi:type="dcterms:W3CDTF">2026-07-31T02:48:00Z</dcterms:created>
  <dcterms:modified xsi:type="dcterms:W3CDTF">2026-08-03T10:08:00Z</dcterms:modified>
</cp:coreProperties>
</file>