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20" w:type="dxa"/>
        <w:jc w:val="center"/>
        <w:tblLook w:val="04A0" w:firstRow="1" w:lastRow="0" w:firstColumn="1" w:lastColumn="0" w:noHBand="0" w:noVBand="1"/>
      </w:tblPr>
      <w:tblGrid>
        <w:gridCol w:w="4774"/>
        <w:gridCol w:w="5346"/>
      </w:tblGrid>
      <w:tr w:rsidR="0008009A" w:rsidRPr="00555CA5" w14:paraId="186D0837" w14:textId="77777777" w:rsidTr="005A68F1">
        <w:trPr>
          <w:trHeight w:val="1388"/>
          <w:jc w:val="center"/>
        </w:trPr>
        <w:tc>
          <w:tcPr>
            <w:tcW w:w="4774" w:type="dxa"/>
          </w:tcPr>
          <w:p w14:paraId="50847E9B" w14:textId="400FB7A6" w:rsidR="0008009A" w:rsidRPr="00CF76D7" w:rsidRDefault="0008009A" w:rsidP="00030E63">
            <w:pPr>
              <w:jc w:val="center"/>
              <w:rPr>
                <w:lang w:val="pt-BR"/>
              </w:rPr>
            </w:pPr>
            <w:r w:rsidRPr="00CF76D7">
              <w:rPr>
                <w:lang w:val="pt-BR"/>
              </w:rPr>
              <w:t xml:space="preserve">BỘ </w:t>
            </w:r>
            <w:r w:rsidR="002A083B" w:rsidRPr="00CF76D7">
              <w:rPr>
                <w:lang w:val="pt-BR"/>
              </w:rPr>
              <w:t>KHOA HỌC</w:t>
            </w:r>
            <w:r w:rsidRPr="00CF76D7">
              <w:rPr>
                <w:lang w:val="pt-BR"/>
              </w:rPr>
              <w:t xml:space="preserve"> VÀ </w:t>
            </w:r>
            <w:r w:rsidR="002A083B" w:rsidRPr="00CF76D7">
              <w:rPr>
                <w:lang w:val="pt-BR"/>
              </w:rPr>
              <w:t>CÔNG NGHỆ</w:t>
            </w:r>
          </w:p>
          <w:p w14:paraId="05F9D3A2" w14:textId="77777777" w:rsidR="0008009A" w:rsidRPr="00CF76D7" w:rsidRDefault="0008009A" w:rsidP="00030E63">
            <w:pPr>
              <w:jc w:val="center"/>
              <w:rPr>
                <w:b/>
                <w:lang w:val="pt-BR"/>
              </w:rPr>
            </w:pPr>
            <w:r w:rsidRPr="00CF76D7">
              <w:rPr>
                <w:b/>
                <w:lang w:val="pt-BR"/>
              </w:rPr>
              <w:t>HỌC VIỆN CÔNG NGHỆ</w:t>
            </w:r>
          </w:p>
          <w:p w14:paraId="5C38A0BA" w14:textId="77777777" w:rsidR="0008009A" w:rsidRPr="00CF76D7" w:rsidRDefault="0008009A" w:rsidP="00030E63">
            <w:pPr>
              <w:jc w:val="center"/>
              <w:rPr>
                <w:b/>
                <w:lang w:val="pt-BR"/>
              </w:rPr>
            </w:pPr>
            <w:r w:rsidRPr="00CF76D7">
              <w:rPr>
                <w:b/>
                <w:lang w:val="pt-BR"/>
              </w:rPr>
              <w:t>BƯU CHÍNH VIỄN THÔNG</w:t>
            </w:r>
          </w:p>
          <w:p w14:paraId="037AE63A" w14:textId="10876A19" w:rsidR="0008009A" w:rsidRPr="00CF76D7" w:rsidRDefault="0008009A" w:rsidP="00030E63">
            <w:pPr>
              <w:jc w:val="center"/>
              <w:rPr>
                <w:lang w:val="pt-BR"/>
              </w:rPr>
            </w:pPr>
            <w:r w:rsidRPr="00CF76D7">
              <w:rPr>
                <w:noProof/>
                <w:lang w:val="en-GB" w:eastAsia="en-GB"/>
              </w:rPr>
              <mc:AlternateContent>
                <mc:Choice Requires="wps">
                  <w:drawing>
                    <wp:anchor distT="0" distB="0" distL="114300" distR="114300" simplePos="0" relativeHeight="251659264" behindDoc="0" locked="0" layoutInCell="1" allowOverlap="1" wp14:anchorId="00F1AD22" wp14:editId="11E81C03">
                      <wp:simplePos x="0" y="0"/>
                      <wp:positionH relativeFrom="column">
                        <wp:posOffset>590550</wp:posOffset>
                      </wp:positionH>
                      <wp:positionV relativeFrom="paragraph">
                        <wp:posOffset>32385</wp:posOffset>
                      </wp:positionV>
                      <wp:extent cx="160909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0CC29599" id="_x0000_t32" coordsize="21600,21600" o:spt="32" o:oned="t" path="m0,0l21600,21600e" filled="f">
                      <v:path arrowok="t" fillok="f" o:connecttype="none"/>
                      <o:lock v:ext="edit" shapetype="t"/>
                    </v:shapetype>
                    <v:shape id="Straight Arrow Connector 4" o:spid="_x0000_s1026" type="#_x0000_t32" style="position:absolute;margin-left:46.5pt;margin-top:2.55pt;width:126.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"/>
                  </w:pict>
                </mc:Fallback>
              </mc:AlternateContent>
            </w:r>
          </w:p>
        </w:tc>
        <w:tc>
          <w:tcPr>
            <w:tcW w:w="5346" w:type="dxa"/>
          </w:tcPr>
          <w:p w14:paraId="1CDEECB4" w14:textId="77777777" w:rsidR="0008009A" w:rsidRPr="00CF76D7" w:rsidRDefault="0008009A" w:rsidP="00030E63">
            <w:pPr>
              <w:jc w:val="center"/>
              <w:rPr>
                <w:b/>
                <w:lang w:val="pt-BR"/>
              </w:rPr>
            </w:pPr>
            <w:r w:rsidRPr="00CF76D7">
              <w:rPr>
                <w:b/>
                <w:lang w:val="pt-BR"/>
              </w:rPr>
              <w:t>CỘNG HÒA XÃ HỘI CHỦ NGHĨA VIỆT NAM</w:t>
            </w:r>
          </w:p>
          <w:p w14:paraId="2F2B809F" w14:textId="77777777" w:rsidR="0008009A" w:rsidRPr="00CF76D7" w:rsidRDefault="0008009A" w:rsidP="00030E63">
            <w:pPr>
              <w:jc w:val="center"/>
              <w:rPr>
                <w:b/>
                <w:lang w:val="pt-BR"/>
              </w:rPr>
            </w:pPr>
            <w:r w:rsidRPr="00CF76D7">
              <w:rPr>
                <w:b/>
                <w:lang w:val="pt-BR"/>
              </w:rPr>
              <w:t>Độc lập-Tự do-Hạnh phúc</w:t>
            </w:r>
          </w:p>
          <w:p w14:paraId="32F21553" w14:textId="05E2EBD5" w:rsidR="0008009A" w:rsidRPr="00CF76D7" w:rsidRDefault="0008009A" w:rsidP="00030E63">
            <w:pPr>
              <w:rPr>
                <w:lang w:val="pt-BR"/>
              </w:rPr>
            </w:pPr>
            <w:r w:rsidRPr="00CF76D7">
              <w:rPr>
                <w:noProof/>
                <w:lang w:val="en-GB" w:eastAsia="en-GB"/>
              </w:rPr>
              <mc:AlternateContent>
                <mc:Choice Requires="wps">
                  <w:drawing>
                    <wp:anchor distT="0" distB="0" distL="114300" distR="114300" simplePos="0" relativeHeight="251660288" behindDoc="0" locked="0" layoutInCell="1" allowOverlap="1" wp14:anchorId="528B994A" wp14:editId="23942883">
                      <wp:simplePos x="0" y="0"/>
                      <wp:positionH relativeFrom="column">
                        <wp:posOffset>867410</wp:posOffset>
                      </wp:positionH>
                      <wp:positionV relativeFrom="paragraph">
                        <wp:posOffset>31750</wp:posOffset>
                      </wp:positionV>
                      <wp:extent cx="148526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2900288" id="Straight Arrow Connector 3" o:spid="_x0000_s1026" type="#_x0000_t32" style="position:absolute;margin-left:68.3pt;margin-top:2.5pt;width:116.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"/>
                  </w:pict>
                </mc:Fallback>
              </mc:AlternateContent>
            </w:r>
          </w:p>
          <w:p w14:paraId="0C28E886" w14:textId="77777777" w:rsidR="0008009A" w:rsidRPr="00CF76D7" w:rsidRDefault="0008009A" w:rsidP="00030E63">
            <w:pPr>
              <w:jc w:val="center"/>
              <w:rPr>
                <w:lang w:val="pt-BR"/>
              </w:rPr>
            </w:pPr>
          </w:p>
        </w:tc>
      </w:tr>
    </w:tbl>
    <w:p w14:paraId="3513EBDF" w14:textId="77777777" w:rsidR="0008009A" w:rsidRPr="00CF76D7" w:rsidRDefault="0008009A" w:rsidP="0008009A">
      <w:pPr>
        <w:jc w:val="center"/>
        <w:rPr>
          <w:b/>
          <w:lang w:val="pt-BR"/>
        </w:rPr>
      </w:pPr>
    </w:p>
    <w:p w14:paraId="584C96E3" w14:textId="46F681CC" w:rsidR="0008009A" w:rsidRPr="007938D8" w:rsidRDefault="004B61BC" w:rsidP="0008009A">
      <w:pPr>
        <w:jc w:val="center"/>
        <w:rPr>
          <w:b/>
          <w:sz w:val="36"/>
          <w:lang w:val="pt-BR"/>
        </w:rPr>
      </w:pPr>
      <w:r w:rsidRPr="00CF76D7">
        <w:rPr>
          <w:b/>
          <w:sz w:val="32"/>
          <w:lang w:val="pt-BR"/>
        </w:rPr>
        <w:t xml:space="preserve">CHƯƠNG TRÌNH </w:t>
      </w:r>
      <w:r w:rsidR="007938D8">
        <w:rPr>
          <w:b/>
          <w:sz w:val="32"/>
          <w:lang w:val="pt-BR"/>
        </w:rPr>
        <w:t>ĐÀO TẠO</w:t>
      </w:r>
    </w:p>
    <w:p w14:paraId="0D456A3E" w14:textId="77777777" w:rsidR="0008009A" w:rsidRPr="00CF76D7" w:rsidRDefault="0008009A" w:rsidP="0008009A">
      <w:pPr>
        <w:tabs>
          <w:tab w:val="right" w:leader="dot" w:pos="9356"/>
        </w:tabs>
        <w:spacing w:line="288" w:lineRule="auto"/>
        <w:ind w:left="2880"/>
        <w:rPr>
          <w:b/>
          <w:sz w:val="26"/>
          <w:szCs w:val="26"/>
          <w:lang w:val="pt-BR"/>
        </w:rPr>
      </w:pPr>
    </w:p>
    <w:p w14:paraId="315975B3" w14:textId="66333C2D" w:rsidR="005C2A0B" w:rsidRPr="009B7675" w:rsidRDefault="005C2A0B" w:rsidP="009B7675">
      <w:pPr>
        <w:spacing w:before="120" w:after="120" w:line="276" w:lineRule="auto"/>
        <w:ind w:left="1080"/>
        <w:rPr>
          <w:noProof/>
          <w:sz w:val="26"/>
          <w:szCs w:val="26"/>
          <w:lang w:val="pt-BR"/>
        </w:rPr>
      </w:pPr>
      <w:r w:rsidRPr="00F266D1">
        <w:rPr>
          <w:noProof/>
          <w:sz w:val="26"/>
          <w:szCs w:val="26"/>
          <w:lang w:val="pt-BR"/>
        </w:rPr>
        <w:t>Tên chương trình</w:t>
      </w:r>
      <w:r w:rsidR="007938D8">
        <w:rPr>
          <w:noProof/>
          <w:sz w:val="26"/>
          <w:szCs w:val="26"/>
          <w:lang w:val="pt-BR"/>
        </w:rPr>
        <w:t xml:space="preserve">: </w:t>
      </w:r>
      <w:r w:rsidR="009B7675">
        <w:rPr>
          <w:noProof/>
          <w:sz w:val="26"/>
          <w:szCs w:val="26"/>
          <w:lang w:val="pt-BR"/>
        </w:rPr>
        <w:t xml:space="preserve"> </w:t>
      </w:r>
      <w:r w:rsidR="007938D8">
        <w:rPr>
          <w:noProof/>
          <w:sz w:val="26"/>
          <w:szCs w:val="26"/>
          <w:lang w:val="pt-BR"/>
        </w:rPr>
        <w:t xml:space="preserve">  </w:t>
      </w:r>
      <w:r w:rsidR="00800036">
        <w:rPr>
          <w:noProof/>
          <w:sz w:val="26"/>
          <w:szCs w:val="26"/>
          <w:lang w:val="vi-VN"/>
        </w:rPr>
        <w:tab/>
      </w:r>
      <w:r w:rsidR="00800036">
        <w:rPr>
          <w:noProof/>
          <w:sz w:val="26"/>
          <w:szCs w:val="26"/>
          <w:lang w:val="vi-VN"/>
        </w:rPr>
        <w:tab/>
      </w:r>
      <w:r w:rsidR="00395548" w:rsidRPr="00F266D1">
        <w:rPr>
          <w:b/>
          <w:bCs/>
          <w:noProof/>
          <w:sz w:val="26"/>
          <w:szCs w:val="26"/>
          <w:lang w:val="pt-BR"/>
        </w:rPr>
        <w:t>Marketing</w:t>
      </w:r>
    </w:p>
    <w:p w14:paraId="7425A68A" w14:textId="5B4A8902" w:rsidR="007938D8" w:rsidRPr="00F266D1" w:rsidRDefault="007938D8" w:rsidP="009B7675">
      <w:pPr>
        <w:spacing w:before="120" w:after="120" w:line="276" w:lineRule="auto"/>
        <w:ind w:left="1080"/>
        <w:rPr>
          <w:noProof/>
          <w:sz w:val="26"/>
          <w:szCs w:val="26"/>
          <w:lang w:val="pt-BR"/>
        </w:rPr>
      </w:pPr>
      <w:r>
        <w:rPr>
          <w:noProof/>
          <w:sz w:val="26"/>
          <w:szCs w:val="26"/>
          <w:lang w:val="pt-BR"/>
        </w:rPr>
        <w:t>N</w:t>
      </w:r>
      <w:r w:rsidRPr="00F266D1">
        <w:rPr>
          <w:noProof/>
          <w:sz w:val="26"/>
          <w:szCs w:val="26"/>
          <w:lang w:val="pt-BR"/>
        </w:rPr>
        <w:t xml:space="preserve">gành </w:t>
      </w:r>
      <w:r>
        <w:rPr>
          <w:noProof/>
          <w:sz w:val="26"/>
          <w:szCs w:val="26"/>
          <w:lang w:val="pt-BR"/>
        </w:rPr>
        <w:t xml:space="preserve">đào tạo </w:t>
      </w:r>
      <w:r w:rsidRPr="00F266D1">
        <w:rPr>
          <w:noProof/>
          <w:sz w:val="26"/>
          <w:szCs w:val="26"/>
          <w:lang w:val="pt-BR"/>
        </w:rPr>
        <w:t>(tiếng Việt):</w:t>
      </w:r>
      <w:bookmarkStart w:id="0" w:name="_Hlk215591027"/>
      <w:r w:rsidR="009B7675">
        <w:rPr>
          <w:noProof/>
          <w:sz w:val="26"/>
          <w:szCs w:val="26"/>
          <w:lang w:val="pt-BR"/>
        </w:rPr>
        <w:t xml:space="preserve"> </w:t>
      </w:r>
      <w:r>
        <w:rPr>
          <w:noProof/>
          <w:sz w:val="26"/>
          <w:szCs w:val="26"/>
          <w:lang w:val="pt-BR"/>
        </w:rPr>
        <w:t xml:space="preserve"> </w:t>
      </w:r>
      <w:r w:rsidR="00800036">
        <w:rPr>
          <w:noProof/>
          <w:sz w:val="26"/>
          <w:szCs w:val="26"/>
          <w:lang w:val="vi-VN"/>
        </w:rPr>
        <w:tab/>
      </w:r>
      <w:r w:rsidRPr="00F266D1">
        <w:rPr>
          <w:b/>
          <w:bCs/>
          <w:noProof/>
          <w:sz w:val="26"/>
          <w:szCs w:val="26"/>
          <w:lang w:val="pt-BR"/>
        </w:rPr>
        <w:t>Marketing</w:t>
      </w:r>
    </w:p>
    <w:bookmarkEnd w:id="0"/>
    <w:p w14:paraId="637304A6" w14:textId="5576F2AF" w:rsidR="007938D8" w:rsidRPr="00F266D1" w:rsidRDefault="007938D8" w:rsidP="009B7675">
      <w:pPr>
        <w:spacing w:before="120" w:after="120" w:line="276" w:lineRule="auto"/>
        <w:ind w:left="1080"/>
        <w:rPr>
          <w:noProof/>
          <w:sz w:val="26"/>
          <w:szCs w:val="26"/>
          <w:lang w:val="pt-BR"/>
        </w:rPr>
      </w:pPr>
      <w:r>
        <w:rPr>
          <w:noProof/>
          <w:sz w:val="26"/>
          <w:szCs w:val="26"/>
          <w:lang w:val="pt-BR"/>
        </w:rPr>
        <w:t>N</w:t>
      </w:r>
      <w:r w:rsidRPr="00F266D1">
        <w:rPr>
          <w:noProof/>
          <w:sz w:val="26"/>
          <w:szCs w:val="26"/>
          <w:lang w:val="pt-BR"/>
        </w:rPr>
        <w:t>gành</w:t>
      </w:r>
      <w:r>
        <w:rPr>
          <w:noProof/>
          <w:sz w:val="26"/>
          <w:szCs w:val="26"/>
          <w:lang w:val="pt-BR"/>
        </w:rPr>
        <w:t xml:space="preserve"> đào tạo</w:t>
      </w:r>
      <w:r w:rsidRPr="00F266D1">
        <w:rPr>
          <w:noProof/>
          <w:sz w:val="26"/>
          <w:szCs w:val="26"/>
          <w:lang w:val="pt-BR"/>
        </w:rPr>
        <w:t xml:space="preserve"> (tiếng Anh):</w:t>
      </w:r>
      <w:r w:rsidR="009B7675">
        <w:rPr>
          <w:noProof/>
          <w:sz w:val="26"/>
          <w:szCs w:val="26"/>
          <w:lang w:val="pt-BR"/>
        </w:rPr>
        <w:t xml:space="preserve"> </w:t>
      </w:r>
      <w:r>
        <w:rPr>
          <w:noProof/>
          <w:sz w:val="26"/>
          <w:szCs w:val="26"/>
          <w:lang w:val="pt-BR"/>
        </w:rPr>
        <w:t xml:space="preserve"> </w:t>
      </w:r>
      <w:r w:rsidR="00800036">
        <w:rPr>
          <w:noProof/>
          <w:sz w:val="26"/>
          <w:szCs w:val="26"/>
          <w:lang w:val="vi-VN"/>
        </w:rPr>
        <w:tab/>
      </w:r>
      <w:r w:rsidRPr="00F266D1">
        <w:rPr>
          <w:b/>
          <w:bCs/>
          <w:noProof/>
          <w:sz w:val="26"/>
          <w:szCs w:val="26"/>
          <w:lang w:val="pt-BR"/>
        </w:rPr>
        <w:t>Marketing</w:t>
      </w:r>
    </w:p>
    <w:p w14:paraId="6F05CE9D" w14:textId="3E6DDA56" w:rsidR="005C2A0B" w:rsidRDefault="005C2A0B" w:rsidP="009B7675">
      <w:pPr>
        <w:spacing w:before="120" w:after="120" w:line="276" w:lineRule="auto"/>
        <w:ind w:left="1080"/>
        <w:rPr>
          <w:b/>
          <w:bCs/>
          <w:noProof/>
          <w:sz w:val="26"/>
          <w:szCs w:val="26"/>
          <w:lang w:val="vi-VN"/>
        </w:rPr>
      </w:pPr>
      <w:r w:rsidRPr="007938D8">
        <w:rPr>
          <w:noProof/>
          <w:sz w:val="26"/>
          <w:szCs w:val="26"/>
          <w:lang w:val="pt-BR"/>
        </w:rPr>
        <w:t>Trình độ đào tạo:</w:t>
      </w:r>
      <w:r w:rsidRPr="007938D8">
        <w:rPr>
          <w:noProof/>
          <w:sz w:val="26"/>
          <w:szCs w:val="26"/>
          <w:lang w:val="pt-BR"/>
        </w:rPr>
        <w:tab/>
      </w:r>
      <w:r w:rsidRPr="007938D8">
        <w:rPr>
          <w:noProof/>
          <w:sz w:val="26"/>
          <w:szCs w:val="26"/>
          <w:lang w:val="pt-BR"/>
        </w:rPr>
        <w:tab/>
      </w:r>
      <w:r w:rsidR="009B7675">
        <w:rPr>
          <w:noProof/>
          <w:sz w:val="26"/>
          <w:szCs w:val="26"/>
          <w:lang w:val="pt-BR"/>
        </w:rPr>
        <w:t xml:space="preserve">       </w:t>
      </w:r>
      <w:r w:rsidR="00800036">
        <w:rPr>
          <w:noProof/>
          <w:sz w:val="26"/>
          <w:szCs w:val="26"/>
          <w:lang w:val="vi-VN"/>
        </w:rPr>
        <w:tab/>
      </w:r>
      <w:r w:rsidR="007938D8" w:rsidRPr="007938D8">
        <w:rPr>
          <w:b/>
          <w:bCs/>
          <w:noProof/>
          <w:sz w:val="26"/>
          <w:szCs w:val="26"/>
          <w:lang w:val="pt-BR"/>
        </w:rPr>
        <w:t>T</w:t>
      </w:r>
      <w:r w:rsidRPr="007938D8">
        <w:rPr>
          <w:b/>
          <w:bCs/>
          <w:noProof/>
          <w:sz w:val="26"/>
          <w:szCs w:val="26"/>
          <w:lang w:val="pt-BR"/>
        </w:rPr>
        <w:t>hạc sĩ</w:t>
      </w:r>
    </w:p>
    <w:p w14:paraId="0781E323" w14:textId="44A0C1AF" w:rsidR="00800036" w:rsidRPr="00800036" w:rsidRDefault="00800036" w:rsidP="009B7675">
      <w:pPr>
        <w:spacing w:before="120" w:after="120" w:line="276" w:lineRule="auto"/>
        <w:ind w:left="1080"/>
        <w:rPr>
          <w:noProof/>
          <w:sz w:val="26"/>
          <w:szCs w:val="26"/>
          <w:lang w:val="vi-VN"/>
        </w:rPr>
      </w:pPr>
      <w:r>
        <w:rPr>
          <w:noProof/>
          <w:sz w:val="26"/>
          <w:szCs w:val="26"/>
          <w:lang w:val="vi-VN"/>
        </w:rPr>
        <w:t>Định hướng chương trình:</w:t>
      </w:r>
      <w:r>
        <w:rPr>
          <w:noProof/>
          <w:sz w:val="26"/>
          <w:szCs w:val="26"/>
          <w:lang w:val="vi-VN"/>
        </w:rPr>
        <w:tab/>
      </w:r>
      <w:r w:rsidRPr="00800036">
        <w:rPr>
          <w:b/>
          <w:bCs/>
          <w:noProof/>
          <w:sz w:val="26"/>
          <w:szCs w:val="26"/>
          <w:lang w:val="vi-VN"/>
        </w:rPr>
        <w:t>Định hướng ứng dụng</w:t>
      </w:r>
    </w:p>
    <w:p w14:paraId="4CD45CA3" w14:textId="46B1C179" w:rsidR="005C2A0B" w:rsidRPr="007938D8" w:rsidRDefault="005C2A0B" w:rsidP="009B7675">
      <w:pPr>
        <w:spacing w:before="120" w:after="120" w:line="276" w:lineRule="auto"/>
        <w:ind w:left="1080"/>
        <w:rPr>
          <w:noProof/>
          <w:sz w:val="26"/>
          <w:szCs w:val="26"/>
          <w:lang w:val="pt-BR"/>
        </w:rPr>
      </w:pPr>
      <w:r w:rsidRPr="007938D8">
        <w:rPr>
          <w:noProof/>
          <w:sz w:val="26"/>
          <w:szCs w:val="26"/>
          <w:lang w:val="pt-BR"/>
        </w:rPr>
        <w:t xml:space="preserve">Mã </w:t>
      </w:r>
      <w:r w:rsidR="00800036">
        <w:rPr>
          <w:noProof/>
          <w:sz w:val="26"/>
          <w:szCs w:val="26"/>
          <w:lang w:val="pt-BR"/>
        </w:rPr>
        <w:t>ngành</w:t>
      </w:r>
      <w:r w:rsidRPr="007938D8">
        <w:rPr>
          <w:noProof/>
          <w:sz w:val="26"/>
          <w:szCs w:val="26"/>
          <w:lang w:val="pt-BR"/>
        </w:rPr>
        <w:t>:</w:t>
      </w:r>
      <w:r w:rsidRPr="007938D8">
        <w:rPr>
          <w:noProof/>
          <w:sz w:val="26"/>
          <w:szCs w:val="26"/>
          <w:lang w:val="pt-BR"/>
        </w:rPr>
        <w:tab/>
      </w:r>
      <w:r w:rsidRPr="007938D8">
        <w:rPr>
          <w:noProof/>
          <w:sz w:val="26"/>
          <w:szCs w:val="26"/>
          <w:lang w:val="pt-BR"/>
        </w:rPr>
        <w:tab/>
      </w:r>
      <w:r w:rsidR="007938D8">
        <w:rPr>
          <w:noProof/>
          <w:sz w:val="26"/>
          <w:szCs w:val="26"/>
          <w:lang w:val="pt-BR"/>
        </w:rPr>
        <w:t xml:space="preserve">       </w:t>
      </w:r>
      <w:r w:rsidR="00800036">
        <w:rPr>
          <w:noProof/>
          <w:sz w:val="26"/>
          <w:szCs w:val="26"/>
          <w:lang w:val="vi-VN"/>
        </w:rPr>
        <w:tab/>
      </w:r>
      <w:r w:rsidRPr="007938D8">
        <w:rPr>
          <w:rFonts w:eastAsia="Times New Roman"/>
          <w:b/>
          <w:sz w:val="26"/>
          <w:szCs w:val="26"/>
          <w:lang w:val="pt-BR"/>
        </w:rPr>
        <w:t>83</w:t>
      </w:r>
      <w:r w:rsidR="00395548" w:rsidRPr="007938D8">
        <w:rPr>
          <w:rFonts w:eastAsia="Times New Roman"/>
          <w:b/>
          <w:sz w:val="26"/>
          <w:szCs w:val="26"/>
          <w:lang w:val="pt-BR"/>
        </w:rPr>
        <w:t>40115</w:t>
      </w:r>
    </w:p>
    <w:p w14:paraId="40BA5B84" w14:textId="2C581919" w:rsidR="005C2A0B" w:rsidRPr="007938D8" w:rsidRDefault="005C2A0B" w:rsidP="009B7675">
      <w:pPr>
        <w:spacing w:before="120" w:after="120" w:line="276" w:lineRule="auto"/>
        <w:ind w:left="1080"/>
        <w:rPr>
          <w:noProof/>
          <w:sz w:val="26"/>
          <w:szCs w:val="26"/>
          <w:lang w:val="pt-BR"/>
        </w:rPr>
      </w:pPr>
      <w:r w:rsidRPr="007938D8">
        <w:rPr>
          <w:noProof/>
          <w:sz w:val="26"/>
          <w:szCs w:val="26"/>
          <w:lang w:val="pt-BR"/>
        </w:rPr>
        <w:t>Hình thức đào tạo:</w:t>
      </w:r>
      <w:r w:rsidRPr="007938D8">
        <w:rPr>
          <w:noProof/>
          <w:sz w:val="26"/>
          <w:szCs w:val="26"/>
          <w:lang w:val="pt-BR"/>
        </w:rPr>
        <w:tab/>
      </w:r>
      <w:r w:rsidR="009B7675">
        <w:rPr>
          <w:noProof/>
          <w:sz w:val="26"/>
          <w:szCs w:val="26"/>
          <w:lang w:val="pt-BR"/>
        </w:rPr>
        <w:t xml:space="preserve">       </w:t>
      </w:r>
      <w:r w:rsidR="00800036">
        <w:rPr>
          <w:noProof/>
          <w:sz w:val="26"/>
          <w:szCs w:val="26"/>
          <w:lang w:val="vi-VN"/>
        </w:rPr>
        <w:tab/>
      </w:r>
      <w:r w:rsidRPr="007938D8">
        <w:rPr>
          <w:b/>
          <w:bCs/>
          <w:noProof/>
          <w:sz w:val="26"/>
          <w:szCs w:val="26"/>
          <w:lang w:val="pt-BR"/>
        </w:rPr>
        <w:t>Chính quy</w:t>
      </w:r>
      <w:r w:rsidRPr="007938D8">
        <w:rPr>
          <w:noProof/>
          <w:sz w:val="26"/>
          <w:szCs w:val="26"/>
          <w:lang w:val="pt-BR"/>
        </w:rPr>
        <w:t xml:space="preserve"> </w:t>
      </w:r>
    </w:p>
    <w:p w14:paraId="37BFFD42" w14:textId="4F7B8556" w:rsidR="00DE3BC7" w:rsidRPr="00800036" w:rsidRDefault="00DE3BC7" w:rsidP="00DE3BC7">
      <w:pPr>
        <w:spacing w:line="360" w:lineRule="auto"/>
        <w:ind w:right="-95"/>
        <w:jc w:val="center"/>
        <w:rPr>
          <w:bCs/>
          <w:i/>
          <w:iCs/>
          <w:sz w:val="26"/>
          <w:szCs w:val="26"/>
          <w:lang w:val="vi-VN"/>
        </w:rPr>
      </w:pPr>
      <w:r w:rsidRPr="00800036">
        <w:rPr>
          <w:bCs/>
          <w:i/>
          <w:iCs/>
          <w:sz w:val="26"/>
          <w:szCs w:val="26"/>
          <w:lang w:val="vi-VN"/>
        </w:rPr>
        <w:t>(Kèm theo Quyết định số</w:t>
      </w:r>
      <w:r w:rsidR="007938D8" w:rsidRPr="00800036">
        <w:rPr>
          <w:bCs/>
          <w:i/>
          <w:iCs/>
          <w:sz w:val="26"/>
          <w:szCs w:val="26"/>
          <w:lang w:val="pt-BR"/>
        </w:rPr>
        <w:t xml:space="preserve">       </w:t>
      </w:r>
      <w:r w:rsidRPr="00800036">
        <w:rPr>
          <w:bCs/>
          <w:i/>
          <w:iCs/>
          <w:sz w:val="26"/>
          <w:szCs w:val="26"/>
          <w:lang w:val="vi-VN"/>
        </w:rPr>
        <w:t>/QĐ-HV ngày</w:t>
      </w:r>
      <w:r w:rsidRPr="00800036">
        <w:rPr>
          <w:bCs/>
          <w:i/>
          <w:iCs/>
          <w:sz w:val="26"/>
          <w:szCs w:val="26"/>
          <w:lang w:val="pt-BR"/>
        </w:rPr>
        <w:t xml:space="preserve"> </w:t>
      </w:r>
      <w:r w:rsidR="007938D8" w:rsidRPr="00800036">
        <w:rPr>
          <w:bCs/>
          <w:i/>
          <w:iCs/>
          <w:sz w:val="26"/>
          <w:szCs w:val="26"/>
          <w:lang w:val="pt-BR"/>
        </w:rPr>
        <w:t xml:space="preserve">   </w:t>
      </w:r>
      <w:r w:rsidRPr="00800036">
        <w:rPr>
          <w:bCs/>
          <w:i/>
          <w:iCs/>
          <w:sz w:val="26"/>
          <w:szCs w:val="26"/>
          <w:lang w:val="vi-VN"/>
        </w:rPr>
        <w:t>tháng</w:t>
      </w:r>
      <w:r w:rsidR="007938D8" w:rsidRPr="00800036">
        <w:rPr>
          <w:bCs/>
          <w:i/>
          <w:iCs/>
          <w:sz w:val="26"/>
          <w:szCs w:val="26"/>
          <w:lang w:val="pt-BR"/>
        </w:rPr>
        <w:t xml:space="preserve">   </w:t>
      </w:r>
      <w:r w:rsidRPr="00800036">
        <w:rPr>
          <w:bCs/>
          <w:i/>
          <w:iCs/>
          <w:sz w:val="26"/>
          <w:szCs w:val="26"/>
          <w:lang w:val="vi-VN"/>
        </w:rPr>
        <w:t xml:space="preserve"> năm </w:t>
      </w:r>
      <w:r w:rsidR="00800036">
        <w:rPr>
          <w:bCs/>
          <w:i/>
          <w:iCs/>
          <w:sz w:val="26"/>
          <w:szCs w:val="26"/>
          <w:lang w:val="pt-BR"/>
        </w:rPr>
        <w:t>2026</w:t>
      </w:r>
      <w:r w:rsidRPr="00800036">
        <w:rPr>
          <w:bCs/>
          <w:i/>
          <w:iCs/>
          <w:sz w:val="26"/>
          <w:szCs w:val="26"/>
          <w:lang w:val="vi-VN"/>
        </w:rPr>
        <w:t xml:space="preserve"> của Giám đốc Học viện)</w:t>
      </w:r>
    </w:p>
    <w:p w14:paraId="0D1915E9" w14:textId="77777777" w:rsidR="0008009A" w:rsidRPr="00B537AD" w:rsidRDefault="0008009A" w:rsidP="0008009A">
      <w:pPr>
        <w:jc w:val="center"/>
        <w:rPr>
          <w:b/>
          <w:lang w:val="pt-BR"/>
        </w:rPr>
      </w:pPr>
    </w:p>
    <w:p w14:paraId="3EBF8E7D" w14:textId="77777777" w:rsidR="00BA2273" w:rsidRPr="00CF76D7" w:rsidRDefault="00BA2273" w:rsidP="002C532B">
      <w:pPr>
        <w:numPr>
          <w:ilvl w:val="0"/>
          <w:numId w:val="2"/>
        </w:numPr>
        <w:autoSpaceDE w:val="0"/>
        <w:autoSpaceDN w:val="0"/>
        <w:adjustRightInd w:val="0"/>
        <w:spacing w:before="120" w:after="120" w:line="288" w:lineRule="auto"/>
        <w:ind w:left="426" w:hanging="426"/>
        <w:jc w:val="both"/>
        <w:rPr>
          <w:b/>
          <w:sz w:val="26"/>
          <w:szCs w:val="26"/>
          <w:lang w:val="nl-NL"/>
        </w:rPr>
      </w:pPr>
      <w:r w:rsidRPr="00CF76D7">
        <w:rPr>
          <w:b/>
          <w:sz w:val="26"/>
          <w:szCs w:val="26"/>
          <w:lang w:val="nl-NL"/>
        </w:rPr>
        <w:t>MỤC TIÊU ĐÀO TẠO</w:t>
      </w:r>
    </w:p>
    <w:p w14:paraId="3307AD67" w14:textId="428C1020" w:rsidR="004B61BC" w:rsidRPr="00CF76D7" w:rsidRDefault="00CF370D" w:rsidP="002C532B">
      <w:pPr>
        <w:autoSpaceDE w:val="0"/>
        <w:autoSpaceDN w:val="0"/>
        <w:adjustRightInd w:val="0"/>
        <w:spacing w:before="120" w:after="120" w:line="288" w:lineRule="auto"/>
        <w:jc w:val="both"/>
        <w:rPr>
          <w:b/>
          <w:sz w:val="26"/>
          <w:szCs w:val="26"/>
          <w:lang w:val="nl-NL"/>
        </w:rPr>
      </w:pPr>
      <w:r w:rsidRPr="00CF76D7">
        <w:rPr>
          <w:b/>
          <w:sz w:val="26"/>
          <w:szCs w:val="26"/>
          <w:lang w:val="nl-NL"/>
        </w:rPr>
        <w:t>1</w:t>
      </w:r>
      <w:r w:rsidR="004B61BC" w:rsidRPr="00CF76D7">
        <w:rPr>
          <w:b/>
          <w:sz w:val="26"/>
          <w:szCs w:val="26"/>
          <w:lang w:val="nl-NL"/>
        </w:rPr>
        <w:t>.1. Mục tiêu chung (Goals)</w:t>
      </w:r>
    </w:p>
    <w:p w14:paraId="5CC19B48" w14:textId="7DC05671" w:rsidR="00F266D1" w:rsidRPr="00494C4F" w:rsidRDefault="00F266D1" w:rsidP="002C532B">
      <w:pPr>
        <w:spacing w:before="120" w:after="120" w:line="288" w:lineRule="auto"/>
        <w:ind w:firstLine="360"/>
        <w:jc w:val="both"/>
        <w:rPr>
          <w:rFonts w:eastAsia="Times New Roman"/>
          <w:sz w:val="26"/>
          <w:szCs w:val="26"/>
          <w:lang w:val="vi-VN"/>
        </w:rPr>
      </w:pPr>
      <w:r w:rsidRPr="00494C4F">
        <w:rPr>
          <w:rFonts w:eastAsia="Times New Roman"/>
          <w:sz w:val="26"/>
          <w:szCs w:val="26"/>
          <w:lang w:val="vi-VN"/>
        </w:rPr>
        <w:t xml:space="preserve">Chương trình đào tạo thạc sĩ </w:t>
      </w:r>
      <w:r w:rsidR="00DC042E" w:rsidRPr="00AB60D6">
        <w:rPr>
          <w:rFonts w:eastAsia="Times New Roman"/>
          <w:sz w:val="26"/>
          <w:szCs w:val="26"/>
          <w:lang w:val="nl-NL"/>
        </w:rPr>
        <w:t xml:space="preserve">ngành </w:t>
      </w:r>
      <w:r w:rsidRPr="00494C4F">
        <w:rPr>
          <w:rFonts w:eastAsia="Times New Roman"/>
          <w:sz w:val="26"/>
          <w:szCs w:val="26"/>
          <w:lang w:val="vi-VN"/>
        </w:rPr>
        <w:t xml:space="preserve">Marketing (định hướng ứng dụng) của Học viện Công nghệ Bưu chính Viễn </w:t>
      </w:r>
      <w:r w:rsidRPr="00B537AD">
        <w:rPr>
          <w:sz w:val="26"/>
          <w:szCs w:val="26"/>
          <w:lang w:val="nl-NL"/>
        </w:rPr>
        <w:t>thông</w:t>
      </w:r>
      <w:r w:rsidRPr="00494C4F">
        <w:rPr>
          <w:rFonts w:eastAsia="Times New Roman"/>
          <w:sz w:val="26"/>
          <w:szCs w:val="26"/>
          <w:lang w:val="vi-VN"/>
        </w:rPr>
        <w:t xml:space="preserve"> được thiết kế theo định hướng ứng dụng và tiếp cận giáo dục theo chuẩn đầu ra (Outcome-based Education - OBE). Mục tiêu của chương trình là đào tạo nguồn nhân lực chất lượng cao có phẩm chất chính trị, đạo </w:t>
      </w:r>
      <w:r w:rsidR="00494C4F" w:rsidRPr="00494C4F">
        <w:rPr>
          <w:rFonts w:eastAsia="Times New Roman"/>
          <w:sz w:val="26"/>
          <w:szCs w:val="26"/>
          <w:lang w:val="vi-VN"/>
        </w:rPr>
        <w:t xml:space="preserve">đức; có </w:t>
      </w:r>
      <w:r w:rsidRPr="00494C4F">
        <w:rPr>
          <w:rFonts w:eastAsia="Times New Roman"/>
          <w:sz w:val="26"/>
          <w:szCs w:val="26"/>
          <w:lang w:val="vi-VN"/>
        </w:rPr>
        <w:t>kiến thức chuyên sâu cùng năng lực vận dụng các lý thuyết về kinh doanh, quản lý</w:t>
      </w:r>
      <w:r w:rsidR="00494C4F" w:rsidRPr="00494C4F">
        <w:rPr>
          <w:rFonts w:eastAsia="Times New Roman"/>
          <w:sz w:val="26"/>
          <w:szCs w:val="26"/>
          <w:lang w:val="vi-VN"/>
        </w:rPr>
        <w:t xml:space="preserve">, </w:t>
      </w:r>
      <w:r w:rsidRPr="00494C4F">
        <w:rPr>
          <w:rFonts w:eastAsia="Times New Roman"/>
          <w:sz w:val="26"/>
          <w:szCs w:val="26"/>
          <w:lang w:val="vi-VN"/>
        </w:rPr>
        <w:t>marketing</w:t>
      </w:r>
      <w:r w:rsidR="00494C4F" w:rsidRPr="00494C4F">
        <w:rPr>
          <w:rFonts w:eastAsia="Times New Roman"/>
          <w:sz w:val="26"/>
          <w:szCs w:val="26"/>
          <w:lang w:val="vi-VN"/>
        </w:rPr>
        <w:t>, đặc biệt là marketing số</w:t>
      </w:r>
      <w:r w:rsidRPr="00494C4F">
        <w:rPr>
          <w:rFonts w:eastAsia="Times New Roman"/>
          <w:sz w:val="26"/>
          <w:szCs w:val="26"/>
          <w:lang w:val="vi-VN"/>
        </w:rPr>
        <w:t xml:space="preserve"> vào thực tiễn</w:t>
      </w:r>
      <w:r w:rsidR="00494C4F" w:rsidRPr="00494C4F">
        <w:rPr>
          <w:rFonts w:eastAsia="Times New Roman"/>
          <w:sz w:val="26"/>
          <w:szCs w:val="26"/>
          <w:lang w:val="vi-VN"/>
        </w:rPr>
        <w:t>; có khả năng sáng tạo và thích nghi với môi trường làm việc năng động trong bối cảnh chuyển đổi số, đáp ứng yêu cầu phát triể</w:t>
      </w:r>
      <w:r w:rsidR="009B7675" w:rsidRPr="009B7675">
        <w:rPr>
          <w:rFonts w:eastAsia="Times New Roman"/>
          <w:sz w:val="26"/>
          <w:szCs w:val="26"/>
          <w:lang w:val="vi-VN"/>
        </w:rPr>
        <w:t>n</w:t>
      </w:r>
      <w:r w:rsidR="00494C4F" w:rsidRPr="00494C4F">
        <w:rPr>
          <w:rFonts w:eastAsia="Times New Roman"/>
          <w:sz w:val="26"/>
          <w:szCs w:val="26"/>
          <w:lang w:val="vi-VN"/>
        </w:rPr>
        <w:t xml:space="preserve"> kinh tế, xã hội và hội nhập quốc tế.</w:t>
      </w:r>
    </w:p>
    <w:p w14:paraId="123F8CC3" w14:textId="00950EC5" w:rsidR="002D437F" w:rsidRPr="00CF76D7" w:rsidRDefault="002D437F" w:rsidP="002C532B">
      <w:pPr>
        <w:spacing w:before="120" w:after="120" w:line="288" w:lineRule="auto"/>
        <w:jc w:val="both"/>
        <w:rPr>
          <w:b/>
          <w:sz w:val="26"/>
          <w:szCs w:val="26"/>
          <w:lang w:val="pt-BR"/>
        </w:rPr>
      </w:pPr>
      <w:r w:rsidRPr="00CF76D7">
        <w:rPr>
          <w:b/>
          <w:sz w:val="26"/>
          <w:szCs w:val="26"/>
          <w:lang w:val="pt-BR"/>
        </w:rPr>
        <w:t xml:space="preserve">1.2. Mục tiêu cụ thể (Program Objectives </w:t>
      </w:r>
      <w:r w:rsidR="003A1E74" w:rsidRPr="00CF76D7">
        <w:rPr>
          <w:b/>
          <w:sz w:val="26"/>
          <w:szCs w:val="26"/>
          <w:lang w:val="pt-BR"/>
        </w:rPr>
        <w:t>-</w:t>
      </w:r>
      <w:r w:rsidRPr="00CF76D7">
        <w:rPr>
          <w:b/>
          <w:sz w:val="26"/>
          <w:szCs w:val="26"/>
          <w:lang w:val="pt-BR"/>
        </w:rPr>
        <w:t xml:space="preserve"> POs):</w:t>
      </w:r>
    </w:p>
    <w:p w14:paraId="2A067AF7" w14:textId="6F5C723B" w:rsidR="00395548" w:rsidRPr="00F266D1" w:rsidRDefault="00395548" w:rsidP="002C532B">
      <w:pPr>
        <w:spacing w:before="120" w:after="120" w:line="288" w:lineRule="auto"/>
        <w:ind w:firstLine="360"/>
        <w:jc w:val="both"/>
        <w:rPr>
          <w:sz w:val="26"/>
          <w:szCs w:val="26"/>
          <w:lang w:val="pt-BR"/>
        </w:rPr>
      </w:pPr>
      <w:r w:rsidRPr="00F266D1">
        <w:rPr>
          <w:sz w:val="26"/>
          <w:szCs w:val="26"/>
          <w:lang w:val="pt-BR"/>
        </w:rPr>
        <w:t xml:space="preserve">Chương trình đào tạo </w:t>
      </w:r>
      <w:r w:rsidR="00F70772" w:rsidRPr="00F266D1">
        <w:rPr>
          <w:sz w:val="26"/>
          <w:szCs w:val="26"/>
          <w:lang w:val="pt-BR"/>
        </w:rPr>
        <w:t>thạc sĩ</w:t>
      </w:r>
      <w:r w:rsidRPr="00F266D1">
        <w:rPr>
          <w:sz w:val="26"/>
          <w:szCs w:val="26"/>
          <w:lang w:val="pt-BR"/>
        </w:rPr>
        <w:t xml:space="preserve"> </w:t>
      </w:r>
      <w:r w:rsidR="00DC042E">
        <w:rPr>
          <w:sz w:val="26"/>
          <w:szCs w:val="26"/>
          <w:lang w:val="pt-BR"/>
        </w:rPr>
        <w:t xml:space="preserve">ngành </w:t>
      </w:r>
      <w:r w:rsidRPr="00F266D1">
        <w:rPr>
          <w:sz w:val="26"/>
          <w:szCs w:val="26"/>
          <w:lang w:val="pt-BR"/>
        </w:rPr>
        <w:t xml:space="preserve">Marketing (định hướng </w:t>
      </w:r>
      <w:r w:rsidR="00F70772" w:rsidRPr="00F266D1">
        <w:rPr>
          <w:sz w:val="26"/>
          <w:szCs w:val="26"/>
          <w:lang w:val="pt-BR"/>
        </w:rPr>
        <w:t>ứng dụng</w:t>
      </w:r>
      <w:r w:rsidRPr="00F266D1">
        <w:rPr>
          <w:sz w:val="26"/>
          <w:szCs w:val="26"/>
          <w:lang w:val="pt-BR"/>
        </w:rPr>
        <w:t xml:space="preserve">) của Học viện Công nghệ Bưu chính Viễn thông nhằm đào tạo người học tốt nghiệp có: </w:t>
      </w:r>
    </w:p>
    <w:p w14:paraId="010EBD51" w14:textId="77777777" w:rsidR="00F266D1" w:rsidRPr="00494C4F" w:rsidRDefault="00F266D1" w:rsidP="002C532B">
      <w:pPr>
        <w:widowControl w:val="0"/>
        <w:tabs>
          <w:tab w:val="left" w:pos="993"/>
        </w:tabs>
        <w:spacing w:before="120" w:after="120" w:line="288" w:lineRule="auto"/>
        <w:jc w:val="both"/>
        <w:rPr>
          <w:rFonts w:eastAsia="Times New Roman"/>
          <w:color w:val="000000"/>
          <w:sz w:val="26"/>
          <w:szCs w:val="26"/>
          <w:lang w:val="pt-BR"/>
        </w:rPr>
      </w:pPr>
      <w:r w:rsidRPr="002C532B">
        <w:rPr>
          <w:b/>
          <w:sz w:val="26"/>
          <w:szCs w:val="26"/>
          <w:lang w:val="pt-BR"/>
        </w:rPr>
        <w:t>PO1:</w:t>
      </w:r>
      <w:r w:rsidRPr="00494C4F">
        <w:rPr>
          <w:sz w:val="26"/>
          <w:szCs w:val="26"/>
          <w:lang w:val="pt-BR"/>
        </w:rPr>
        <w:t xml:space="preserve"> </w:t>
      </w:r>
      <w:r w:rsidRPr="00494C4F">
        <w:rPr>
          <w:rFonts w:eastAsia="Times New Roman"/>
          <w:color w:val="000000"/>
          <w:sz w:val="26"/>
          <w:szCs w:val="26"/>
          <w:lang w:val="pt-BR"/>
        </w:rPr>
        <w:t xml:space="preserve">Khả năng tích hợp kiến thức khoa học quản lý, kinh tế số và marketing để giải quyết các vấn đề phức tạp của tổ chức trong môi trường số hóa. </w:t>
      </w:r>
    </w:p>
    <w:p w14:paraId="2D8173D7" w14:textId="77777777" w:rsidR="00F266D1" w:rsidRPr="00494C4F" w:rsidRDefault="00F266D1" w:rsidP="002C532B">
      <w:pPr>
        <w:widowControl w:val="0"/>
        <w:tabs>
          <w:tab w:val="left" w:pos="993"/>
        </w:tabs>
        <w:spacing w:before="120" w:after="120" w:line="288" w:lineRule="auto"/>
        <w:jc w:val="both"/>
        <w:rPr>
          <w:rFonts w:eastAsia="Times New Roman"/>
          <w:color w:val="000000"/>
          <w:sz w:val="26"/>
          <w:szCs w:val="26"/>
          <w:lang w:val="pt-BR"/>
        </w:rPr>
      </w:pPr>
      <w:r w:rsidRPr="002C532B">
        <w:rPr>
          <w:rFonts w:eastAsia="Times New Roman"/>
          <w:b/>
          <w:bCs/>
          <w:color w:val="000000"/>
          <w:sz w:val="26"/>
          <w:szCs w:val="26"/>
          <w:lang w:val="pt-BR"/>
        </w:rPr>
        <w:t>PO2:</w:t>
      </w:r>
      <w:r w:rsidRPr="00494C4F">
        <w:rPr>
          <w:rFonts w:eastAsia="Times New Roman"/>
          <w:color w:val="000000"/>
          <w:sz w:val="26"/>
          <w:szCs w:val="26"/>
          <w:lang w:val="pt-BR"/>
        </w:rPr>
        <w:t xml:space="preserve"> Khả năng đánh giá được tính phù hợp và hiệu quả của các công cụ, nền tảng và công nghệ số trong phân tích và xử lý các vấn đề marketing theo mục tiêu chiến lược của tổ chức/doanh nghiệp.</w:t>
      </w:r>
    </w:p>
    <w:p w14:paraId="5A45C769" w14:textId="57E25BC0" w:rsidR="00F266D1" w:rsidRPr="00494C4F" w:rsidRDefault="00F266D1" w:rsidP="002C532B">
      <w:pPr>
        <w:widowControl w:val="0"/>
        <w:tabs>
          <w:tab w:val="left" w:pos="993"/>
        </w:tabs>
        <w:spacing w:before="120" w:after="120" w:line="288" w:lineRule="auto"/>
        <w:jc w:val="both"/>
        <w:rPr>
          <w:rFonts w:eastAsia="Times New Roman"/>
          <w:color w:val="000000"/>
          <w:sz w:val="26"/>
          <w:szCs w:val="26"/>
          <w:lang w:val="pt-BR"/>
        </w:rPr>
      </w:pPr>
      <w:r w:rsidRPr="002C532B">
        <w:rPr>
          <w:rFonts w:eastAsia="Times New Roman"/>
          <w:b/>
          <w:bCs/>
          <w:color w:val="000000"/>
          <w:sz w:val="26"/>
          <w:szCs w:val="26"/>
          <w:lang w:val="pt-BR"/>
        </w:rPr>
        <w:t>PO3:</w:t>
      </w:r>
      <w:r w:rsidRPr="00494C4F">
        <w:rPr>
          <w:rFonts w:eastAsia="Times New Roman"/>
          <w:color w:val="000000"/>
          <w:sz w:val="26"/>
          <w:szCs w:val="26"/>
          <w:lang w:val="pt-BR"/>
        </w:rPr>
        <w:t xml:space="preserve"> </w:t>
      </w:r>
      <w:r w:rsidRPr="00494C4F">
        <w:rPr>
          <w:rFonts w:eastAsia="Times New Roman"/>
          <w:sz w:val="26"/>
          <w:szCs w:val="26"/>
          <w:lang w:val="pt-BR"/>
        </w:rPr>
        <w:t>Khả năng đề xuất các giải pháp marketing có tính phản biện, hệ thống và sáng tạo nhằm giải quyết những vấn đề của doanh nghiệp/tổ chức trên cơ sở đạo đức nghề nghiệp, trách nhiệm xã hội và bối cảnh kinh doanh toàn cầu trong môi trường số.</w:t>
      </w:r>
    </w:p>
    <w:p w14:paraId="3A75E108" w14:textId="77777777" w:rsidR="00F266D1" w:rsidRPr="00494C4F" w:rsidRDefault="00F266D1" w:rsidP="002C532B">
      <w:pPr>
        <w:widowControl w:val="0"/>
        <w:tabs>
          <w:tab w:val="left" w:pos="993"/>
        </w:tabs>
        <w:spacing w:before="120" w:after="120" w:line="288" w:lineRule="auto"/>
        <w:jc w:val="both"/>
        <w:rPr>
          <w:rFonts w:eastAsia="Times New Roman"/>
          <w:color w:val="000000"/>
          <w:sz w:val="26"/>
          <w:szCs w:val="26"/>
          <w:lang w:val="pt-BR"/>
        </w:rPr>
      </w:pPr>
      <w:r w:rsidRPr="002C532B">
        <w:rPr>
          <w:rFonts w:eastAsia="Times New Roman"/>
          <w:b/>
          <w:bCs/>
          <w:color w:val="000000"/>
          <w:sz w:val="26"/>
          <w:szCs w:val="26"/>
          <w:lang w:val="pt-BR"/>
        </w:rPr>
        <w:lastRenderedPageBreak/>
        <w:t xml:space="preserve">PO4: </w:t>
      </w:r>
      <w:r w:rsidRPr="00494C4F">
        <w:rPr>
          <w:rFonts w:eastAsia="Times New Roman"/>
          <w:color w:val="000000"/>
          <w:sz w:val="26"/>
          <w:szCs w:val="26"/>
          <w:lang w:val="pt-BR"/>
        </w:rPr>
        <w:t>Khả năng vận dụng phương pháp và kỹ thuật giao tiếp - truyền thông chuyên nghiệp nhằm đảm bảo tính hiệu quả và phù hợp với bối cảnh giải quyết các vấn đề marketing và kinh doanh của tổ chức/doanh nghiệp.</w:t>
      </w:r>
    </w:p>
    <w:p w14:paraId="6A96FBE1" w14:textId="5D9F11AC" w:rsidR="00395548" w:rsidRPr="00494C4F" w:rsidRDefault="00F266D1" w:rsidP="002C532B">
      <w:pPr>
        <w:widowControl w:val="0"/>
        <w:tabs>
          <w:tab w:val="left" w:pos="993"/>
        </w:tabs>
        <w:spacing w:before="120" w:after="120" w:line="288" w:lineRule="auto"/>
        <w:jc w:val="both"/>
        <w:rPr>
          <w:rFonts w:eastAsia="Times New Roman"/>
          <w:sz w:val="26"/>
          <w:szCs w:val="26"/>
          <w:lang w:val="pt-BR"/>
        </w:rPr>
      </w:pPr>
      <w:r w:rsidRPr="002C532B">
        <w:rPr>
          <w:rFonts w:eastAsia="Times New Roman"/>
          <w:b/>
          <w:bCs/>
          <w:color w:val="000000"/>
          <w:sz w:val="26"/>
          <w:szCs w:val="26"/>
          <w:lang w:val="pt-BR"/>
        </w:rPr>
        <w:t>PO5:</w:t>
      </w:r>
      <w:r w:rsidRPr="00494C4F">
        <w:rPr>
          <w:rFonts w:eastAsia="Times New Roman"/>
          <w:color w:val="000000"/>
          <w:sz w:val="26"/>
          <w:szCs w:val="26"/>
          <w:lang w:val="pt-BR"/>
        </w:rPr>
        <w:t xml:space="preserve"> Khả năng tổ chức, quản lý các nhóm làm việc và phát huy vai trò cá nhân trong việc giải quyết các vấn đề marketing có độ phức tạp cao, đảm bảo năng lực điều phối và hợp tác chuyên nghiệp.</w:t>
      </w:r>
      <w:r w:rsidR="00395548" w:rsidRPr="00494C4F">
        <w:rPr>
          <w:rFonts w:eastAsia="Times New Roman"/>
          <w:sz w:val="26"/>
          <w:szCs w:val="26"/>
          <w:lang w:val="pt-BR"/>
        </w:rPr>
        <w:t xml:space="preserve"> </w:t>
      </w:r>
    </w:p>
    <w:p w14:paraId="4889FFF8" w14:textId="34DBB1EA" w:rsidR="002D437F" w:rsidRPr="00CF76D7" w:rsidRDefault="002D437F" w:rsidP="002C532B">
      <w:pPr>
        <w:numPr>
          <w:ilvl w:val="0"/>
          <w:numId w:val="2"/>
        </w:numPr>
        <w:autoSpaceDE w:val="0"/>
        <w:autoSpaceDN w:val="0"/>
        <w:adjustRightInd w:val="0"/>
        <w:spacing w:before="120" w:after="120" w:line="288" w:lineRule="auto"/>
        <w:ind w:left="426" w:hanging="426"/>
        <w:jc w:val="both"/>
        <w:rPr>
          <w:bCs/>
          <w:sz w:val="26"/>
          <w:szCs w:val="26"/>
          <w:lang w:val="vi-VN"/>
        </w:rPr>
      </w:pPr>
      <w:r w:rsidRPr="00F266D1">
        <w:rPr>
          <w:b/>
          <w:sz w:val="26"/>
          <w:szCs w:val="26"/>
          <w:lang w:val="vi-VN"/>
        </w:rPr>
        <w:t>CHUẨN ĐẦU RA</w:t>
      </w:r>
      <w:r w:rsidR="00E87EF0" w:rsidRPr="00F266D1">
        <w:rPr>
          <w:b/>
          <w:sz w:val="26"/>
          <w:szCs w:val="26"/>
          <w:lang w:val="vi-VN"/>
        </w:rPr>
        <w:t xml:space="preserve"> CỦA CHƯƠNG TRÌNH ĐÀO TẠO (PLOs)</w:t>
      </w:r>
    </w:p>
    <w:p w14:paraId="078CF99B" w14:textId="57204E64" w:rsidR="00395548" w:rsidRPr="00494C4F" w:rsidRDefault="0066263B" w:rsidP="002C532B">
      <w:pPr>
        <w:spacing w:before="120" w:after="120" w:line="288" w:lineRule="auto"/>
        <w:ind w:firstLine="360"/>
        <w:jc w:val="both"/>
        <w:rPr>
          <w:sz w:val="26"/>
          <w:szCs w:val="26"/>
          <w:lang w:val="vi-VN"/>
        </w:rPr>
      </w:pPr>
      <w:r w:rsidRPr="009B7675">
        <w:rPr>
          <w:color w:val="000000"/>
          <w:sz w:val="26"/>
          <w:szCs w:val="26"/>
          <w:lang w:val="vi-VN"/>
        </w:rPr>
        <w:tab/>
      </w:r>
      <w:r w:rsidR="007C3E50" w:rsidRPr="00494C4F">
        <w:rPr>
          <w:color w:val="000000"/>
          <w:sz w:val="26"/>
          <w:szCs w:val="26"/>
          <w:lang w:val="vi-VN"/>
        </w:rPr>
        <w:t xml:space="preserve">Các chuẩn </w:t>
      </w:r>
      <w:r w:rsidR="007C3E50" w:rsidRPr="0066263B">
        <w:rPr>
          <w:rFonts w:eastAsia="Times New Roman"/>
          <w:sz w:val="26"/>
          <w:szCs w:val="26"/>
          <w:lang w:val="vi-VN"/>
        </w:rPr>
        <w:t>đầu</w:t>
      </w:r>
      <w:r w:rsidR="007C3E50" w:rsidRPr="00494C4F">
        <w:rPr>
          <w:color w:val="000000"/>
          <w:sz w:val="26"/>
          <w:szCs w:val="26"/>
          <w:lang w:val="vi-VN"/>
        </w:rPr>
        <w:t xml:space="preserve"> ra (PLOs), mức độ năng lực và các chỉ báo (PIs) của chương trình đào tạo </w:t>
      </w:r>
      <w:r w:rsidR="007E3949" w:rsidRPr="007E3949">
        <w:rPr>
          <w:color w:val="000000"/>
          <w:sz w:val="26"/>
          <w:szCs w:val="26"/>
          <w:lang w:val="vi-VN"/>
        </w:rPr>
        <w:t>thạc sĩ</w:t>
      </w:r>
      <w:r w:rsidR="00DC042E" w:rsidRPr="00AB60D6">
        <w:rPr>
          <w:color w:val="000000"/>
          <w:sz w:val="26"/>
          <w:szCs w:val="26"/>
          <w:lang w:val="vi-VN"/>
        </w:rPr>
        <w:t xml:space="preserve"> ngành</w:t>
      </w:r>
      <w:r w:rsidR="007C3E50" w:rsidRPr="00494C4F">
        <w:rPr>
          <w:color w:val="000000"/>
          <w:sz w:val="26"/>
          <w:szCs w:val="26"/>
          <w:lang w:val="vi-VN"/>
        </w:rPr>
        <w:t xml:space="preserve"> marketing của Học viện Công nghệ Bưu chính Viễn thông</w:t>
      </w:r>
      <w:r w:rsidR="007E3949" w:rsidRPr="007E3949">
        <w:rPr>
          <w:color w:val="000000"/>
          <w:sz w:val="26"/>
          <w:szCs w:val="26"/>
          <w:lang w:val="vi-VN"/>
        </w:rPr>
        <w:t xml:space="preserve"> là thước đo mức kiến thức và kỹ năng tối thiểu mà người học đạt được khi tốt nghiệp. </w:t>
      </w:r>
      <w:r w:rsidR="007E3949">
        <w:rPr>
          <w:color w:val="000000"/>
          <w:sz w:val="26"/>
          <w:szCs w:val="26"/>
        </w:rPr>
        <w:t>Cụ thể</w:t>
      </w:r>
      <w:r w:rsidR="007C3E50" w:rsidRPr="00494C4F">
        <w:rPr>
          <w:color w:val="000000"/>
          <w:sz w:val="26"/>
          <w:szCs w:val="26"/>
          <w:lang w:val="vi-VN"/>
        </w:rPr>
        <w:t xml:space="preserve"> như dưới đây:</w:t>
      </w:r>
    </w:p>
    <w:tbl>
      <w:tblPr>
        <w:tblW w:w="495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430"/>
        <w:gridCol w:w="1239"/>
        <w:gridCol w:w="4566"/>
      </w:tblGrid>
      <w:tr w:rsidR="00CF76D7" w:rsidRPr="00CF76D7" w14:paraId="4F4F2660" w14:textId="77777777" w:rsidTr="002C532B">
        <w:trPr>
          <w:trHeight w:val="685"/>
          <w:tblHeader/>
        </w:trPr>
        <w:tc>
          <w:tcPr>
            <w:tcW w:w="1857"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20" w:type="dxa"/>
              <w:left w:w="20" w:type="dxa"/>
              <w:bottom w:w="20" w:type="dxa"/>
              <w:right w:w="20" w:type="dxa"/>
            </w:tcMar>
            <w:vAlign w:val="center"/>
          </w:tcPr>
          <w:p w14:paraId="0EDDF2E0" w14:textId="77777777" w:rsidR="00395548" w:rsidRPr="00CF76D7" w:rsidRDefault="00395548" w:rsidP="002C532B">
            <w:pPr>
              <w:widowControl w:val="0"/>
              <w:tabs>
                <w:tab w:val="left" w:pos="993"/>
                <w:tab w:val="left" w:pos="3240"/>
              </w:tabs>
              <w:spacing w:line="276" w:lineRule="auto"/>
              <w:jc w:val="center"/>
              <w:rPr>
                <w:rFonts w:eastAsia="Times New Roman"/>
                <w:b/>
                <w:bCs/>
                <w:sz w:val="26"/>
                <w:szCs w:val="26"/>
              </w:rPr>
            </w:pPr>
            <w:r w:rsidRPr="00CF76D7">
              <w:rPr>
                <w:rFonts w:eastAsia="Times New Roman"/>
                <w:b/>
                <w:bCs/>
                <w:sz w:val="26"/>
                <w:szCs w:val="26"/>
              </w:rPr>
              <w:t>Chuẩn đầu ra (PLOs)</w:t>
            </w:r>
          </w:p>
        </w:tc>
        <w:tc>
          <w:tcPr>
            <w:tcW w:w="671"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20" w:type="dxa"/>
              <w:left w:w="20" w:type="dxa"/>
              <w:bottom w:w="20" w:type="dxa"/>
              <w:right w:w="20" w:type="dxa"/>
            </w:tcMar>
            <w:vAlign w:val="center"/>
          </w:tcPr>
          <w:p w14:paraId="73BB2BED" w14:textId="33F33591" w:rsidR="00395548" w:rsidRPr="002C532B" w:rsidRDefault="00395548" w:rsidP="002C532B">
            <w:pPr>
              <w:widowControl w:val="0"/>
              <w:tabs>
                <w:tab w:val="left" w:pos="993"/>
              </w:tabs>
              <w:spacing w:line="276" w:lineRule="auto"/>
              <w:jc w:val="center"/>
              <w:rPr>
                <w:rFonts w:eastAsia="Times New Roman"/>
                <w:b/>
                <w:bCs/>
                <w:sz w:val="26"/>
                <w:szCs w:val="26"/>
                <w:lang w:val="vi-VN"/>
              </w:rPr>
            </w:pPr>
            <w:r w:rsidRPr="00CF76D7">
              <w:rPr>
                <w:rFonts w:eastAsia="Times New Roman"/>
                <w:b/>
                <w:bCs/>
                <w:sz w:val="26"/>
                <w:szCs w:val="26"/>
              </w:rPr>
              <w:t>Mức độ năng lực</w:t>
            </w:r>
          </w:p>
        </w:tc>
        <w:tc>
          <w:tcPr>
            <w:tcW w:w="2473"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20" w:type="dxa"/>
              <w:left w:w="20" w:type="dxa"/>
              <w:bottom w:w="20" w:type="dxa"/>
              <w:right w:w="20" w:type="dxa"/>
            </w:tcMar>
            <w:vAlign w:val="center"/>
          </w:tcPr>
          <w:p w14:paraId="6E9117E9" w14:textId="77777777" w:rsidR="00395548" w:rsidRPr="00CF76D7" w:rsidRDefault="00395548" w:rsidP="002C532B">
            <w:pPr>
              <w:widowControl w:val="0"/>
              <w:tabs>
                <w:tab w:val="left" w:pos="993"/>
              </w:tabs>
              <w:spacing w:line="276" w:lineRule="auto"/>
              <w:ind w:left="139" w:right="158"/>
              <w:jc w:val="center"/>
              <w:rPr>
                <w:rFonts w:eastAsia="Times New Roman"/>
                <w:b/>
                <w:bCs/>
                <w:sz w:val="26"/>
                <w:szCs w:val="26"/>
              </w:rPr>
            </w:pPr>
            <w:r w:rsidRPr="00CF76D7">
              <w:rPr>
                <w:rFonts w:eastAsia="Times New Roman"/>
                <w:b/>
                <w:bCs/>
                <w:sz w:val="26"/>
                <w:szCs w:val="26"/>
              </w:rPr>
              <w:t>Các chỉ báo (PIs)</w:t>
            </w:r>
          </w:p>
        </w:tc>
      </w:tr>
      <w:tr w:rsidR="00CF76D7" w:rsidRPr="00CF76D7" w14:paraId="63692C78" w14:textId="77777777" w:rsidTr="002C532B">
        <w:trPr>
          <w:trHeight w:val="3024"/>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A801DE6" w14:textId="77777777" w:rsidR="00395548" w:rsidRPr="00CF76D7" w:rsidRDefault="00395548" w:rsidP="002C532B">
            <w:pPr>
              <w:widowControl w:val="0"/>
              <w:tabs>
                <w:tab w:val="left" w:pos="993"/>
              </w:tabs>
              <w:spacing w:line="276" w:lineRule="auto"/>
              <w:ind w:left="90"/>
              <w:rPr>
                <w:rFonts w:eastAsia="Times New Roman"/>
                <w:sz w:val="26"/>
                <w:szCs w:val="26"/>
              </w:rPr>
            </w:pPr>
            <w:r w:rsidRPr="00CF76D7">
              <w:rPr>
                <w:rFonts w:eastAsia="Times New Roman"/>
                <w:b/>
                <w:bCs/>
                <w:sz w:val="26"/>
                <w:szCs w:val="26"/>
              </w:rPr>
              <w:t>PLO1.</w:t>
            </w:r>
            <w:r w:rsidRPr="00CF76D7">
              <w:rPr>
                <w:rFonts w:eastAsia="Times New Roman"/>
                <w:sz w:val="26"/>
                <w:szCs w:val="26"/>
              </w:rPr>
              <w:t xml:space="preserve"> Phân</w:t>
            </w:r>
            <w:r w:rsidRPr="00CF76D7">
              <w:rPr>
                <w:rFonts w:eastAsia="Times New Roman"/>
                <w:sz w:val="26"/>
                <w:szCs w:val="26"/>
                <w:lang w:val="vi-VN"/>
              </w:rPr>
              <w:t xml:space="preserve"> tích </w:t>
            </w:r>
            <w:r w:rsidRPr="00CF76D7">
              <w:rPr>
                <w:rFonts w:eastAsia="Times New Roman"/>
                <w:sz w:val="26"/>
                <w:szCs w:val="26"/>
              </w:rPr>
              <w:t>các giải pháp marketing mang tính chiến lược dựa trên sự tích hợp kiến thức nâng cao về khoa học quản lý, kinh tế và marketing để giải quyết các vấn đề phức tạp của tổ chức trong môi trường số hóa.</w:t>
            </w:r>
          </w:p>
        </w:tc>
        <w:tc>
          <w:tcPr>
            <w:tcW w:w="671"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007BF0C" w14:textId="77777777" w:rsidR="00395548" w:rsidRPr="00CF76D7" w:rsidRDefault="00395548" w:rsidP="002C532B">
            <w:pPr>
              <w:widowControl w:val="0"/>
              <w:tabs>
                <w:tab w:val="left" w:pos="993"/>
              </w:tabs>
              <w:spacing w:line="276" w:lineRule="auto"/>
              <w:jc w:val="center"/>
              <w:rPr>
                <w:rFonts w:eastAsia="Times New Roman"/>
                <w:b/>
                <w:bCs/>
                <w:sz w:val="26"/>
                <w:szCs w:val="26"/>
              </w:rPr>
            </w:pPr>
            <w:r w:rsidRPr="00CF76D7">
              <w:rPr>
                <w:rFonts w:eastAsia="Times New Roman"/>
                <w:b/>
                <w:bCs/>
                <w:sz w:val="26"/>
                <w:szCs w:val="26"/>
              </w:rPr>
              <w:t>C</w:t>
            </w:r>
            <w:r w:rsidRPr="00CF76D7">
              <w:rPr>
                <w:rFonts w:eastAsia="Times New Roman"/>
                <w:b/>
                <w:bCs/>
                <w:sz w:val="26"/>
                <w:szCs w:val="26"/>
                <w:lang w:val="vi-VN"/>
              </w:rPr>
              <w:t>4</w:t>
            </w:r>
            <w:r w:rsidRPr="00CF76D7">
              <w:rPr>
                <w:rFonts w:eastAsia="Times New Roman"/>
                <w:b/>
                <w:bCs/>
                <w:sz w:val="26"/>
                <w:szCs w:val="26"/>
              </w:rPr>
              <w:t xml:space="preserve"> / P3</w:t>
            </w:r>
          </w:p>
        </w:tc>
        <w:tc>
          <w:tcPr>
            <w:tcW w:w="2473"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438F592"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PI1.1</w:t>
            </w:r>
            <w:r w:rsidRPr="007E3949">
              <w:rPr>
                <w:rFonts w:eastAsia="Times New Roman"/>
                <w:i/>
                <w:iCs/>
                <w:sz w:val="26"/>
                <w:szCs w:val="26"/>
              </w:rPr>
              <w:t xml:space="preserve"> Phân</w:t>
            </w:r>
            <w:r w:rsidRPr="007E3949">
              <w:rPr>
                <w:rFonts w:eastAsia="Times New Roman"/>
                <w:i/>
                <w:iCs/>
                <w:sz w:val="26"/>
                <w:szCs w:val="26"/>
                <w:lang w:val="vi-VN"/>
              </w:rPr>
              <w:t xml:space="preserve"> tích</w:t>
            </w:r>
            <w:r w:rsidRPr="007E3949">
              <w:rPr>
                <w:rFonts w:eastAsia="Times New Roman"/>
                <w:i/>
                <w:iCs/>
                <w:sz w:val="26"/>
                <w:szCs w:val="26"/>
              </w:rPr>
              <w:t xml:space="preserve"> được các vấn đề marketing phức tạp của tổ chức/doanh nghiệp trong môi trường số hóa dựa trên sự vận dụng tích hợp kiến thức về quản lý, kinh tế và marketing.</w:t>
            </w:r>
          </w:p>
          <w:p w14:paraId="68319D15"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PI1.2.</w:t>
            </w:r>
            <w:r w:rsidRPr="007E3949">
              <w:rPr>
                <w:rFonts w:eastAsia="Times New Roman"/>
                <w:i/>
                <w:iCs/>
                <w:sz w:val="26"/>
                <w:szCs w:val="26"/>
              </w:rPr>
              <w:t xml:space="preserve"> Lựa chọn được các kiến thức thuộc lĩnh vực quản lý, kinh tế và marketing nhằm định hướng xây dựng phương án giải quyết vấn đề marketing mang tính chiến lược cho tổ chức doanh nghiệp</w:t>
            </w:r>
          </w:p>
          <w:p w14:paraId="52640D90"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PI1.3.</w:t>
            </w:r>
            <w:r w:rsidRPr="007E3949">
              <w:rPr>
                <w:rFonts w:eastAsia="Times New Roman"/>
                <w:i/>
                <w:iCs/>
                <w:sz w:val="26"/>
                <w:szCs w:val="26"/>
              </w:rPr>
              <w:t xml:space="preserve"> So</w:t>
            </w:r>
            <w:r w:rsidRPr="007E3949">
              <w:rPr>
                <w:rFonts w:eastAsia="Times New Roman"/>
                <w:i/>
                <w:iCs/>
                <w:sz w:val="26"/>
                <w:szCs w:val="26"/>
                <w:lang w:val="vi-VN"/>
              </w:rPr>
              <w:t xml:space="preserve"> sánh đối chiếu </w:t>
            </w:r>
            <w:r w:rsidRPr="007E3949">
              <w:rPr>
                <w:rFonts w:eastAsia="Times New Roman"/>
                <w:i/>
                <w:iCs/>
                <w:sz w:val="26"/>
                <w:szCs w:val="26"/>
              </w:rPr>
              <w:t>các giải pháp marketing mang tính chiến lược hướng</w:t>
            </w:r>
            <w:r w:rsidRPr="007E3949">
              <w:rPr>
                <w:rFonts w:eastAsia="Times New Roman"/>
                <w:i/>
                <w:iCs/>
                <w:sz w:val="26"/>
                <w:szCs w:val="26"/>
                <w:lang w:val="vi-VN"/>
              </w:rPr>
              <w:t xml:space="preserve"> tới</w:t>
            </w:r>
            <w:r w:rsidRPr="007E3949">
              <w:rPr>
                <w:rFonts w:eastAsia="Times New Roman"/>
                <w:i/>
                <w:iCs/>
                <w:sz w:val="26"/>
                <w:szCs w:val="26"/>
              </w:rPr>
              <w:t xml:space="preserve"> giải quyết hiệu quả các vấn đề marketing phức tạp của tổ chức/doanh nghiệp trong môi trường số hóa.</w:t>
            </w:r>
          </w:p>
        </w:tc>
      </w:tr>
      <w:tr w:rsidR="00CF76D7" w:rsidRPr="00CF76D7" w14:paraId="3654669E" w14:textId="77777777" w:rsidTr="002C532B">
        <w:trPr>
          <w:trHeight w:val="2310"/>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4DBEBA8" w14:textId="77777777" w:rsidR="00395548" w:rsidRPr="00CF76D7" w:rsidRDefault="00395548" w:rsidP="002C532B">
            <w:pPr>
              <w:widowControl w:val="0"/>
              <w:tabs>
                <w:tab w:val="left" w:pos="993"/>
              </w:tabs>
              <w:spacing w:line="276" w:lineRule="auto"/>
              <w:ind w:left="90"/>
              <w:rPr>
                <w:rFonts w:eastAsia="Times New Roman"/>
                <w:sz w:val="26"/>
                <w:szCs w:val="26"/>
              </w:rPr>
            </w:pPr>
            <w:r w:rsidRPr="00CF76D7">
              <w:rPr>
                <w:rFonts w:eastAsia="Times New Roman"/>
                <w:b/>
                <w:bCs/>
                <w:sz w:val="26"/>
                <w:szCs w:val="26"/>
              </w:rPr>
              <w:t>PLO2.</w:t>
            </w:r>
            <w:r w:rsidRPr="00CF76D7">
              <w:rPr>
                <w:rFonts w:eastAsia="Times New Roman"/>
                <w:sz w:val="26"/>
                <w:szCs w:val="26"/>
              </w:rPr>
              <w:t xml:space="preserve"> Phân</w:t>
            </w:r>
            <w:r w:rsidRPr="00CF76D7">
              <w:rPr>
                <w:rFonts w:eastAsia="Times New Roman"/>
                <w:sz w:val="26"/>
                <w:szCs w:val="26"/>
                <w:lang w:val="vi-VN"/>
              </w:rPr>
              <w:t xml:space="preserve"> tích được</w:t>
            </w:r>
            <w:r w:rsidRPr="00CF76D7">
              <w:rPr>
                <w:rFonts w:eastAsia="Times New Roman"/>
                <w:sz w:val="26"/>
                <w:szCs w:val="26"/>
              </w:rPr>
              <w:t xml:space="preserve"> sự phù hợp và</w:t>
            </w:r>
            <w:r w:rsidRPr="00CF76D7">
              <w:rPr>
                <w:rFonts w:eastAsia="Times New Roman"/>
                <w:sz w:val="26"/>
                <w:szCs w:val="26"/>
                <w:lang w:val="vi-VN"/>
              </w:rPr>
              <w:t xml:space="preserve"> hiệu quả </w:t>
            </w:r>
            <w:r w:rsidRPr="00CF76D7">
              <w:rPr>
                <w:rFonts w:eastAsia="Times New Roman"/>
                <w:sz w:val="26"/>
                <w:szCs w:val="26"/>
              </w:rPr>
              <w:t>các công cụ, nền tảng và công nghệ số trong phân tích và xử lý các vấn đề marketing theo mục tiêu chiến lược của tổ chức/doanh nghiệp.</w:t>
            </w:r>
          </w:p>
        </w:tc>
        <w:tc>
          <w:tcPr>
            <w:tcW w:w="671"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3EC73BC" w14:textId="77777777" w:rsidR="00395548" w:rsidRPr="00CF76D7" w:rsidRDefault="00395548" w:rsidP="002C532B">
            <w:pPr>
              <w:widowControl w:val="0"/>
              <w:tabs>
                <w:tab w:val="left" w:pos="993"/>
              </w:tabs>
              <w:spacing w:line="276" w:lineRule="auto"/>
              <w:ind w:left="90"/>
              <w:jc w:val="center"/>
              <w:rPr>
                <w:rFonts w:eastAsia="Times New Roman"/>
                <w:b/>
                <w:bCs/>
                <w:sz w:val="26"/>
                <w:szCs w:val="26"/>
              </w:rPr>
            </w:pPr>
            <w:r w:rsidRPr="00CF76D7">
              <w:rPr>
                <w:rFonts w:eastAsia="Times New Roman"/>
                <w:b/>
                <w:bCs/>
                <w:sz w:val="26"/>
                <w:szCs w:val="26"/>
              </w:rPr>
              <w:t>C</w:t>
            </w:r>
            <w:r w:rsidRPr="00CF76D7">
              <w:rPr>
                <w:rFonts w:eastAsia="Times New Roman"/>
                <w:b/>
                <w:bCs/>
                <w:sz w:val="26"/>
                <w:szCs w:val="26"/>
                <w:lang w:val="vi-VN"/>
              </w:rPr>
              <w:t>4</w:t>
            </w:r>
            <w:r w:rsidRPr="00CF76D7">
              <w:rPr>
                <w:rFonts w:eastAsia="Times New Roman"/>
                <w:b/>
                <w:bCs/>
                <w:sz w:val="26"/>
                <w:szCs w:val="26"/>
              </w:rPr>
              <w:t xml:space="preserve"> / P4</w:t>
            </w:r>
          </w:p>
        </w:tc>
        <w:tc>
          <w:tcPr>
            <w:tcW w:w="2473"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7120B5C1"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PI2.1.</w:t>
            </w:r>
            <w:r w:rsidRPr="007E3949">
              <w:rPr>
                <w:rFonts w:eastAsia="Times New Roman"/>
                <w:i/>
                <w:iCs/>
                <w:sz w:val="26"/>
                <w:szCs w:val="26"/>
              </w:rPr>
              <w:t xml:space="preserve"> Phân</w:t>
            </w:r>
            <w:r w:rsidRPr="007E3949">
              <w:rPr>
                <w:rFonts w:eastAsia="Times New Roman"/>
                <w:i/>
                <w:iCs/>
                <w:sz w:val="26"/>
                <w:szCs w:val="26"/>
                <w:lang w:val="vi-VN"/>
              </w:rPr>
              <w:t xml:space="preserve"> tích </w:t>
            </w:r>
            <w:r w:rsidRPr="007E3949">
              <w:rPr>
                <w:rFonts w:eastAsia="Times New Roman"/>
                <w:i/>
                <w:iCs/>
                <w:sz w:val="26"/>
                <w:szCs w:val="26"/>
              </w:rPr>
              <w:t>các chỉ số, công cụ phân tích và hệ thống đo lường marketing số nhằm hỗ trợ ra quyết định theo mục tiêu chiến lược của tổ chức/doanh nghiệp.</w:t>
            </w:r>
          </w:p>
          <w:p w14:paraId="0EE9B1BD"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PI2.2.</w:t>
            </w:r>
            <w:r w:rsidRPr="007E3949">
              <w:rPr>
                <w:rFonts w:eastAsia="Times New Roman"/>
                <w:i/>
                <w:iCs/>
                <w:sz w:val="26"/>
                <w:szCs w:val="26"/>
              </w:rPr>
              <w:t xml:space="preserve"> Lựa</w:t>
            </w:r>
            <w:r w:rsidRPr="007E3949">
              <w:rPr>
                <w:rFonts w:eastAsia="Times New Roman"/>
                <w:i/>
                <w:iCs/>
                <w:sz w:val="26"/>
                <w:szCs w:val="26"/>
                <w:lang w:val="vi-VN"/>
              </w:rPr>
              <w:t xml:space="preserve"> chọn được các </w:t>
            </w:r>
            <w:r w:rsidRPr="007E3949">
              <w:rPr>
                <w:rFonts w:eastAsia="Times New Roman"/>
                <w:i/>
                <w:iCs/>
                <w:sz w:val="26"/>
                <w:szCs w:val="26"/>
              </w:rPr>
              <w:t>nền tảng và công nghệ số phù hợp với mục tiêu marketing và nguồn lực của tổ chức/doanh nghiệp.</w:t>
            </w:r>
          </w:p>
        </w:tc>
      </w:tr>
      <w:tr w:rsidR="00CF76D7" w:rsidRPr="00555CA5" w14:paraId="3CEE6C49" w14:textId="77777777" w:rsidTr="002C532B">
        <w:trPr>
          <w:trHeight w:val="383"/>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EF195C3" w14:textId="77777777" w:rsidR="00395548" w:rsidRPr="00CF76D7" w:rsidRDefault="00395548" w:rsidP="002C532B">
            <w:pPr>
              <w:widowControl w:val="0"/>
              <w:tabs>
                <w:tab w:val="left" w:pos="993"/>
              </w:tabs>
              <w:spacing w:line="276" w:lineRule="auto"/>
              <w:ind w:left="90"/>
              <w:rPr>
                <w:rFonts w:eastAsia="Times New Roman"/>
                <w:sz w:val="26"/>
                <w:szCs w:val="26"/>
              </w:rPr>
            </w:pPr>
            <w:r w:rsidRPr="00CF76D7">
              <w:rPr>
                <w:rFonts w:eastAsia="Times New Roman"/>
                <w:b/>
                <w:bCs/>
                <w:sz w:val="26"/>
                <w:szCs w:val="26"/>
              </w:rPr>
              <w:t>PLO3.</w:t>
            </w:r>
            <w:r w:rsidRPr="00CF76D7">
              <w:rPr>
                <w:rFonts w:eastAsia="Times New Roman"/>
                <w:sz w:val="26"/>
                <w:szCs w:val="26"/>
              </w:rPr>
              <w:t xml:space="preserve"> Đề xuất được các giải pháp marketing có tính phản biện, hệ thống và sáng tạo nhằm giải quyết những vấn đề </w:t>
            </w:r>
            <w:r w:rsidRPr="00CF76D7">
              <w:rPr>
                <w:rFonts w:eastAsia="Times New Roman"/>
                <w:sz w:val="26"/>
                <w:szCs w:val="26"/>
              </w:rPr>
              <w:lastRenderedPageBreak/>
              <w:t>của</w:t>
            </w:r>
            <w:r w:rsidRPr="00CF76D7">
              <w:rPr>
                <w:rFonts w:eastAsia="Times New Roman"/>
                <w:sz w:val="26"/>
                <w:szCs w:val="26"/>
                <w:lang w:val="vi-VN"/>
              </w:rPr>
              <w:t xml:space="preserve"> tổ chức/doanh nghiệp </w:t>
            </w:r>
            <w:r w:rsidRPr="00CF76D7">
              <w:rPr>
                <w:rFonts w:eastAsia="Times New Roman"/>
                <w:sz w:val="26"/>
                <w:szCs w:val="26"/>
              </w:rPr>
              <w:t>trên cơ sở đạo đức nghề nghiệp, trách nhiệm xã hội và bối cảnh kinh doanh toàn cầu trong môi trường số</w:t>
            </w:r>
            <w:r w:rsidRPr="00CF76D7">
              <w:rPr>
                <w:rFonts w:eastAsia="Times New Roman"/>
                <w:sz w:val="26"/>
                <w:szCs w:val="26"/>
                <w:lang w:val="vi-VN"/>
              </w:rPr>
              <w:t xml:space="preserve">. </w:t>
            </w:r>
          </w:p>
        </w:tc>
        <w:tc>
          <w:tcPr>
            <w:tcW w:w="671"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750B35EC" w14:textId="77777777" w:rsidR="00395548" w:rsidRPr="00CF76D7" w:rsidRDefault="00395548" w:rsidP="002C532B">
            <w:pPr>
              <w:widowControl w:val="0"/>
              <w:tabs>
                <w:tab w:val="left" w:pos="993"/>
              </w:tabs>
              <w:spacing w:line="276" w:lineRule="auto"/>
              <w:ind w:left="90"/>
              <w:jc w:val="center"/>
              <w:rPr>
                <w:rFonts w:eastAsia="Times New Roman"/>
                <w:b/>
                <w:bCs/>
                <w:sz w:val="26"/>
                <w:szCs w:val="26"/>
              </w:rPr>
            </w:pPr>
            <w:r w:rsidRPr="00CF76D7">
              <w:rPr>
                <w:rFonts w:eastAsia="Times New Roman"/>
                <w:b/>
                <w:bCs/>
                <w:sz w:val="26"/>
                <w:szCs w:val="26"/>
              </w:rPr>
              <w:lastRenderedPageBreak/>
              <w:t>C</w:t>
            </w:r>
            <w:r w:rsidRPr="00CF76D7">
              <w:rPr>
                <w:rFonts w:eastAsia="Times New Roman"/>
                <w:b/>
                <w:bCs/>
                <w:sz w:val="26"/>
                <w:szCs w:val="26"/>
                <w:lang w:val="vi-VN"/>
              </w:rPr>
              <w:t>5</w:t>
            </w:r>
            <w:r w:rsidRPr="00CF76D7">
              <w:rPr>
                <w:rFonts w:eastAsia="Times New Roman"/>
                <w:b/>
                <w:bCs/>
                <w:sz w:val="26"/>
                <w:szCs w:val="26"/>
              </w:rPr>
              <w:t xml:space="preserve"> / P4</w:t>
            </w:r>
          </w:p>
        </w:tc>
        <w:tc>
          <w:tcPr>
            <w:tcW w:w="2473"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4A20A801"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PI3.1.</w:t>
            </w:r>
            <w:r w:rsidRPr="007E3949">
              <w:rPr>
                <w:rFonts w:eastAsia="Times New Roman"/>
                <w:i/>
                <w:iCs/>
                <w:sz w:val="26"/>
                <w:szCs w:val="26"/>
              </w:rPr>
              <w:t xml:space="preserve"> Đề xuất</w:t>
            </w:r>
            <w:r w:rsidRPr="007E3949">
              <w:rPr>
                <w:rFonts w:eastAsia="Times New Roman"/>
                <w:i/>
                <w:iCs/>
                <w:sz w:val="26"/>
                <w:szCs w:val="26"/>
                <w:lang w:val="vi-VN"/>
              </w:rPr>
              <w:t xml:space="preserve"> được </w:t>
            </w:r>
            <w:r w:rsidRPr="007E3949">
              <w:rPr>
                <w:rFonts w:eastAsia="Times New Roman"/>
                <w:i/>
                <w:iCs/>
                <w:sz w:val="26"/>
                <w:szCs w:val="26"/>
              </w:rPr>
              <w:t xml:space="preserve">giải pháp cho vấn đề marketing của tổ chức/doanh nghiệp mang tính hệ thống và có lập luận phản biện </w:t>
            </w:r>
          </w:p>
          <w:p w14:paraId="61D9FF36"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lang w:val="vi-VN"/>
              </w:rPr>
            </w:pPr>
            <w:r w:rsidRPr="007E3949">
              <w:rPr>
                <w:rFonts w:eastAsia="Times New Roman"/>
                <w:b/>
                <w:bCs/>
                <w:i/>
                <w:iCs/>
                <w:sz w:val="26"/>
                <w:szCs w:val="26"/>
              </w:rPr>
              <w:lastRenderedPageBreak/>
              <w:t>PI3.2.</w:t>
            </w:r>
            <w:r w:rsidRPr="007E3949">
              <w:rPr>
                <w:rFonts w:eastAsia="Times New Roman"/>
                <w:i/>
                <w:iCs/>
                <w:sz w:val="26"/>
                <w:szCs w:val="26"/>
              </w:rPr>
              <w:t xml:space="preserve"> Đề xuất được các ý tưởng và cách tiếp cận marketing sáng tạo nhằm giải quyết các vấn đề marketing mới nổi trong bối cảnh số hóa.</w:t>
            </w:r>
          </w:p>
          <w:p w14:paraId="13DDBED3" w14:textId="13ABD867" w:rsidR="00395548" w:rsidRPr="007E3949" w:rsidRDefault="00395548" w:rsidP="002C532B">
            <w:pPr>
              <w:widowControl w:val="0"/>
              <w:tabs>
                <w:tab w:val="left" w:pos="993"/>
              </w:tabs>
              <w:spacing w:line="276" w:lineRule="auto"/>
              <w:ind w:left="139" w:right="158"/>
              <w:jc w:val="both"/>
              <w:rPr>
                <w:rFonts w:eastAsia="Times New Roman"/>
                <w:i/>
                <w:iCs/>
                <w:sz w:val="26"/>
                <w:szCs w:val="26"/>
                <w:lang w:val="vi-VN"/>
              </w:rPr>
            </w:pPr>
            <w:r w:rsidRPr="007E3949">
              <w:rPr>
                <w:rFonts w:eastAsia="Times New Roman"/>
                <w:b/>
                <w:bCs/>
                <w:i/>
                <w:iCs/>
                <w:sz w:val="26"/>
                <w:szCs w:val="26"/>
                <w:lang w:val="vi-VN"/>
              </w:rPr>
              <w:t>PI3.3</w:t>
            </w:r>
            <w:r w:rsidR="00FC05EF" w:rsidRPr="007E3949">
              <w:rPr>
                <w:rFonts w:eastAsia="Times New Roman"/>
                <w:b/>
                <w:bCs/>
                <w:i/>
                <w:iCs/>
                <w:sz w:val="26"/>
                <w:szCs w:val="26"/>
                <w:lang w:val="vi-VN"/>
              </w:rPr>
              <w:t>.</w:t>
            </w:r>
            <w:r w:rsidRPr="007E3949">
              <w:rPr>
                <w:rFonts w:eastAsia="Times New Roman"/>
                <w:b/>
                <w:bCs/>
                <w:i/>
                <w:iCs/>
                <w:sz w:val="26"/>
                <w:szCs w:val="26"/>
                <w:lang w:val="vi-VN"/>
              </w:rPr>
              <w:t xml:space="preserve"> </w:t>
            </w:r>
            <w:r w:rsidRPr="007E3949">
              <w:rPr>
                <w:rFonts w:eastAsia="Times New Roman"/>
                <w:i/>
                <w:iCs/>
                <w:sz w:val="26"/>
                <w:szCs w:val="26"/>
                <w:lang w:val="vi-VN"/>
              </w:rPr>
              <w:t>Đánh giá các giải pháp marketing trên</w:t>
            </w:r>
            <w:r w:rsidRPr="007E3949">
              <w:rPr>
                <w:rFonts w:eastAsia="Times New Roman"/>
                <w:b/>
                <w:bCs/>
                <w:i/>
                <w:iCs/>
                <w:sz w:val="26"/>
                <w:szCs w:val="26"/>
                <w:lang w:val="vi-VN"/>
              </w:rPr>
              <w:t xml:space="preserve"> </w:t>
            </w:r>
            <w:r w:rsidRPr="007E3949">
              <w:rPr>
                <w:rFonts w:eastAsia="Times New Roman"/>
                <w:i/>
                <w:iCs/>
                <w:sz w:val="26"/>
                <w:szCs w:val="26"/>
                <w:lang w:val="vi-VN"/>
              </w:rPr>
              <w:t>cơ sở đạo đức nghề nghiệp, trách nhiệm xã hội và bối cảnh kinh doanh toàn cầu trong môi trường số.</w:t>
            </w:r>
          </w:p>
        </w:tc>
      </w:tr>
      <w:tr w:rsidR="00CF76D7" w:rsidRPr="00CF76D7" w14:paraId="1C805BAC" w14:textId="77777777" w:rsidTr="002C532B">
        <w:trPr>
          <w:trHeight w:val="2310"/>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1BD0FE0" w14:textId="77777777" w:rsidR="00395548" w:rsidRPr="00F266D1" w:rsidRDefault="00395548" w:rsidP="002C532B">
            <w:pPr>
              <w:widowControl w:val="0"/>
              <w:tabs>
                <w:tab w:val="left" w:pos="993"/>
              </w:tabs>
              <w:spacing w:line="276" w:lineRule="auto"/>
              <w:ind w:left="90"/>
              <w:rPr>
                <w:rFonts w:eastAsia="Times New Roman"/>
                <w:sz w:val="26"/>
                <w:szCs w:val="26"/>
                <w:lang w:val="vi-VN"/>
              </w:rPr>
            </w:pPr>
            <w:r w:rsidRPr="00CF76D7">
              <w:rPr>
                <w:rFonts w:eastAsia="Times New Roman"/>
                <w:b/>
                <w:bCs/>
                <w:sz w:val="26"/>
                <w:szCs w:val="26"/>
                <w:lang w:val="vi-VN"/>
              </w:rPr>
              <w:lastRenderedPageBreak/>
              <w:t>PLO4.</w:t>
            </w:r>
            <w:r w:rsidRPr="00CF76D7">
              <w:rPr>
                <w:rFonts w:eastAsia="Times New Roman"/>
                <w:sz w:val="26"/>
                <w:szCs w:val="26"/>
                <w:lang w:val="vi-VN"/>
              </w:rPr>
              <w:t xml:space="preserve"> Lựa chọn được phương pháp và kỹ thuật giao tiếp, truyền thông phù hợp với bối cảnh giải quyết các vấn đề marketing và kinh doanh của tổ chức/doanh nghiệp.</w:t>
            </w:r>
          </w:p>
        </w:tc>
        <w:tc>
          <w:tcPr>
            <w:tcW w:w="671"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6D16D8AB" w14:textId="77777777" w:rsidR="00395548" w:rsidRPr="00CF76D7" w:rsidRDefault="00395548" w:rsidP="002C532B">
            <w:pPr>
              <w:widowControl w:val="0"/>
              <w:tabs>
                <w:tab w:val="left" w:pos="993"/>
              </w:tabs>
              <w:spacing w:line="276" w:lineRule="auto"/>
              <w:ind w:left="90"/>
              <w:jc w:val="center"/>
              <w:rPr>
                <w:rFonts w:eastAsia="Times New Roman"/>
                <w:b/>
                <w:bCs/>
                <w:sz w:val="26"/>
                <w:szCs w:val="26"/>
              </w:rPr>
            </w:pPr>
            <w:r w:rsidRPr="00CF76D7">
              <w:rPr>
                <w:rFonts w:eastAsia="Times New Roman"/>
                <w:b/>
                <w:bCs/>
                <w:sz w:val="26"/>
                <w:szCs w:val="26"/>
              </w:rPr>
              <w:t>C5 / P3</w:t>
            </w:r>
          </w:p>
        </w:tc>
        <w:tc>
          <w:tcPr>
            <w:tcW w:w="2473"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082FF3A"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PI4.1.</w:t>
            </w:r>
            <w:r w:rsidRPr="007E3949">
              <w:rPr>
                <w:rFonts w:eastAsia="Times New Roman"/>
                <w:i/>
                <w:iCs/>
                <w:sz w:val="26"/>
                <w:szCs w:val="26"/>
              </w:rPr>
              <w:t xml:space="preserve"> Đánh giá mức độ phù hợp của các phương pháp, kênh và kỹ thuật giao tiếp – truyền thông trong các bối cảnh marketing và kinh doanh khác nhau của doanh</w:t>
            </w:r>
            <w:r w:rsidRPr="007E3949">
              <w:rPr>
                <w:rFonts w:eastAsia="Times New Roman"/>
                <w:i/>
                <w:iCs/>
                <w:sz w:val="26"/>
                <w:szCs w:val="26"/>
                <w:lang w:val="vi-VN"/>
              </w:rPr>
              <w:t xml:space="preserve"> </w:t>
            </w:r>
            <w:r w:rsidRPr="007E3949">
              <w:rPr>
                <w:rFonts w:eastAsia="Times New Roman"/>
                <w:i/>
                <w:iCs/>
                <w:sz w:val="26"/>
                <w:szCs w:val="26"/>
              </w:rPr>
              <w:t>nghiệp.</w:t>
            </w:r>
          </w:p>
          <w:p w14:paraId="5C860526"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PI4.2.</w:t>
            </w:r>
            <w:r w:rsidRPr="007E3949">
              <w:rPr>
                <w:rFonts w:eastAsia="Times New Roman"/>
                <w:i/>
                <w:iCs/>
                <w:sz w:val="26"/>
                <w:szCs w:val="26"/>
              </w:rPr>
              <w:t xml:space="preserve"> Lựa chọn được phương án giao tiếp- truyền thông phù hợp nhằm hỗ trợ giải quyết vấn đề marketing và đạt được mục tiêu kinh doanh cụ thể của tổ chức/doanh nghiệp</w:t>
            </w:r>
          </w:p>
        </w:tc>
      </w:tr>
      <w:tr w:rsidR="00CF76D7" w:rsidRPr="00CF76D7" w14:paraId="5BBE5EC8" w14:textId="77777777" w:rsidTr="002C532B">
        <w:trPr>
          <w:trHeight w:val="2040"/>
        </w:trPr>
        <w:tc>
          <w:tcPr>
            <w:tcW w:w="1857"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0349994C" w14:textId="77777777" w:rsidR="00395548" w:rsidRPr="00CF76D7" w:rsidRDefault="00395548" w:rsidP="002C532B">
            <w:pPr>
              <w:widowControl w:val="0"/>
              <w:tabs>
                <w:tab w:val="left" w:pos="993"/>
              </w:tabs>
              <w:spacing w:line="276" w:lineRule="auto"/>
              <w:ind w:left="90"/>
              <w:rPr>
                <w:rFonts w:eastAsia="Times New Roman"/>
                <w:sz w:val="26"/>
                <w:szCs w:val="26"/>
              </w:rPr>
            </w:pPr>
            <w:r w:rsidRPr="00CF76D7">
              <w:rPr>
                <w:rFonts w:eastAsia="Times New Roman"/>
                <w:b/>
                <w:bCs/>
                <w:sz w:val="26"/>
                <w:szCs w:val="26"/>
              </w:rPr>
              <w:t>PLO5.</w:t>
            </w:r>
            <w:r w:rsidRPr="00CF76D7">
              <w:rPr>
                <w:rFonts w:eastAsia="Times New Roman"/>
                <w:sz w:val="26"/>
                <w:szCs w:val="26"/>
              </w:rPr>
              <w:t xml:space="preserve"> Tổ chức, quản lý các nhóm làm việc và phát huy vai trò cá nhân trong việc giải quyết các vấn đề marketing có độ phức tạp cao, đảm bảo năng lực điều phối và hợp tác chuyên nghiệp.</w:t>
            </w:r>
          </w:p>
        </w:tc>
        <w:tc>
          <w:tcPr>
            <w:tcW w:w="671"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398ABAD9" w14:textId="77777777" w:rsidR="00395548" w:rsidRPr="00CF76D7" w:rsidRDefault="00395548" w:rsidP="002C532B">
            <w:pPr>
              <w:widowControl w:val="0"/>
              <w:tabs>
                <w:tab w:val="left" w:pos="993"/>
              </w:tabs>
              <w:spacing w:line="276" w:lineRule="auto"/>
              <w:ind w:left="90"/>
              <w:jc w:val="center"/>
              <w:rPr>
                <w:rFonts w:eastAsia="Times New Roman"/>
                <w:b/>
                <w:bCs/>
                <w:sz w:val="26"/>
                <w:szCs w:val="26"/>
              </w:rPr>
            </w:pPr>
            <w:r w:rsidRPr="00CF76D7">
              <w:rPr>
                <w:rFonts w:eastAsia="Times New Roman"/>
                <w:b/>
                <w:bCs/>
                <w:sz w:val="26"/>
                <w:szCs w:val="26"/>
              </w:rPr>
              <w:t>C5 / P3 / A2</w:t>
            </w:r>
          </w:p>
        </w:tc>
        <w:tc>
          <w:tcPr>
            <w:tcW w:w="2473" w:type="pct"/>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A2EE031"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PI5.1.</w:t>
            </w:r>
            <w:r w:rsidRPr="007E3949">
              <w:rPr>
                <w:rFonts w:eastAsia="Times New Roman"/>
                <w:i/>
                <w:iCs/>
                <w:sz w:val="26"/>
                <w:szCs w:val="26"/>
              </w:rPr>
              <w:t xml:space="preserve"> Thực hiện vai trò cá nhân phù hợp trong nhóm làm việc, thể hiện tinh thần trách nhiệm và hợp tác nhằm giải quyết các vấn đề marketing có độ phức tạp cao.</w:t>
            </w:r>
          </w:p>
          <w:p w14:paraId="135B7B9D"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PI5.2.</w:t>
            </w:r>
            <w:r w:rsidRPr="007E3949">
              <w:rPr>
                <w:rFonts w:eastAsia="Times New Roman"/>
                <w:i/>
                <w:iCs/>
                <w:sz w:val="26"/>
                <w:szCs w:val="26"/>
              </w:rPr>
              <w:t xml:space="preserve"> Điều phối hoạt động làm việc nhóm dựa trên việc khai thác các quan điểm đa chiều của các thành viên nhằm hỗ trợ ra quyết định marketing.</w:t>
            </w:r>
          </w:p>
          <w:p w14:paraId="37A1F846" w14:textId="77777777" w:rsidR="00395548" w:rsidRPr="007E3949" w:rsidRDefault="00395548" w:rsidP="002C532B">
            <w:pPr>
              <w:widowControl w:val="0"/>
              <w:tabs>
                <w:tab w:val="left" w:pos="993"/>
              </w:tabs>
              <w:spacing w:line="276" w:lineRule="auto"/>
              <w:ind w:left="139" w:right="158"/>
              <w:jc w:val="both"/>
              <w:rPr>
                <w:rFonts w:eastAsia="Times New Roman"/>
                <w:i/>
                <w:iCs/>
                <w:sz w:val="26"/>
                <w:szCs w:val="26"/>
              </w:rPr>
            </w:pPr>
            <w:r w:rsidRPr="007E3949">
              <w:rPr>
                <w:rFonts w:eastAsia="Times New Roman"/>
                <w:b/>
                <w:bCs/>
                <w:i/>
                <w:iCs/>
                <w:sz w:val="26"/>
                <w:szCs w:val="26"/>
              </w:rPr>
              <w:t>PI5.3.</w:t>
            </w:r>
            <w:r w:rsidRPr="007E3949">
              <w:rPr>
                <w:rFonts w:eastAsia="Times New Roman"/>
                <w:i/>
                <w:iCs/>
                <w:sz w:val="26"/>
                <w:szCs w:val="26"/>
              </w:rPr>
              <w:t xml:space="preserve"> Quản lý các xung đột và khác biệt quan điểm trong nhóm một cách chuyên nghiệp nhằm đảm bảo hiệu quả giải quyết các vấn đề marketing.</w:t>
            </w:r>
          </w:p>
        </w:tc>
      </w:tr>
    </w:tbl>
    <w:p w14:paraId="3608ADA6" w14:textId="3ADC1C4A" w:rsidR="008357BB" w:rsidRPr="00F266D1" w:rsidRDefault="002C532B" w:rsidP="002C532B">
      <w:pPr>
        <w:widowControl w:val="0"/>
        <w:tabs>
          <w:tab w:val="left" w:pos="426"/>
        </w:tabs>
        <w:spacing w:before="120" w:after="120"/>
        <w:jc w:val="both"/>
        <w:rPr>
          <w:b/>
          <w:sz w:val="26"/>
          <w:szCs w:val="26"/>
          <w:lang w:val="vi-VN"/>
        </w:rPr>
      </w:pPr>
      <w:r>
        <w:rPr>
          <w:i/>
          <w:iCs/>
          <w:sz w:val="26"/>
          <w:lang w:val="vi-VN"/>
        </w:rPr>
        <w:t>(</w:t>
      </w:r>
      <w:r w:rsidR="008357BB" w:rsidRPr="00CF76D7">
        <w:rPr>
          <w:i/>
          <w:iCs/>
          <w:sz w:val="26"/>
          <w:lang w:val="vi-VN"/>
        </w:rPr>
        <w:t xml:space="preserve">C: miền kiến thức; P: miền kỹ năng; A: miền thái </w:t>
      </w:r>
      <w:r>
        <w:rPr>
          <w:i/>
          <w:iCs/>
          <w:sz w:val="26"/>
          <w:lang w:val="vi-VN"/>
        </w:rPr>
        <w:t xml:space="preserve">độ; </w:t>
      </w:r>
      <w:r w:rsidR="008357BB" w:rsidRPr="00F266D1">
        <w:rPr>
          <w:i/>
          <w:iCs/>
          <w:sz w:val="26"/>
          <w:lang w:val="vi-VN"/>
        </w:rPr>
        <w:t xml:space="preserve">Các mức độ năng lực được xác định trên cơ sở tham chiếu Thang cấp độ tư duy </w:t>
      </w:r>
      <w:r>
        <w:rPr>
          <w:i/>
          <w:iCs/>
          <w:sz w:val="26"/>
          <w:lang w:val="vi-VN"/>
        </w:rPr>
        <w:t>Bloom)</w:t>
      </w:r>
    </w:p>
    <w:p w14:paraId="5E881A5C" w14:textId="120724D4" w:rsidR="0008009A" w:rsidRPr="00F266D1" w:rsidRDefault="0008009A" w:rsidP="00800036">
      <w:pPr>
        <w:numPr>
          <w:ilvl w:val="0"/>
          <w:numId w:val="2"/>
        </w:numPr>
        <w:autoSpaceDE w:val="0"/>
        <w:autoSpaceDN w:val="0"/>
        <w:adjustRightInd w:val="0"/>
        <w:spacing w:before="120" w:after="120" w:line="288" w:lineRule="auto"/>
        <w:ind w:left="426" w:hanging="426"/>
        <w:jc w:val="both"/>
        <w:rPr>
          <w:b/>
          <w:sz w:val="26"/>
          <w:szCs w:val="26"/>
          <w:lang w:val="vi-VN"/>
        </w:rPr>
      </w:pPr>
      <w:r w:rsidRPr="00F266D1">
        <w:rPr>
          <w:b/>
          <w:sz w:val="26"/>
          <w:szCs w:val="26"/>
          <w:lang w:val="vi-VN"/>
        </w:rPr>
        <w:t xml:space="preserve">KHỐI LƯỢNG KIẾN THỨC TOÀN KHÓA: </w:t>
      </w:r>
      <w:r w:rsidR="00DF4C80" w:rsidRPr="00F266D1">
        <w:rPr>
          <w:b/>
          <w:sz w:val="26"/>
          <w:szCs w:val="26"/>
          <w:lang w:val="vi-VN"/>
        </w:rPr>
        <w:t>6</w:t>
      </w:r>
      <w:r w:rsidR="00395548" w:rsidRPr="00F266D1">
        <w:rPr>
          <w:b/>
          <w:sz w:val="26"/>
          <w:szCs w:val="26"/>
          <w:lang w:val="vi-VN"/>
        </w:rPr>
        <w:t>0</w:t>
      </w:r>
      <w:r w:rsidRPr="00F266D1">
        <w:rPr>
          <w:b/>
          <w:sz w:val="26"/>
          <w:szCs w:val="26"/>
          <w:lang w:val="vi-VN"/>
        </w:rPr>
        <w:t xml:space="preserve"> tín chỉ</w:t>
      </w:r>
    </w:p>
    <w:p w14:paraId="26681DF4" w14:textId="069ED1EA" w:rsidR="0008009A" w:rsidRPr="00F266D1" w:rsidRDefault="0008009A" w:rsidP="00800036">
      <w:pPr>
        <w:numPr>
          <w:ilvl w:val="0"/>
          <w:numId w:val="2"/>
        </w:numPr>
        <w:autoSpaceDE w:val="0"/>
        <w:autoSpaceDN w:val="0"/>
        <w:adjustRightInd w:val="0"/>
        <w:spacing w:before="120" w:after="120" w:line="288" w:lineRule="auto"/>
        <w:ind w:left="426" w:hanging="426"/>
        <w:jc w:val="both"/>
        <w:rPr>
          <w:b/>
          <w:sz w:val="26"/>
          <w:szCs w:val="26"/>
          <w:lang w:val="vi-VN"/>
        </w:rPr>
      </w:pPr>
      <w:r w:rsidRPr="00F266D1">
        <w:rPr>
          <w:b/>
          <w:sz w:val="26"/>
          <w:szCs w:val="26"/>
          <w:lang w:val="vi-VN"/>
        </w:rPr>
        <w:t>ĐỐI TƯỢNG TUYỂN SINH</w:t>
      </w:r>
      <w:r w:rsidR="00055B23" w:rsidRPr="00F266D1">
        <w:rPr>
          <w:b/>
          <w:sz w:val="26"/>
          <w:szCs w:val="26"/>
          <w:lang w:val="vi-VN"/>
        </w:rPr>
        <w:t xml:space="preserve"> </w:t>
      </w:r>
      <w:r w:rsidR="00055B23" w:rsidRPr="00CF76D7">
        <w:rPr>
          <w:b/>
          <w:sz w:val="26"/>
          <w:szCs w:val="26"/>
          <w:lang w:val="vi-VN"/>
        </w:rPr>
        <w:t>VÀ YÊU CẦU ĐẦU VÀO</w:t>
      </w:r>
    </w:p>
    <w:p w14:paraId="42AEBCDB" w14:textId="1D88B85C" w:rsidR="00877AA5" w:rsidRPr="00F266D1" w:rsidRDefault="007E3949" w:rsidP="00800036">
      <w:pPr>
        <w:spacing w:before="120" w:after="120" w:line="288" w:lineRule="auto"/>
        <w:jc w:val="both"/>
        <w:rPr>
          <w:b/>
          <w:bCs/>
          <w:sz w:val="26"/>
          <w:szCs w:val="26"/>
          <w:lang w:val="vi-VN"/>
        </w:rPr>
      </w:pPr>
      <w:bookmarkStart w:id="1" w:name="_Hlk95382695"/>
      <w:r w:rsidRPr="007E3949">
        <w:rPr>
          <w:b/>
          <w:bCs/>
          <w:sz w:val="26"/>
          <w:szCs w:val="26"/>
          <w:lang w:val="vi-VN"/>
        </w:rPr>
        <w:t xml:space="preserve">4.1. </w:t>
      </w:r>
      <w:r w:rsidR="00877AA5" w:rsidRPr="00F266D1">
        <w:rPr>
          <w:b/>
          <w:bCs/>
          <w:sz w:val="26"/>
          <w:szCs w:val="26"/>
          <w:lang w:val="vi-VN"/>
        </w:rPr>
        <w:t xml:space="preserve"> Đối tượng tuyển sinh:</w:t>
      </w:r>
    </w:p>
    <w:p w14:paraId="050B3CB2" w14:textId="4F6E63C7" w:rsidR="00AC577B" w:rsidRPr="00B537AD" w:rsidRDefault="007E3949" w:rsidP="00800036">
      <w:pPr>
        <w:pStyle w:val="ListParagraph"/>
        <w:numPr>
          <w:ilvl w:val="0"/>
          <w:numId w:val="34"/>
        </w:numPr>
        <w:tabs>
          <w:tab w:val="left" w:pos="90"/>
          <w:tab w:val="left" w:pos="45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120" w:after="120" w:line="288" w:lineRule="auto"/>
        <w:ind w:hanging="450"/>
        <w:jc w:val="both"/>
        <w:rPr>
          <w:sz w:val="26"/>
          <w:szCs w:val="26"/>
        </w:rPr>
      </w:pPr>
      <w:r w:rsidRPr="00192833">
        <w:rPr>
          <w:sz w:val="26"/>
          <w:szCs w:val="26"/>
        </w:rPr>
        <w:t xml:space="preserve">Là người đã </w:t>
      </w:r>
      <w:r w:rsidR="00AC577B" w:rsidRPr="00192833">
        <w:rPr>
          <w:sz w:val="26"/>
          <w:szCs w:val="26"/>
        </w:rPr>
        <w:t xml:space="preserve">tốt nghiệp </w:t>
      </w:r>
      <w:r w:rsidRPr="00192833">
        <w:rPr>
          <w:sz w:val="26"/>
          <w:szCs w:val="26"/>
        </w:rPr>
        <w:t>trình độ đại học các ngành phù hợp theo quy định của Học viện Công nghệ Bưu chính Viễn thông</w:t>
      </w:r>
    </w:p>
    <w:p w14:paraId="0AE5699E" w14:textId="225E1C84" w:rsidR="007E3949" w:rsidRPr="00B537AD" w:rsidRDefault="007E3949" w:rsidP="00800036">
      <w:pPr>
        <w:pStyle w:val="ListParagraph"/>
        <w:numPr>
          <w:ilvl w:val="0"/>
          <w:numId w:val="34"/>
        </w:numPr>
        <w:tabs>
          <w:tab w:val="left" w:pos="90"/>
          <w:tab w:val="left" w:pos="45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120" w:after="120" w:line="288" w:lineRule="auto"/>
        <w:ind w:hanging="450"/>
        <w:jc w:val="both"/>
        <w:rPr>
          <w:sz w:val="26"/>
          <w:szCs w:val="26"/>
        </w:rPr>
      </w:pPr>
      <w:r w:rsidRPr="00B537AD">
        <w:rPr>
          <w:sz w:val="26"/>
          <w:szCs w:val="26"/>
        </w:rPr>
        <w:lastRenderedPageBreak/>
        <w:t>Có năng lực tiếng Anh từ bậc 3 trở lên theo Khung năng lực ngoại ngữ bậc 6 dùng cho Việt Nam hoặc tương đương theo Quy định tuyển sinh và đào tạo trình độ thạc sĩ của Học viện Công nghệ Bưu chính Viễn thông</w:t>
      </w:r>
    </w:p>
    <w:p w14:paraId="2465657F" w14:textId="37780522" w:rsidR="007E3949" w:rsidRPr="00B537AD" w:rsidRDefault="007E3949" w:rsidP="00800036">
      <w:pPr>
        <w:pStyle w:val="ListParagraph"/>
        <w:numPr>
          <w:ilvl w:val="0"/>
          <w:numId w:val="34"/>
        </w:numPr>
        <w:tabs>
          <w:tab w:val="left" w:pos="90"/>
          <w:tab w:val="left" w:pos="45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120" w:after="120" w:line="288" w:lineRule="auto"/>
        <w:ind w:hanging="450"/>
        <w:jc w:val="both"/>
        <w:rPr>
          <w:sz w:val="26"/>
          <w:szCs w:val="26"/>
        </w:rPr>
      </w:pPr>
      <w:r w:rsidRPr="00B537AD">
        <w:rPr>
          <w:sz w:val="26"/>
          <w:szCs w:val="26"/>
        </w:rPr>
        <w:t>Các điều kiện khác theo quy định tại Quy định tuyển sinh và</w:t>
      </w:r>
      <w:r w:rsidR="00192833" w:rsidRPr="00B537AD">
        <w:rPr>
          <w:sz w:val="26"/>
          <w:szCs w:val="26"/>
        </w:rPr>
        <w:t xml:space="preserve"> đào tạo trình độ thạc sĩ của Học viện Công nghệ Bưu chính Viễn thông</w:t>
      </w:r>
    </w:p>
    <w:p w14:paraId="5435EFAF" w14:textId="101D3910" w:rsidR="00CF76D7" w:rsidRPr="00B537AD" w:rsidRDefault="00192833" w:rsidP="00800036">
      <w:pPr>
        <w:spacing w:before="120" w:after="120" w:line="288" w:lineRule="auto"/>
        <w:jc w:val="both"/>
        <w:rPr>
          <w:b/>
          <w:bCs/>
          <w:sz w:val="26"/>
          <w:szCs w:val="26"/>
          <w:lang w:val="vi-VN"/>
        </w:rPr>
      </w:pPr>
      <w:r w:rsidRPr="00B537AD">
        <w:rPr>
          <w:b/>
          <w:bCs/>
          <w:sz w:val="26"/>
          <w:szCs w:val="26"/>
          <w:lang w:val="vi-VN"/>
        </w:rPr>
        <w:t>4.2.  Yêu cầu đầu vào:</w:t>
      </w:r>
      <w:r w:rsidR="00B60E16" w:rsidRPr="00B537AD">
        <w:rPr>
          <w:b/>
          <w:bCs/>
          <w:sz w:val="26"/>
          <w:szCs w:val="26"/>
          <w:lang w:val="vi-VN"/>
        </w:rPr>
        <w:t xml:space="preserve"> </w:t>
      </w:r>
      <w:r w:rsidR="00B60E16" w:rsidRPr="00DC042E">
        <w:rPr>
          <w:sz w:val="26"/>
          <w:szCs w:val="26"/>
          <w:lang w:val="vi-VN"/>
        </w:rPr>
        <w:t>Đã tham dự kỳ tuyển sinh cao học của</w:t>
      </w:r>
      <w:r w:rsidR="00B60E16" w:rsidRPr="00B537AD">
        <w:rPr>
          <w:b/>
          <w:bCs/>
          <w:sz w:val="26"/>
          <w:szCs w:val="26"/>
          <w:lang w:val="vi-VN"/>
        </w:rPr>
        <w:t xml:space="preserve"> </w:t>
      </w:r>
      <w:r w:rsidR="00B60E16" w:rsidRPr="00B537AD">
        <w:rPr>
          <w:sz w:val="26"/>
          <w:szCs w:val="26"/>
          <w:lang w:val="vi-VN"/>
        </w:rPr>
        <w:t>Học viện Công nghệ Bưu chính Viễn thông và đủ điều kiện xét tr</w:t>
      </w:r>
      <w:r w:rsidR="00DC042E" w:rsidRPr="00AB60D6">
        <w:rPr>
          <w:sz w:val="26"/>
          <w:szCs w:val="26"/>
          <w:lang w:val="vi-VN"/>
        </w:rPr>
        <w:t>ú</w:t>
      </w:r>
      <w:r w:rsidR="00B60E16" w:rsidRPr="00B537AD">
        <w:rPr>
          <w:sz w:val="26"/>
          <w:szCs w:val="26"/>
          <w:lang w:val="vi-VN"/>
        </w:rPr>
        <w:t>ng tuyển trong kỳ tuyển sinh.</w:t>
      </w:r>
    </w:p>
    <w:bookmarkEnd w:id="1"/>
    <w:p w14:paraId="6E9D4D47" w14:textId="19D6A423" w:rsidR="0008009A" w:rsidRPr="00F266D1" w:rsidRDefault="0008009A" w:rsidP="00800036">
      <w:pPr>
        <w:numPr>
          <w:ilvl w:val="0"/>
          <w:numId w:val="2"/>
        </w:numPr>
        <w:autoSpaceDE w:val="0"/>
        <w:autoSpaceDN w:val="0"/>
        <w:adjustRightInd w:val="0"/>
        <w:spacing w:before="120" w:after="120" w:line="288" w:lineRule="auto"/>
        <w:ind w:left="426" w:hanging="426"/>
        <w:jc w:val="both"/>
        <w:rPr>
          <w:b/>
          <w:sz w:val="26"/>
          <w:szCs w:val="26"/>
          <w:lang w:val="vi-VN"/>
        </w:rPr>
      </w:pPr>
      <w:r w:rsidRPr="00F266D1">
        <w:rPr>
          <w:b/>
          <w:sz w:val="26"/>
          <w:szCs w:val="26"/>
          <w:lang w:val="vi-VN"/>
        </w:rPr>
        <w:t>QUY TRÌNH ĐÀO TẠO, ĐIỀU KIỆN TỐT NGHIỆP</w:t>
      </w:r>
    </w:p>
    <w:p w14:paraId="23AA8159" w14:textId="77777777" w:rsidR="0008009A" w:rsidRPr="00F266D1" w:rsidRDefault="0008009A" w:rsidP="00800036">
      <w:pPr>
        <w:spacing w:before="120" w:after="120" w:line="288" w:lineRule="auto"/>
        <w:jc w:val="both"/>
        <w:rPr>
          <w:b/>
          <w:i/>
          <w:sz w:val="26"/>
          <w:szCs w:val="26"/>
          <w:lang w:val="vi-VN"/>
        </w:rPr>
      </w:pPr>
      <w:r w:rsidRPr="00F266D1">
        <w:rPr>
          <w:b/>
          <w:i/>
          <w:sz w:val="26"/>
          <w:szCs w:val="26"/>
          <w:lang w:val="vi-VN"/>
        </w:rPr>
        <w:t xml:space="preserve">5.1. Quy trình đào tạo: </w:t>
      </w:r>
    </w:p>
    <w:p w14:paraId="611D042F" w14:textId="52731DA7" w:rsidR="005202CC" w:rsidRPr="000F5FD7" w:rsidRDefault="005202CC" w:rsidP="00800036">
      <w:pPr>
        <w:spacing w:before="120" w:after="120" w:line="288" w:lineRule="auto"/>
        <w:ind w:firstLine="360"/>
        <w:jc w:val="both"/>
        <w:rPr>
          <w:sz w:val="26"/>
          <w:szCs w:val="26"/>
          <w:lang w:val="vi-VN"/>
        </w:rPr>
      </w:pPr>
      <w:bookmarkStart w:id="2" w:name="_Hlk95382741"/>
      <w:r w:rsidRPr="00F266D1">
        <w:rPr>
          <w:sz w:val="26"/>
          <w:szCs w:val="26"/>
          <w:lang w:val="vi-VN"/>
        </w:rPr>
        <w:t xml:space="preserve">Chương trình đào </w:t>
      </w:r>
      <w:r w:rsidRPr="00F266D1">
        <w:rPr>
          <w:sz w:val="26"/>
          <w:lang w:val="vi-VN"/>
        </w:rPr>
        <w:t>tạo</w:t>
      </w:r>
      <w:r w:rsidRPr="00F266D1">
        <w:rPr>
          <w:sz w:val="26"/>
          <w:szCs w:val="26"/>
          <w:lang w:val="vi-VN"/>
        </w:rPr>
        <w:t xml:space="preserve"> </w:t>
      </w:r>
      <w:r w:rsidR="000F5FD7" w:rsidRPr="000F5FD7">
        <w:rPr>
          <w:sz w:val="26"/>
          <w:szCs w:val="26"/>
          <w:lang w:val="vi-VN"/>
        </w:rPr>
        <w:t xml:space="preserve">thạc sĩ </w:t>
      </w:r>
      <w:r w:rsidR="00701B0C" w:rsidRPr="00AB60D6">
        <w:rPr>
          <w:sz w:val="26"/>
          <w:szCs w:val="26"/>
          <w:lang w:val="vi-VN"/>
        </w:rPr>
        <w:t xml:space="preserve">ngành </w:t>
      </w:r>
      <w:r w:rsidR="000F5FD7" w:rsidRPr="000F5FD7">
        <w:rPr>
          <w:sz w:val="26"/>
          <w:szCs w:val="26"/>
          <w:lang w:val="vi-VN"/>
        </w:rPr>
        <w:t xml:space="preserve">Marketing định hướng ứng dụng của Học viện Công nghệ Bưu chính Viễn thông </w:t>
      </w:r>
      <w:r w:rsidRPr="00F266D1">
        <w:rPr>
          <w:sz w:val="26"/>
          <w:szCs w:val="26"/>
          <w:lang w:val="vi-VN"/>
        </w:rPr>
        <w:t xml:space="preserve">được thực hiện theo học chế tín chỉ, trong </w:t>
      </w:r>
      <w:r w:rsidR="000267E1" w:rsidRPr="00F266D1">
        <w:rPr>
          <w:sz w:val="26"/>
          <w:szCs w:val="26"/>
          <w:lang w:val="vi-VN"/>
        </w:rPr>
        <w:t>4</w:t>
      </w:r>
      <w:r w:rsidRPr="00F266D1">
        <w:rPr>
          <w:sz w:val="26"/>
          <w:szCs w:val="26"/>
          <w:lang w:val="vi-VN"/>
        </w:rPr>
        <w:t xml:space="preserve"> học kỳ</w:t>
      </w:r>
      <w:r w:rsidR="000F5FD7" w:rsidRPr="000F5FD7">
        <w:rPr>
          <w:sz w:val="26"/>
          <w:szCs w:val="26"/>
          <w:lang w:val="vi-VN"/>
        </w:rPr>
        <w:t>, trong đó 3 học kỳ kiến thức tại Học viện và 1 kỳ tốt nghiệp. Kỳ tốt nghiệp bao gồm thực tập tốt nghiệp tại tổ chức, doanh nghiệp và làm đề án tốt nghiệp.</w:t>
      </w:r>
    </w:p>
    <w:bookmarkEnd w:id="2"/>
    <w:p w14:paraId="05D752D5" w14:textId="5D20DB95" w:rsidR="00236AFD" w:rsidRPr="00F266D1" w:rsidRDefault="000F5FD7" w:rsidP="00800036">
      <w:pPr>
        <w:spacing w:before="120" w:after="120" w:line="288" w:lineRule="auto"/>
        <w:ind w:firstLine="360"/>
        <w:jc w:val="both"/>
        <w:rPr>
          <w:sz w:val="26"/>
          <w:lang w:val="vi-VN"/>
        </w:rPr>
      </w:pPr>
      <w:r w:rsidRPr="000F5FD7">
        <w:rPr>
          <w:sz w:val="26"/>
          <w:lang w:val="vi-VN"/>
        </w:rPr>
        <w:t>H</w:t>
      </w:r>
      <w:r w:rsidR="00236AFD" w:rsidRPr="00F266D1">
        <w:rPr>
          <w:sz w:val="26"/>
          <w:lang w:val="vi-VN"/>
        </w:rPr>
        <w:t xml:space="preserve">ọc viên được đào tạo theo phương thức đào tạo tín chỉ, áp dụng Quy chế đào tạo tín chỉ hiện </w:t>
      </w:r>
      <w:r w:rsidR="00236AFD" w:rsidRPr="00F266D1">
        <w:rPr>
          <w:sz w:val="26"/>
          <w:szCs w:val="26"/>
          <w:lang w:val="vi-VN"/>
        </w:rPr>
        <w:t>hành</w:t>
      </w:r>
      <w:r w:rsidR="00236AFD" w:rsidRPr="00F266D1">
        <w:rPr>
          <w:sz w:val="26"/>
          <w:lang w:val="vi-VN"/>
        </w:rPr>
        <w:t xml:space="preserve"> của Bộ Giáo dục &amp; Đào tạo và của Học viện.</w:t>
      </w:r>
    </w:p>
    <w:p w14:paraId="48E3BD8A" w14:textId="173E33CE" w:rsidR="0008009A" w:rsidRPr="00F266D1" w:rsidRDefault="0008009A" w:rsidP="00800036">
      <w:pPr>
        <w:spacing w:before="120" w:after="120" w:line="288" w:lineRule="auto"/>
        <w:jc w:val="both"/>
        <w:rPr>
          <w:b/>
          <w:i/>
          <w:sz w:val="26"/>
          <w:szCs w:val="26"/>
          <w:lang w:val="vi-VN"/>
        </w:rPr>
      </w:pPr>
      <w:r w:rsidRPr="00F266D1">
        <w:rPr>
          <w:b/>
          <w:i/>
          <w:sz w:val="26"/>
          <w:szCs w:val="26"/>
          <w:lang w:val="vi-VN"/>
        </w:rPr>
        <w:t>5.2. Công nhận tốt nghiệp</w:t>
      </w:r>
    </w:p>
    <w:p w14:paraId="1D2AC9CC" w14:textId="77777777" w:rsidR="000F5FD7" w:rsidRPr="00B537AD" w:rsidRDefault="000F5FD7" w:rsidP="00800036">
      <w:pPr>
        <w:spacing w:before="120" w:after="120" w:line="288" w:lineRule="auto"/>
        <w:jc w:val="both"/>
        <w:rPr>
          <w:b/>
          <w:bCs/>
          <w:i/>
          <w:iCs/>
          <w:sz w:val="26"/>
          <w:szCs w:val="26"/>
          <w:lang w:val="vi-VN"/>
        </w:rPr>
      </w:pPr>
      <w:bookmarkStart w:id="3" w:name="_Hlk95382753"/>
      <w:r w:rsidRPr="000F5FD7">
        <w:rPr>
          <w:b/>
          <w:bCs/>
          <w:i/>
          <w:iCs/>
          <w:sz w:val="26"/>
          <w:szCs w:val="26"/>
          <w:lang w:val="vi-VN"/>
        </w:rPr>
        <w:t>a) Yêu cầu để được công nhận tốt nghiệp:</w:t>
      </w:r>
    </w:p>
    <w:p w14:paraId="02653035" w14:textId="77777777" w:rsidR="000F5FD7" w:rsidRDefault="000F5FD7" w:rsidP="00800036">
      <w:pPr>
        <w:pStyle w:val="ListParagraph"/>
        <w:numPr>
          <w:ilvl w:val="0"/>
          <w:numId w:val="34"/>
        </w:numPr>
        <w:tabs>
          <w:tab w:val="left" w:pos="90"/>
          <w:tab w:val="left" w:pos="45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120" w:after="120" w:line="288" w:lineRule="auto"/>
        <w:ind w:hanging="450"/>
        <w:jc w:val="both"/>
        <w:rPr>
          <w:sz w:val="26"/>
          <w:szCs w:val="26"/>
        </w:rPr>
      </w:pPr>
      <w:r>
        <w:rPr>
          <w:sz w:val="26"/>
          <w:szCs w:val="26"/>
        </w:rPr>
        <w:t>Đã hoàn thành các học phần của chương trình đào tạo đạt yêu cầu từ 5,5 (theo thang điểm 10) trở lên;</w:t>
      </w:r>
    </w:p>
    <w:p w14:paraId="6B434BB5" w14:textId="3BE6FF8C" w:rsidR="005202CC" w:rsidRDefault="000F5FD7" w:rsidP="00800036">
      <w:pPr>
        <w:pStyle w:val="ListParagraph"/>
        <w:numPr>
          <w:ilvl w:val="0"/>
          <w:numId w:val="34"/>
        </w:numPr>
        <w:tabs>
          <w:tab w:val="left" w:pos="90"/>
          <w:tab w:val="left" w:pos="45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120" w:after="120" w:line="288" w:lineRule="auto"/>
        <w:ind w:hanging="450"/>
        <w:jc w:val="both"/>
        <w:rPr>
          <w:sz w:val="26"/>
          <w:szCs w:val="26"/>
        </w:rPr>
      </w:pPr>
      <w:r>
        <w:rPr>
          <w:sz w:val="26"/>
          <w:szCs w:val="26"/>
        </w:rPr>
        <w:t>Bảo vệ thành công đề án tốt nghiệp, đạt điểm từ 5,5 (theo thang điểm 10) trở lên;</w:t>
      </w:r>
    </w:p>
    <w:p w14:paraId="4E3D6EB3" w14:textId="42E52AC3" w:rsidR="000F5FD7" w:rsidRDefault="000F5FD7" w:rsidP="00800036">
      <w:pPr>
        <w:pStyle w:val="ListParagraph"/>
        <w:numPr>
          <w:ilvl w:val="0"/>
          <w:numId w:val="34"/>
        </w:numPr>
        <w:tabs>
          <w:tab w:val="left" w:pos="90"/>
          <w:tab w:val="left" w:pos="45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120" w:after="120" w:line="288" w:lineRule="auto"/>
        <w:ind w:hanging="450"/>
        <w:jc w:val="both"/>
        <w:rPr>
          <w:sz w:val="26"/>
          <w:szCs w:val="26"/>
        </w:rPr>
      </w:pPr>
      <w:r w:rsidRPr="00730576">
        <w:rPr>
          <w:sz w:val="26"/>
          <w:szCs w:val="26"/>
        </w:rPr>
        <w:t>Có trình độ tiếng Anh</w:t>
      </w:r>
      <w:r>
        <w:rPr>
          <w:sz w:val="26"/>
          <w:szCs w:val="26"/>
        </w:rPr>
        <w:t xml:space="preserve"> đạt từ bậc 4 trở lên </w:t>
      </w:r>
      <w:r w:rsidR="00730576" w:rsidRPr="00730576">
        <w:rPr>
          <w:sz w:val="26"/>
          <w:szCs w:val="26"/>
        </w:rPr>
        <w:t>theo Khung năng lực ngoại ngữ bậc 6 dùng cho Việt Nam hoặc tương đương theo Quy định tuyển sinh và đào tạo trình độ thạc sĩ của Học viện Công nghệ Bưu chính Viễn thông</w:t>
      </w:r>
      <w:r w:rsidR="00730576">
        <w:rPr>
          <w:sz w:val="26"/>
          <w:szCs w:val="26"/>
        </w:rPr>
        <w:t>;</w:t>
      </w:r>
    </w:p>
    <w:p w14:paraId="44562585" w14:textId="1E3933B8" w:rsidR="00730576" w:rsidRPr="00730576" w:rsidRDefault="00730576" w:rsidP="00800036">
      <w:pPr>
        <w:pStyle w:val="ListParagraph"/>
        <w:numPr>
          <w:ilvl w:val="0"/>
          <w:numId w:val="34"/>
        </w:numPr>
        <w:tabs>
          <w:tab w:val="left" w:pos="90"/>
          <w:tab w:val="left" w:pos="45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before="120" w:after="120" w:line="288" w:lineRule="auto"/>
        <w:ind w:hanging="450"/>
        <w:jc w:val="both"/>
        <w:rPr>
          <w:sz w:val="26"/>
          <w:szCs w:val="26"/>
        </w:rPr>
      </w:pPr>
      <w:r>
        <w:rPr>
          <w:sz w:val="26"/>
          <w:szCs w:val="26"/>
        </w:rPr>
        <w:t xml:space="preserve">Chấp hành đúng các quy chế, quy định hiện hành của Bộ GD&amp;ĐT và của </w:t>
      </w:r>
      <w:r w:rsidRPr="00730576">
        <w:rPr>
          <w:sz w:val="26"/>
          <w:szCs w:val="26"/>
        </w:rPr>
        <w:t>Học viện Công nghệ Bưu chính Viễn thông</w:t>
      </w:r>
      <w:r>
        <w:rPr>
          <w:sz w:val="26"/>
          <w:szCs w:val="26"/>
        </w:rPr>
        <w:t>.</w:t>
      </w:r>
    </w:p>
    <w:p w14:paraId="1C2701CA" w14:textId="33B4B807" w:rsidR="00730576" w:rsidRPr="00730576" w:rsidRDefault="00730576" w:rsidP="00800036">
      <w:pPr>
        <w:spacing w:before="120" w:after="120" w:line="288" w:lineRule="auto"/>
        <w:jc w:val="both"/>
        <w:rPr>
          <w:sz w:val="26"/>
          <w:szCs w:val="26"/>
          <w:lang w:val="vi-VN"/>
        </w:rPr>
      </w:pPr>
      <w:r w:rsidRPr="00730576">
        <w:rPr>
          <w:b/>
          <w:bCs/>
          <w:i/>
          <w:iCs/>
          <w:sz w:val="26"/>
          <w:szCs w:val="26"/>
          <w:lang w:val="vi-VN"/>
        </w:rPr>
        <w:t xml:space="preserve">b) </w:t>
      </w:r>
      <w:r w:rsidRPr="00730576">
        <w:rPr>
          <w:sz w:val="26"/>
          <w:szCs w:val="26"/>
          <w:lang w:val="vi-VN"/>
        </w:rPr>
        <w:t xml:space="preserve">Kết thúc khóa học, học </w:t>
      </w:r>
      <w:r w:rsidR="006A5C87" w:rsidRPr="00AB60D6">
        <w:rPr>
          <w:sz w:val="26"/>
          <w:szCs w:val="26"/>
          <w:lang w:val="vi-VN"/>
        </w:rPr>
        <w:t>v</w:t>
      </w:r>
      <w:r w:rsidRPr="00730576">
        <w:rPr>
          <w:sz w:val="26"/>
          <w:szCs w:val="26"/>
          <w:lang w:val="vi-VN"/>
        </w:rPr>
        <w:t xml:space="preserve">iên được công nhận và được cấp bằng </w:t>
      </w:r>
      <w:r w:rsidRPr="0016590E">
        <w:rPr>
          <w:b/>
          <w:bCs/>
          <w:sz w:val="26"/>
          <w:szCs w:val="26"/>
          <w:lang w:val="vi-VN"/>
        </w:rPr>
        <w:t>Thạc sĩ ngành Marketing</w:t>
      </w:r>
      <w:r w:rsidRPr="00730576">
        <w:rPr>
          <w:sz w:val="26"/>
          <w:szCs w:val="26"/>
          <w:lang w:val="vi-VN"/>
        </w:rPr>
        <w:t xml:space="preserve"> hệ chính quy khi đã hội tụ đủ các tiêu chuẩn theo quy chế đào tại trình độ thạc sĩ.</w:t>
      </w:r>
    </w:p>
    <w:bookmarkEnd w:id="3"/>
    <w:p w14:paraId="2ADB4299" w14:textId="7AC8C124" w:rsidR="00730576" w:rsidRPr="00730576" w:rsidRDefault="00730576" w:rsidP="00800036">
      <w:pPr>
        <w:numPr>
          <w:ilvl w:val="0"/>
          <w:numId w:val="2"/>
        </w:numPr>
        <w:autoSpaceDE w:val="0"/>
        <w:autoSpaceDN w:val="0"/>
        <w:adjustRightInd w:val="0"/>
        <w:spacing w:before="120" w:after="120" w:line="288" w:lineRule="auto"/>
        <w:ind w:left="426" w:hanging="426"/>
        <w:jc w:val="both"/>
        <w:rPr>
          <w:b/>
          <w:sz w:val="26"/>
          <w:szCs w:val="26"/>
          <w:lang w:val="vi-VN"/>
        </w:rPr>
      </w:pPr>
      <w:r>
        <w:rPr>
          <w:b/>
          <w:sz w:val="26"/>
          <w:szCs w:val="26"/>
        </w:rPr>
        <w:t>THANG ĐIỂM</w:t>
      </w:r>
      <w:r w:rsidR="0008009A" w:rsidRPr="00F266D1">
        <w:rPr>
          <w:b/>
          <w:sz w:val="26"/>
          <w:szCs w:val="26"/>
          <w:lang w:val="vi-VN"/>
        </w:rPr>
        <w:t xml:space="preserve"> </w:t>
      </w:r>
    </w:p>
    <w:p w14:paraId="463F60C5" w14:textId="45547BCA" w:rsidR="007A08A5" w:rsidRPr="00F266D1" w:rsidRDefault="0008009A" w:rsidP="00800036">
      <w:pPr>
        <w:spacing w:before="120" w:after="120" w:line="288" w:lineRule="auto"/>
        <w:ind w:firstLine="360"/>
        <w:jc w:val="both"/>
        <w:rPr>
          <w:rFonts w:eastAsia="Times New Roman"/>
          <w:sz w:val="26"/>
          <w:lang w:val="vi-VN"/>
        </w:rPr>
      </w:pPr>
      <w:r w:rsidRPr="00F266D1">
        <w:rPr>
          <w:bCs/>
          <w:sz w:val="26"/>
          <w:szCs w:val="26"/>
          <w:lang w:val="vi-VN"/>
        </w:rPr>
        <w:t>Th</w:t>
      </w:r>
      <w:r w:rsidR="00730576" w:rsidRPr="00730576">
        <w:rPr>
          <w:bCs/>
          <w:sz w:val="26"/>
          <w:szCs w:val="26"/>
          <w:lang w:val="vi-VN"/>
        </w:rPr>
        <w:t>ực hiện th</w:t>
      </w:r>
      <w:r w:rsidRPr="00F266D1">
        <w:rPr>
          <w:bCs/>
          <w:sz w:val="26"/>
          <w:szCs w:val="26"/>
          <w:lang w:val="vi-VN"/>
        </w:rPr>
        <w:t>eo thang điểm tín chỉ</w:t>
      </w:r>
      <w:r w:rsidR="00730576" w:rsidRPr="00730576">
        <w:rPr>
          <w:bCs/>
          <w:sz w:val="26"/>
          <w:szCs w:val="26"/>
          <w:lang w:val="vi-VN"/>
        </w:rPr>
        <w:t>, trong đó đ</w:t>
      </w:r>
      <w:r w:rsidR="007A08A5" w:rsidRPr="00F266D1">
        <w:rPr>
          <w:sz w:val="26"/>
          <w:lang w:val="vi-VN"/>
        </w:rPr>
        <w:t>iểm chữ (A, B, C, D, F) và thang điểm 4 quy đổi tương ứng được sử dụng để đánh giá kết quả học tập chính thức. Thang điểm 10 được sử dụng để đánh giá điểm thành phần của các học phần.</w:t>
      </w:r>
    </w:p>
    <w:tbl>
      <w:tblPr>
        <w:tblStyle w:val="TableGrid"/>
        <w:tblW w:w="5000" w:type="pct"/>
        <w:jc w:val="center"/>
        <w:tblLook w:val="04A0" w:firstRow="1" w:lastRow="0" w:firstColumn="1" w:lastColumn="0" w:noHBand="0" w:noVBand="1"/>
      </w:tblPr>
      <w:tblGrid>
        <w:gridCol w:w="2172"/>
        <w:gridCol w:w="3317"/>
        <w:gridCol w:w="2054"/>
        <w:gridCol w:w="1795"/>
      </w:tblGrid>
      <w:tr w:rsidR="00CF76D7" w:rsidRPr="00800036" w14:paraId="78DA219D" w14:textId="77777777" w:rsidTr="00800036">
        <w:trPr>
          <w:tblHeader/>
          <w:jc w:val="center"/>
        </w:trPr>
        <w:tc>
          <w:tcPr>
            <w:tcW w:w="1163" w:type="pct"/>
            <w:vMerge w:val="restart"/>
            <w:tcBorders>
              <w:top w:val="single" w:sz="4" w:space="0" w:color="auto"/>
              <w:left w:val="single" w:sz="4" w:space="0" w:color="auto"/>
              <w:bottom w:val="single" w:sz="4" w:space="0" w:color="auto"/>
              <w:right w:val="single" w:sz="4" w:space="0" w:color="auto"/>
            </w:tcBorders>
            <w:vAlign w:val="center"/>
            <w:hideMark/>
          </w:tcPr>
          <w:p w14:paraId="55026A5E" w14:textId="77777777" w:rsidR="007A08A5" w:rsidRPr="00800036" w:rsidRDefault="007A08A5">
            <w:pPr>
              <w:spacing w:before="60" w:after="60" w:line="276" w:lineRule="auto"/>
              <w:jc w:val="center"/>
              <w:rPr>
                <w:rFonts w:ascii="Arial" w:hAnsi="Arial" w:cs="Arial"/>
                <w:b/>
                <w:bCs/>
                <w:sz w:val="22"/>
                <w:szCs w:val="22"/>
                <w:lang w:val="vi-VN"/>
              </w:rPr>
            </w:pPr>
            <w:r w:rsidRPr="00800036">
              <w:rPr>
                <w:rFonts w:ascii="Arial" w:hAnsi="Arial" w:cs="Arial"/>
                <w:b/>
                <w:bCs/>
                <w:sz w:val="22"/>
                <w:szCs w:val="22"/>
                <w:lang w:val="vi-VN"/>
              </w:rPr>
              <w:lastRenderedPageBreak/>
              <w:t>Điểm đạt</w:t>
            </w:r>
          </w:p>
        </w:tc>
        <w:tc>
          <w:tcPr>
            <w:tcW w:w="1776" w:type="pct"/>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8B77967" w14:textId="77777777" w:rsidR="007A08A5" w:rsidRPr="00800036" w:rsidRDefault="007A08A5">
            <w:pPr>
              <w:spacing w:before="60" w:after="60" w:line="276" w:lineRule="auto"/>
              <w:jc w:val="center"/>
              <w:rPr>
                <w:rFonts w:ascii="Arial" w:hAnsi="Arial" w:cs="Arial"/>
                <w:b/>
                <w:bCs/>
                <w:sz w:val="22"/>
                <w:szCs w:val="22"/>
                <w:lang w:val="vi-VN"/>
              </w:rPr>
            </w:pPr>
            <w:r w:rsidRPr="00800036">
              <w:rPr>
                <w:rFonts w:ascii="Arial" w:hAnsi="Arial" w:cs="Arial"/>
                <w:b/>
                <w:bCs/>
                <w:sz w:val="22"/>
                <w:szCs w:val="22"/>
                <w:lang w:val="vi-VN"/>
              </w:rPr>
              <w:t>Thang điểm 10</w:t>
            </w:r>
          </w:p>
          <w:p w14:paraId="11B95BC8" w14:textId="77777777" w:rsidR="007A08A5" w:rsidRPr="00800036" w:rsidRDefault="007A08A5">
            <w:pPr>
              <w:spacing w:before="60" w:after="60" w:line="276" w:lineRule="auto"/>
              <w:jc w:val="center"/>
              <w:rPr>
                <w:rFonts w:ascii="Arial" w:hAnsi="Arial" w:cs="Arial"/>
                <w:i/>
                <w:iCs/>
                <w:sz w:val="22"/>
                <w:szCs w:val="22"/>
                <w:lang w:val="vi-VN"/>
              </w:rPr>
            </w:pPr>
            <w:r w:rsidRPr="00800036">
              <w:rPr>
                <w:rFonts w:ascii="Arial" w:hAnsi="Arial" w:cs="Arial"/>
                <w:i/>
                <w:iCs/>
                <w:sz w:val="22"/>
                <w:szCs w:val="22"/>
                <w:lang w:val="vi-VN"/>
              </w:rPr>
              <w:t>(điểm thành phần)</w:t>
            </w:r>
          </w:p>
        </w:tc>
        <w:tc>
          <w:tcPr>
            <w:tcW w:w="2061"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02C8B3" w14:textId="77777777" w:rsidR="007A08A5" w:rsidRPr="00800036" w:rsidRDefault="007A08A5">
            <w:pPr>
              <w:spacing w:before="60" w:after="60" w:line="276" w:lineRule="auto"/>
              <w:jc w:val="center"/>
              <w:rPr>
                <w:rFonts w:ascii="Arial" w:hAnsi="Arial" w:cs="Arial"/>
                <w:b/>
                <w:bCs/>
                <w:sz w:val="22"/>
                <w:szCs w:val="22"/>
                <w:lang w:val="vi-VN"/>
              </w:rPr>
            </w:pPr>
            <w:r w:rsidRPr="00800036">
              <w:rPr>
                <w:rFonts w:ascii="Arial" w:hAnsi="Arial" w:cs="Arial"/>
                <w:b/>
                <w:bCs/>
                <w:sz w:val="22"/>
                <w:szCs w:val="22"/>
                <w:lang w:val="vi-VN"/>
              </w:rPr>
              <w:t>Thang điểm 4</w:t>
            </w:r>
          </w:p>
        </w:tc>
      </w:tr>
      <w:tr w:rsidR="00CF76D7" w:rsidRPr="00800036" w14:paraId="38172AAC" w14:textId="77777777" w:rsidTr="00800036">
        <w:trPr>
          <w:tblHeader/>
          <w:jc w:val="center"/>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634872C7" w14:textId="77777777" w:rsidR="007A08A5" w:rsidRPr="00800036" w:rsidRDefault="007A08A5">
            <w:pPr>
              <w:rPr>
                <w:rFonts w:ascii="Arial" w:hAnsi="Arial" w:cs="Arial"/>
                <w:b/>
                <w:bCs/>
                <w:sz w:val="22"/>
                <w:szCs w:val="22"/>
                <w:lang w:val="vi-VN"/>
              </w:rPr>
            </w:pPr>
          </w:p>
        </w:tc>
        <w:tc>
          <w:tcPr>
            <w:tcW w:w="1776" w:type="pct"/>
            <w:vMerge/>
            <w:tcBorders>
              <w:top w:val="single" w:sz="4" w:space="0" w:color="auto"/>
              <w:left w:val="single" w:sz="4" w:space="0" w:color="auto"/>
              <w:bottom w:val="single" w:sz="4" w:space="0" w:color="auto"/>
              <w:right w:val="single" w:sz="4" w:space="0" w:color="auto"/>
            </w:tcBorders>
            <w:vAlign w:val="center"/>
            <w:hideMark/>
          </w:tcPr>
          <w:p w14:paraId="6D68281D" w14:textId="77777777" w:rsidR="007A08A5" w:rsidRPr="00800036" w:rsidRDefault="007A08A5">
            <w:pPr>
              <w:rPr>
                <w:rFonts w:ascii="Arial" w:hAnsi="Arial" w:cs="Arial"/>
                <w:i/>
                <w:iCs/>
                <w:sz w:val="22"/>
                <w:szCs w:val="22"/>
                <w:lang w:val="vi-VN"/>
              </w:rPr>
            </w:pPr>
          </w:p>
        </w:tc>
        <w:tc>
          <w:tcPr>
            <w:tcW w:w="110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FD7C8FC" w14:textId="77777777" w:rsidR="007A08A5" w:rsidRPr="00800036" w:rsidRDefault="007A08A5">
            <w:pPr>
              <w:spacing w:before="60" w:after="60" w:line="276" w:lineRule="auto"/>
              <w:jc w:val="center"/>
              <w:rPr>
                <w:rFonts w:ascii="Arial" w:hAnsi="Arial" w:cs="Arial"/>
                <w:b/>
                <w:bCs/>
                <w:sz w:val="22"/>
                <w:szCs w:val="22"/>
                <w:lang w:val="vi-VN"/>
              </w:rPr>
            </w:pPr>
            <w:r w:rsidRPr="00800036">
              <w:rPr>
                <w:rFonts w:ascii="Arial" w:hAnsi="Arial" w:cs="Arial"/>
                <w:b/>
                <w:bCs/>
                <w:sz w:val="22"/>
                <w:szCs w:val="22"/>
                <w:lang w:val="vi-VN"/>
              </w:rPr>
              <w:t>Điểm chữ</w:t>
            </w:r>
          </w:p>
        </w:tc>
        <w:tc>
          <w:tcPr>
            <w:tcW w:w="961"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4464D7B" w14:textId="77777777" w:rsidR="007A08A5" w:rsidRPr="00800036" w:rsidRDefault="007A08A5">
            <w:pPr>
              <w:spacing w:before="60" w:after="60" w:line="276" w:lineRule="auto"/>
              <w:jc w:val="center"/>
              <w:rPr>
                <w:rFonts w:ascii="Arial" w:hAnsi="Arial" w:cs="Arial"/>
                <w:b/>
                <w:bCs/>
                <w:sz w:val="22"/>
                <w:szCs w:val="22"/>
                <w:lang w:val="vi-VN"/>
              </w:rPr>
            </w:pPr>
            <w:r w:rsidRPr="00800036">
              <w:rPr>
                <w:rFonts w:ascii="Arial" w:hAnsi="Arial" w:cs="Arial"/>
                <w:b/>
                <w:bCs/>
                <w:sz w:val="22"/>
                <w:szCs w:val="22"/>
                <w:lang w:val="vi-VN"/>
              </w:rPr>
              <w:t>Điểm số</w:t>
            </w:r>
          </w:p>
        </w:tc>
      </w:tr>
      <w:tr w:rsidR="00CF76D7" w:rsidRPr="00800036" w14:paraId="2C404FBF" w14:textId="77777777" w:rsidTr="00800036">
        <w:trPr>
          <w:tblHeader/>
          <w:jc w:val="center"/>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6BCCCACB" w14:textId="77777777" w:rsidR="007A08A5" w:rsidRPr="00800036" w:rsidRDefault="007A08A5">
            <w:pP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hideMark/>
          </w:tcPr>
          <w:p w14:paraId="2A8CC46F"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Từ 9,0 đến 10,0</w:t>
            </w:r>
          </w:p>
        </w:tc>
        <w:tc>
          <w:tcPr>
            <w:tcW w:w="1100" w:type="pct"/>
            <w:tcBorders>
              <w:top w:val="single" w:sz="4" w:space="0" w:color="auto"/>
              <w:left w:val="single" w:sz="4" w:space="0" w:color="auto"/>
              <w:bottom w:val="single" w:sz="4" w:space="0" w:color="auto"/>
              <w:right w:val="single" w:sz="4" w:space="0" w:color="auto"/>
            </w:tcBorders>
            <w:vAlign w:val="center"/>
            <w:hideMark/>
          </w:tcPr>
          <w:p w14:paraId="7558A55F"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A+</w:t>
            </w:r>
          </w:p>
        </w:tc>
        <w:tc>
          <w:tcPr>
            <w:tcW w:w="961" w:type="pct"/>
            <w:tcBorders>
              <w:top w:val="single" w:sz="4" w:space="0" w:color="auto"/>
              <w:left w:val="single" w:sz="4" w:space="0" w:color="auto"/>
              <w:bottom w:val="single" w:sz="4" w:space="0" w:color="auto"/>
              <w:right w:val="single" w:sz="4" w:space="0" w:color="auto"/>
            </w:tcBorders>
            <w:vAlign w:val="center"/>
            <w:hideMark/>
          </w:tcPr>
          <w:p w14:paraId="64CD1F8D"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4,0</w:t>
            </w:r>
          </w:p>
        </w:tc>
      </w:tr>
      <w:tr w:rsidR="00CF76D7" w:rsidRPr="00800036" w14:paraId="7F8ED7BC" w14:textId="77777777" w:rsidTr="00800036">
        <w:trPr>
          <w:tblHeader/>
          <w:jc w:val="center"/>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3A401EF7" w14:textId="77777777" w:rsidR="007A08A5" w:rsidRPr="00800036" w:rsidRDefault="007A08A5">
            <w:pP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hideMark/>
          </w:tcPr>
          <w:p w14:paraId="48F0B5A2"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Từ 8,5 đến 8,9</w:t>
            </w:r>
          </w:p>
        </w:tc>
        <w:tc>
          <w:tcPr>
            <w:tcW w:w="1100" w:type="pct"/>
            <w:tcBorders>
              <w:top w:val="single" w:sz="4" w:space="0" w:color="auto"/>
              <w:left w:val="single" w:sz="4" w:space="0" w:color="auto"/>
              <w:bottom w:val="single" w:sz="4" w:space="0" w:color="auto"/>
              <w:right w:val="single" w:sz="4" w:space="0" w:color="auto"/>
            </w:tcBorders>
            <w:vAlign w:val="center"/>
            <w:hideMark/>
          </w:tcPr>
          <w:p w14:paraId="5574E1C4"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A</w:t>
            </w:r>
          </w:p>
        </w:tc>
        <w:tc>
          <w:tcPr>
            <w:tcW w:w="961" w:type="pct"/>
            <w:tcBorders>
              <w:top w:val="single" w:sz="4" w:space="0" w:color="auto"/>
              <w:left w:val="single" w:sz="4" w:space="0" w:color="auto"/>
              <w:bottom w:val="single" w:sz="4" w:space="0" w:color="auto"/>
              <w:right w:val="single" w:sz="4" w:space="0" w:color="auto"/>
            </w:tcBorders>
            <w:vAlign w:val="center"/>
            <w:hideMark/>
          </w:tcPr>
          <w:p w14:paraId="0005F4D9"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3,7</w:t>
            </w:r>
          </w:p>
        </w:tc>
      </w:tr>
      <w:tr w:rsidR="00CF76D7" w:rsidRPr="00800036" w14:paraId="4CE1F26F" w14:textId="77777777" w:rsidTr="00800036">
        <w:trPr>
          <w:tblHeader/>
          <w:jc w:val="center"/>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25F73C43" w14:textId="77777777" w:rsidR="007A08A5" w:rsidRPr="00800036" w:rsidRDefault="007A08A5">
            <w:pP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hideMark/>
          </w:tcPr>
          <w:p w14:paraId="18CFAC6F"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Từ 8,0 đến 8,4</w:t>
            </w:r>
          </w:p>
        </w:tc>
        <w:tc>
          <w:tcPr>
            <w:tcW w:w="1100" w:type="pct"/>
            <w:tcBorders>
              <w:top w:val="single" w:sz="4" w:space="0" w:color="auto"/>
              <w:left w:val="single" w:sz="4" w:space="0" w:color="auto"/>
              <w:bottom w:val="single" w:sz="4" w:space="0" w:color="auto"/>
              <w:right w:val="single" w:sz="4" w:space="0" w:color="auto"/>
            </w:tcBorders>
            <w:vAlign w:val="center"/>
            <w:hideMark/>
          </w:tcPr>
          <w:p w14:paraId="7216ECD9"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B+</w:t>
            </w:r>
          </w:p>
        </w:tc>
        <w:tc>
          <w:tcPr>
            <w:tcW w:w="961" w:type="pct"/>
            <w:tcBorders>
              <w:top w:val="single" w:sz="4" w:space="0" w:color="auto"/>
              <w:left w:val="single" w:sz="4" w:space="0" w:color="auto"/>
              <w:bottom w:val="single" w:sz="4" w:space="0" w:color="auto"/>
              <w:right w:val="single" w:sz="4" w:space="0" w:color="auto"/>
            </w:tcBorders>
            <w:vAlign w:val="center"/>
            <w:hideMark/>
          </w:tcPr>
          <w:p w14:paraId="74892874"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3,5</w:t>
            </w:r>
          </w:p>
        </w:tc>
      </w:tr>
      <w:tr w:rsidR="00CF76D7" w:rsidRPr="00800036" w14:paraId="242F99BD" w14:textId="77777777" w:rsidTr="00800036">
        <w:trPr>
          <w:tblHeader/>
          <w:jc w:val="center"/>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131E75C0" w14:textId="77777777" w:rsidR="007A08A5" w:rsidRPr="00800036" w:rsidRDefault="007A08A5">
            <w:pP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hideMark/>
          </w:tcPr>
          <w:p w14:paraId="12981008"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Từ 7,0 đến 7,9</w:t>
            </w:r>
          </w:p>
        </w:tc>
        <w:tc>
          <w:tcPr>
            <w:tcW w:w="1100" w:type="pct"/>
            <w:tcBorders>
              <w:top w:val="single" w:sz="4" w:space="0" w:color="auto"/>
              <w:left w:val="single" w:sz="4" w:space="0" w:color="auto"/>
              <w:bottom w:val="single" w:sz="4" w:space="0" w:color="auto"/>
              <w:right w:val="single" w:sz="4" w:space="0" w:color="auto"/>
            </w:tcBorders>
            <w:vAlign w:val="center"/>
            <w:hideMark/>
          </w:tcPr>
          <w:p w14:paraId="6EABCF1B"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B</w:t>
            </w:r>
          </w:p>
        </w:tc>
        <w:tc>
          <w:tcPr>
            <w:tcW w:w="961" w:type="pct"/>
            <w:tcBorders>
              <w:top w:val="single" w:sz="4" w:space="0" w:color="auto"/>
              <w:left w:val="single" w:sz="4" w:space="0" w:color="auto"/>
              <w:bottom w:val="single" w:sz="4" w:space="0" w:color="auto"/>
              <w:right w:val="single" w:sz="4" w:space="0" w:color="auto"/>
            </w:tcBorders>
            <w:vAlign w:val="center"/>
            <w:hideMark/>
          </w:tcPr>
          <w:p w14:paraId="50353498"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3,0</w:t>
            </w:r>
          </w:p>
        </w:tc>
      </w:tr>
      <w:tr w:rsidR="00CF76D7" w:rsidRPr="00800036" w14:paraId="10834A12" w14:textId="77777777" w:rsidTr="00800036">
        <w:trPr>
          <w:tblHeader/>
          <w:jc w:val="center"/>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5129BE6D" w14:textId="77777777" w:rsidR="007A08A5" w:rsidRPr="00800036" w:rsidRDefault="007A08A5">
            <w:pP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hideMark/>
          </w:tcPr>
          <w:p w14:paraId="497B4279"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Từ 6,5 đến 6,9</w:t>
            </w:r>
          </w:p>
        </w:tc>
        <w:tc>
          <w:tcPr>
            <w:tcW w:w="1100" w:type="pct"/>
            <w:tcBorders>
              <w:top w:val="single" w:sz="4" w:space="0" w:color="auto"/>
              <w:left w:val="single" w:sz="4" w:space="0" w:color="auto"/>
              <w:bottom w:val="single" w:sz="4" w:space="0" w:color="auto"/>
              <w:right w:val="single" w:sz="4" w:space="0" w:color="auto"/>
            </w:tcBorders>
            <w:vAlign w:val="center"/>
            <w:hideMark/>
          </w:tcPr>
          <w:p w14:paraId="18B204DC"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C+</w:t>
            </w:r>
          </w:p>
        </w:tc>
        <w:tc>
          <w:tcPr>
            <w:tcW w:w="961" w:type="pct"/>
            <w:tcBorders>
              <w:top w:val="single" w:sz="4" w:space="0" w:color="auto"/>
              <w:left w:val="single" w:sz="4" w:space="0" w:color="auto"/>
              <w:bottom w:val="single" w:sz="4" w:space="0" w:color="auto"/>
              <w:right w:val="single" w:sz="4" w:space="0" w:color="auto"/>
            </w:tcBorders>
            <w:vAlign w:val="center"/>
            <w:hideMark/>
          </w:tcPr>
          <w:p w14:paraId="00712ACA"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2,5</w:t>
            </w:r>
          </w:p>
        </w:tc>
      </w:tr>
      <w:tr w:rsidR="00CF76D7" w:rsidRPr="00800036" w14:paraId="06F597BF" w14:textId="77777777" w:rsidTr="00800036">
        <w:trPr>
          <w:tblHeader/>
          <w:jc w:val="center"/>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17BD6158" w14:textId="77777777" w:rsidR="007A08A5" w:rsidRPr="00800036" w:rsidRDefault="007A08A5">
            <w:pP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hideMark/>
          </w:tcPr>
          <w:p w14:paraId="574C32EA"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Từ 5,5 đến 6,4</w:t>
            </w:r>
          </w:p>
        </w:tc>
        <w:tc>
          <w:tcPr>
            <w:tcW w:w="1100" w:type="pct"/>
            <w:tcBorders>
              <w:top w:val="single" w:sz="4" w:space="0" w:color="auto"/>
              <w:left w:val="single" w:sz="4" w:space="0" w:color="auto"/>
              <w:bottom w:val="single" w:sz="4" w:space="0" w:color="auto"/>
              <w:right w:val="single" w:sz="4" w:space="0" w:color="auto"/>
            </w:tcBorders>
            <w:vAlign w:val="center"/>
            <w:hideMark/>
          </w:tcPr>
          <w:p w14:paraId="214A1736"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C</w:t>
            </w:r>
          </w:p>
        </w:tc>
        <w:tc>
          <w:tcPr>
            <w:tcW w:w="961" w:type="pct"/>
            <w:tcBorders>
              <w:top w:val="single" w:sz="4" w:space="0" w:color="auto"/>
              <w:left w:val="single" w:sz="4" w:space="0" w:color="auto"/>
              <w:bottom w:val="single" w:sz="4" w:space="0" w:color="auto"/>
              <w:right w:val="single" w:sz="4" w:space="0" w:color="auto"/>
            </w:tcBorders>
            <w:vAlign w:val="center"/>
            <w:hideMark/>
          </w:tcPr>
          <w:p w14:paraId="32692678" w14:textId="77777777" w:rsidR="007A08A5" w:rsidRPr="00800036" w:rsidRDefault="007A08A5">
            <w:pPr>
              <w:spacing w:before="60" w:after="60" w:line="276" w:lineRule="auto"/>
              <w:jc w:val="center"/>
              <w:rPr>
                <w:rFonts w:ascii="Arial" w:hAnsi="Arial" w:cs="Arial"/>
                <w:sz w:val="22"/>
                <w:szCs w:val="22"/>
                <w:lang w:val="vi-VN"/>
              </w:rPr>
            </w:pPr>
            <w:r w:rsidRPr="00800036">
              <w:rPr>
                <w:rFonts w:ascii="Arial" w:hAnsi="Arial" w:cs="Arial"/>
                <w:sz w:val="22"/>
                <w:szCs w:val="22"/>
                <w:lang w:val="vi-VN"/>
              </w:rPr>
              <w:t>2,0</w:t>
            </w:r>
          </w:p>
        </w:tc>
      </w:tr>
      <w:tr w:rsidR="00151A7F" w:rsidRPr="00800036" w14:paraId="20FFE253" w14:textId="77777777" w:rsidTr="00151A7F">
        <w:trPr>
          <w:jc w:val="center"/>
        </w:trPr>
        <w:tc>
          <w:tcPr>
            <w:tcW w:w="1163" w:type="pct"/>
            <w:vMerge w:val="restart"/>
            <w:tcBorders>
              <w:top w:val="single" w:sz="4" w:space="0" w:color="auto"/>
              <w:left w:val="single" w:sz="4" w:space="0" w:color="auto"/>
              <w:right w:val="single" w:sz="4" w:space="0" w:color="auto"/>
            </w:tcBorders>
            <w:vAlign w:val="center"/>
            <w:hideMark/>
          </w:tcPr>
          <w:p w14:paraId="16587BAA" w14:textId="77777777" w:rsidR="00151A7F" w:rsidRPr="00800036" w:rsidRDefault="00151A7F">
            <w:pPr>
              <w:spacing w:before="60" w:after="60" w:line="276" w:lineRule="auto"/>
              <w:jc w:val="center"/>
              <w:rPr>
                <w:rFonts w:ascii="Arial" w:hAnsi="Arial" w:cs="Arial"/>
                <w:b/>
                <w:bCs/>
                <w:sz w:val="22"/>
                <w:szCs w:val="22"/>
              </w:rPr>
            </w:pPr>
            <w:r w:rsidRPr="00800036">
              <w:rPr>
                <w:rFonts w:ascii="Arial" w:hAnsi="Arial" w:cs="Arial"/>
                <w:b/>
                <w:bCs/>
                <w:sz w:val="22"/>
                <w:szCs w:val="22"/>
                <w:lang w:val="vi-VN"/>
              </w:rPr>
              <w:t>Không đạt</w:t>
            </w:r>
          </w:p>
        </w:tc>
        <w:tc>
          <w:tcPr>
            <w:tcW w:w="1776" w:type="pct"/>
            <w:tcBorders>
              <w:top w:val="single" w:sz="4" w:space="0" w:color="auto"/>
              <w:left w:val="single" w:sz="4" w:space="0" w:color="auto"/>
              <w:bottom w:val="single" w:sz="4" w:space="0" w:color="auto"/>
              <w:right w:val="single" w:sz="4" w:space="0" w:color="auto"/>
            </w:tcBorders>
            <w:vAlign w:val="center"/>
            <w:hideMark/>
          </w:tcPr>
          <w:p w14:paraId="5B8CE5AC" w14:textId="5CD842D4" w:rsidR="00151A7F" w:rsidRPr="00800036" w:rsidRDefault="00151A7F">
            <w:pPr>
              <w:spacing w:before="60" w:after="60" w:line="276" w:lineRule="auto"/>
              <w:jc w:val="center"/>
              <w:rPr>
                <w:rFonts w:ascii="Arial" w:hAnsi="Arial" w:cs="Arial"/>
                <w:sz w:val="22"/>
                <w:szCs w:val="22"/>
              </w:rPr>
            </w:pPr>
            <w:r w:rsidRPr="00800036">
              <w:rPr>
                <w:rFonts w:ascii="Arial" w:hAnsi="Arial" w:cs="Arial"/>
                <w:sz w:val="22"/>
                <w:szCs w:val="22"/>
              </w:rPr>
              <w:t>Từ 5,0 đến 5</w:t>
            </w:r>
            <w:r w:rsidRPr="00800036">
              <w:rPr>
                <w:rFonts w:ascii="Arial" w:hAnsi="Arial" w:cs="Arial"/>
                <w:sz w:val="22"/>
                <w:szCs w:val="22"/>
                <w:lang w:val="vi-VN"/>
              </w:rPr>
              <w:t>,</w:t>
            </w:r>
            <w:r w:rsidRPr="00800036">
              <w:rPr>
                <w:rFonts w:ascii="Arial" w:hAnsi="Arial" w:cs="Arial"/>
                <w:sz w:val="22"/>
                <w:szCs w:val="22"/>
              </w:rPr>
              <w:t>4</w:t>
            </w:r>
          </w:p>
        </w:tc>
        <w:tc>
          <w:tcPr>
            <w:tcW w:w="1100" w:type="pct"/>
            <w:tcBorders>
              <w:top w:val="single" w:sz="4" w:space="0" w:color="auto"/>
              <w:left w:val="single" w:sz="4" w:space="0" w:color="auto"/>
              <w:bottom w:val="single" w:sz="4" w:space="0" w:color="auto"/>
              <w:right w:val="single" w:sz="4" w:space="0" w:color="auto"/>
            </w:tcBorders>
            <w:vAlign w:val="center"/>
            <w:hideMark/>
          </w:tcPr>
          <w:p w14:paraId="4753EB2C" w14:textId="30D385CA" w:rsidR="00151A7F" w:rsidRPr="00800036" w:rsidRDefault="00151A7F">
            <w:pPr>
              <w:spacing w:before="60" w:after="60" w:line="276" w:lineRule="auto"/>
              <w:jc w:val="center"/>
              <w:rPr>
                <w:rFonts w:ascii="Arial" w:hAnsi="Arial" w:cs="Arial"/>
                <w:sz w:val="22"/>
                <w:szCs w:val="22"/>
              </w:rPr>
            </w:pPr>
            <w:r w:rsidRPr="00800036">
              <w:rPr>
                <w:rFonts w:ascii="Arial" w:hAnsi="Arial" w:cs="Arial"/>
                <w:sz w:val="22"/>
                <w:szCs w:val="22"/>
              </w:rPr>
              <w:t>D+</w:t>
            </w:r>
          </w:p>
        </w:tc>
        <w:tc>
          <w:tcPr>
            <w:tcW w:w="961" w:type="pct"/>
            <w:tcBorders>
              <w:top w:val="single" w:sz="4" w:space="0" w:color="auto"/>
              <w:left w:val="single" w:sz="4" w:space="0" w:color="auto"/>
              <w:bottom w:val="single" w:sz="4" w:space="0" w:color="auto"/>
              <w:right w:val="single" w:sz="4" w:space="0" w:color="auto"/>
            </w:tcBorders>
            <w:vAlign w:val="center"/>
            <w:hideMark/>
          </w:tcPr>
          <w:p w14:paraId="7971E234" w14:textId="17D32E75" w:rsidR="00151A7F" w:rsidRPr="00800036" w:rsidRDefault="00151A7F">
            <w:pPr>
              <w:spacing w:before="60" w:after="60" w:line="276" w:lineRule="auto"/>
              <w:jc w:val="center"/>
              <w:rPr>
                <w:rFonts w:ascii="Arial" w:hAnsi="Arial" w:cs="Arial"/>
                <w:sz w:val="22"/>
                <w:szCs w:val="22"/>
                <w:lang w:val="vi-VN"/>
              </w:rPr>
            </w:pPr>
            <w:r w:rsidRPr="00800036">
              <w:rPr>
                <w:rFonts w:ascii="Arial" w:hAnsi="Arial" w:cs="Arial"/>
                <w:sz w:val="22"/>
                <w:szCs w:val="22"/>
                <w:lang w:val="vi-VN"/>
              </w:rPr>
              <w:t>1,5</w:t>
            </w:r>
          </w:p>
        </w:tc>
      </w:tr>
      <w:tr w:rsidR="00151A7F" w:rsidRPr="00800036" w14:paraId="61373FCD" w14:textId="77777777" w:rsidTr="00181F66">
        <w:trPr>
          <w:jc w:val="center"/>
        </w:trPr>
        <w:tc>
          <w:tcPr>
            <w:tcW w:w="1163" w:type="pct"/>
            <w:vMerge/>
            <w:tcBorders>
              <w:left w:val="single" w:sz="4" w:space="0" w:color="auto"/>
              <w:right w:val="single" w:sz="4" w:space="0" w:color="auto"/>
            </w:tcBorders>
          </w:tcPr>
          <w:p w14:paraId="1E23E07A" w14:textId="77777777" w:rsidR="00151A7F" w:rsidRPr="00800036" w:rsidRDefault="00151A7F">
            <w:pPr>
              <w:spacing w:before="60" w:after="60" w:line="276" w:lineRule="auto"/>
              <w:jc w:val="cente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tcPr>
          <w:p w14:paraId="61677CC3" w14:textId="28654040" w:rsidR="00151A7F" w:rsidRPr="00800036" w:rsidRDefault="00151A7F">
            <w:pPr>
              <w:spacing w:before="60" w:after="60" w:line="276" w:lineRule="auto"/>
              <w:jc w:val="center"/>
              <w:rPr>
                <w:rFonts w:ascii="Arial" w:hAnsi="Arial" w:cs="Arial"/>
                <w:sz w:val="22"/>
                <w:szCs w:val="22"/>
              </w:rPr>
            </w:pPr>
            <w:r w:rsidRPr="00800036">
              <w:rPr>
                <w:rFonts w:ascii="Arial" w:hAnsi="Arial" w:cs="Arial"/>
                <w:sz w:val="22"/>
                <w:szCs w:val="22"/>
              </w:rPr>
              <w:t>Từ 4,0 đến 4</w:t>
            </w:r>
            <w:r w:rsidRPr="00800036">
              <w:rPr>
                <w:rFonts w:ascii="Arial" w:hAnsi="Arial" w:cs="Arial"/>
                <w:sz w:val="22"/>
                <w:szCs w:val="22"/>
                <w:lang w:val="vi-VN"/>
              </w:rPr>
              <w:t>,</w:t>
            </w:r>
            <w:r w:rsidRPr="00800036">
              <w:rPr>
                <w:rFonts w:ascii="Arial" w:hAnsi="Arial" w:cs="Arial"/>
                <w:sz w:val="22"/>
                <w:szCs w:val="22"/>
              </w:rPr>
              <w:t>9</w:t>
            </w:r>
          </w:p>
        </w:tc>
        <w:tc>
          <w:tcPr>
            <w:tcW w:w="1100" w:type="pct"/>
            <w:tcBorders>
              <w:top w:val="single" w:sz="4" w:space="0" w:color="auto"/>
              <w:left w:val="single" w:sz="4" w:space="0" w:color="auto"/>
              <w:bottom w:val="single" w:sz="4" w:space="0" w:color="auto"/>
              <w:right w:val="single" w:sz="4" w:space="0" w:color="auto"/>
            </w:tcBorders>
            <w:vAlign w:val="center"/>
          </w:tcPr>
          <w:p w14:paraId="5A2A39E0" w14:textId="4F5EA89F" w:rsidR="00151A7F" w:rsidRPr="00800036" w:rsidRDefault="00151A7F">
            <w:pPr>
              <w:spacing w:before="60" w:after="60" w:line="276" w:lineRule="auto"/>
              <w:jc w:val="center"/>
              <w:rPr>
                <w:rFonts w:ascii="Arial" w:hAnsi="Arial" w:cs="Arial"/>
                <w:sz w:val="22"/>
                <w:szCs w:val="22"/>
              </w:rPr>
            </w:pPr>
            <w:r w:rsidRPr="00800036">
              <w:rPr>
                <w:rFonts w:ascii="Arial" w:hAnsi="Arial" w:cs="Arial"/>
                <w:sz w:val="22"/>
                <w:szCs w:val="22"/>
              </w:rPr>
              <w:t>D</w:t>
            </w:r>
          </w:p>
        </w:tc>
        <w:tc>
          <w:tcPr>
            <w:tcW w:w="961" w:type="pct"/>
            <w:tcBorders>
              <w:top w:val="single" w:sz="4" w:space="0" w:color="auto"/>
              <w:left w:val="single" w:sz="4" w:space="0" w:color="auto"/>
              <w:bottom w:val="single" w:sz="4" w:space="0" w:color="auto"/>
              <w:right w:val="single" w:sz="4" w:space="0" w:color="auto"/>
            </w:tcBorders>
            <w:vAlign w:val="center"/>
          </w:tcPr>
          <w:p w14:paraId="20FB3BF1" w14:textId="4BA3A90C" w:rsidR="00151A7F" w:rsidRPr="00800036" w:rsidRDefault="00151A7F">
            <w:pPr>
              <w:spacing w:before="60" w:after="60" w:line="276" w:lineRule="auto"/>
              <w:jc w:val="center"/>
              <w:rPr>
                <w:rFonts w:ascii="Arial" w:hAnsi="Arial" w:cs="Arial"/>
                <w:sz w:val="22"/>
                <w:szCs w:val="22"/>
                <w:lang w:val="vi-VN"/>
              </w:rPr>
            </w:pPr>
            <w:r w:rsidRPr="00800036">
              <w:rPr>
                <w:rFonts w:ascii="Arial" w:hAnsi="Arial" w:cs="Arial"/>
                <w:sz w:val="22"/>
                <w:szCs w:val="22"/>
                <w:lang w:val="vi-VN"/>
              </w:rPr>
              <w:t>1,0</w:t>
            </w:r>
          </w:p>
        </w:tc>
      </w:tr>
      <w:tr w:rsidR="00151A7F" w:rsidRPr="00800036" w14:paraId="5D193A89" w14:textId="77777777" w:rsidTr="00181F66">
        <w:trPr>
          <w:jc w:val="center"/>
        </w:trPr>
        <w:tc>
          <w:tcPr>
            <w:tcW w:w="1163" w:type="pct"/>
            <w:vMerge/>
            <w:tcBorders>
              <w:left w:val="single" w:sz="4" w:space="0" w:color="auto"/>
              <w:bottom w:val="single" w:sz="4" w:space="0" w:color="auto"/>
              <w:right w:val="single" w:sz="4" w:space="0" w:color="auto"/>
            </w:tcBorders>
          </w:tcPr>
          <w:p w14:paraId="631696C4" w14:textId="77777777" w:rsidR="00151A7F" w:rsidRPr="00800036" w:rsidRDefault="00151A7F">
            <w:pPr>
              <w:spacing w:before="60" w:after="60" w:line="276" w:lineRule="auto"/>
              <w:jc w:val="center"/>
              <w:rPr>
                <w:rFonts w:ascii="Arial" w:hAnsi="Arial" w:cs="Arial"/>
                <w:b/>
                <w:bCs/>
                <w:sz w:val="22"/>
                <w:szCs w:val="22"/>
                <w:lang w:val="vi-VN"/>
              </w:rPr>
            </w:pPr>
          </w:p>
        </w:tc>
        <w:tc>
          <w:tcPr>
            <w:tcW w:w="1776" w:type="pct"/>
            <w:tcBorders>
              <w:top w:val="single" w:sz="4" w:space="0" w:color="auto"/>
              <w:left w:val="single" w:sz="4" w:space="0" w:color="auto"/>
              <w:bottom w:val="single" w:sz="4" w:space="0" w:color="auto"/>
              <w:right w:val="single" w:sz="4" w:space="0" w:color="auto"/>
            </w:tcBorders>
            <w:vAlign w:val="center"/>
          </w:tcPr>
          <w:p w14:paraId="74A2B877" w14:textId="0F4D9FB3" w:rsidR="00151A7F" w:rsidRPr="00800036" w:rsidRDefault="00151A7F">
            <w:pPr>
              <w:spacing w:before="60" w:after="60" w:line="276" w:lineRule="auto"/>
              <w:jc w:val="center"/>
              <w:rPr>
                <w:rFonts w:ascii="Arial" w:hAnsi="Arial" w:cs="Arial"/>
                <w:sz w:val="22"/>
                <w:szCs w:val="22"/>
              </w:rPr>
            </w:pPr>
            <w:r w:rsidRPr="00800036">
              <w:rPr>
                <w:rFonts w:ascii="Arial" w:hAnsi="Arial" w:cs="Arial"/>
                <w:sz w:val="22"/>
                <w:szCs w:val="22"/>
              </w:rPr>
              <w:t>Dưới 4,0</w:t>
            </w:r>
          </w:p>
        </w:tc>
        <w:tc>
          <w:tcPr>
            <w:tcW w:w="1100" w:type="pct"/>
            <w:tcBorders>
              <w:top w:val="single" w:sz="4" w:space="0" w:color="auto"/>
              <w:left w:val="single" w:sz="4" w:space="0" w:color="auto"/>
              <w:bottom w:val="single" w:sz="4" w:space="0" w:color="auto"/>
              <w:right w:val="single" w:sz="4" w:space="0" w:color="auto"/>
            </w:tcBorders>
            <w:vAlign w:val="center"/>
          </w:tcPr>
          <w:p w14:paraId="218B9037" w14:textId="50715B7D" w:rsidR="00151A7F" w:rsidRPr="00800036" w:rsidRDefault="00151A7F">
            <w:pPr>
              <w:spacing w:before="60" w:after="60" w:line="276" w:lineRule="auto"/>
              <w:jc w:val="center"/>
              <w:rPr>
                <w:rFonts w:ascii="Arial" w:hAnsi="Arial" w:cs="Arial"/>
                <w:sz w:val="22"/>
                <w:szCs w:val="22"/>
              </w:rPr>
            </w:pPr>
            <w:r w:rsidRPr="00800036">
              <w:rPr>
                <w:rFonts w:ascii="Arial" w:hAnsi="Arial" w:cs="Arial"/>
                <w:sz w:val="22"/>
                <w:szCs w:val="22"/>
              </w:rPr>
              <w:t>F</w:t>
            </w:r>
          </w:p>
        </w:tc>
        <w:tc>
          <w:tcPr>
            <w:tcW w:w="961" w:type="pct"/>
            <w:tcBorders>
              <w:top w:val="single" w:sz="4" w:space="0" w:color="auto"/>
              <w:left w:val="single" w:sz="4" w:space="0" w:color="auto"/>
              <w:bottom w:val="single" w:sz="4" w:space="0" w:color="auto"/>
              <w:right w:val="single" w:sz="4" w:space="0" w:color="auto"/>
            </w:tcBorders>
            <w:vAlign w:val="center"/>
          </w:tcPr>
          <w:p w14:paraId="02283F83" w14:textId="5A4730EC" w:rsidR="00151A7F" w:rsidRPr="00800036" w:rsidRDefault="00151A7F">
            <w:pPr>
              <w:spacing w:before="60" w:after="60" w:line="276" w:lineRule="auto"/>
              <w:jc w:val="center"/>
              <w:rPr>
                <w:rFonts w:ascii="Arial" w:hAnsi="Arial" w:cs="Arial"/>
                <w:sz w:val="22"/>
                <w:szCs w:val="22"/>
                <w:lang w:val="vi-VN"/>
              </w:rPr>
            </w:pPr>
            <w:r w:rsidRPr="00800036">
              <w:rPr>
                <w:rFonts w:ascii="Arial" w:hAnsi="Arial" w:cs="Arial"/>
                <w:sz w:val="22"/>
                <w:szCs w:val="22"/>
                <w:lang w:val="vi-VN"/>
              </w:rPr>
              <w:t>0,0</w:t>
            </w:r>
          </w:p>
        </w:tc>
      </w:tr>
    </w:tbl>
    <w:p w14:paraId="429D3DD2" w14:textId="2FB20FAF" w:rsidR="00F6233B" w:rsidRPr="00F266D1" w:rsidRDefault="00F6233B" w:rsidP="00800036">
      <w:pPr>
        <w:numPr>
          <w:ilvl w:val="0"/>
          <w:numId w:val="2"/>
        </w:numPr>
        <w:autoSpaceDE w:val="0"/>
        <w:autoSpaceDN w:val="0"/>
        <w:adjustRightInd w:val="0"/>
        <w:spacing w:before="120" w:after="120" w:line="288" w:lineRule="auto"/>
        <w:ind w:left="432" w:hanging="432"/>
        <w:jc w:val="both"/>
        <w:rPr>
          <w:b/>
          <w:sz w:val="26"/>
          <w:szCs w:val="26"/>
        </w:rPr>
      </w:pPr>
      <w:r w:rsidRPr="00F266D1">
        <w:rPr>
          <w:b/>
          <w:sz w:val="26"/>
          <w:szCs w:val="26"/>
        </w:rPr>
        <w:t>NỘI DUNG CHƯƠNG TRÌNH</w:t>
      </w:r>
      <w:r w:rsidR="00DE3BC7" w:rsidRPr="00F266D1">
        <w:rPr>
          <w:b/>
          <w:sz w:val="26"/>
          <w:szCs w:val="26"/>
        </w:rPr>
        <w:t xml:space="preserve"> ĐÀO TẠO</w:t>
      </w:r>
    </w:p>
    <w:p w14:paraId="745F97F6" w14:textId="1D308F0D" w:rsidR="00F6233B" w:rsidRPr="00CF76D7" w:rsidRDefault="00F6233B" w:rsidP="00800036">
      <w:pPr>
        <w:spacing w:before="120" w:after="120" w:line="288" w:lineRule="auto"/>
        <w:rPr>
          <w:b/>
          <w:sz w:val="26"/>
          <w:szCs w:val="26"/>
          <w:lang w:val="it-IT"/>
        </w:rPr>
      </w:pPr>
      <w:r w:rsidRPr="00CF76D7">
        <w:rPr>
          <w:b/>
          <w:sz w:val="26"/>
          <w:szCs w:val="26"/>
          <w:lang w:val="it-IT"/>
        </w:rPr>
        <w:t>7.1 Cấu trúc chương trình:</w:t>
      </w:r>
    </w:p>
    <w:tbl>
      <w:tblPr>
        <w:tblW w:w="4324" w:type="pct"/>
        <w:jc w:val="center"/>
        <w:tblLook w:val="04A0" w:firstRow="1" w:lastRow="0" w:firstColumn="1" w:lastColumn="0" w:noHBand="0" w:noVBand="1"/>
      </w:tblPr>
      <w:tblGrid>
        <w:gridCol w:w="712"/>
        <w:gridCol w:w="4705"/>
        <w:gridCol w:w="2659"/>
      </w:tblGrid>
      <w:tr w:rsidR="00CF76D7" w:rsidRPr="00CF76D7" w14:paraId="7C0FA54C" w14:textId="77777777" w:rsidTr="00800036">
        <w:trPr>
          <w:trHeight w:val="610"/>
          <w:jc w:val="center"/>
        </w:trPr>
        <w:tc>
          <w:tcPr>
            <w:tcW w:w="441" w:type="pc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6475BD30" w14:textId="77777777" w:rsidR="00B32527" w:rsidRPr="00CF76D7" w:rsidRDefault="00B32527" w:rsidP="00800036">
            <w:pPr>
              <w:tabs>
                <w:tab w:val="left" w:pos="993"/>
              </w:tabs>
              <w:rPr>
                <w:rFonts w:eastAsia="Times New Roman"/>
                <w:b/>
                <w:bCs/>
                <w:sz w:val="26"/>
                <w:szCs w:val="26"/>
              </w:rPr>
            </w:pPr>
            <w:r w:rsidRPr="00CF76D7">
              <w:rPr>
                <w:rFonts w:eastAsia="Times New Roman"/>
                <w:b/>
                <w:bCs/>
                <w:sz w:val="26"/>
                <w:szCs w:val="26"/>
              </w:rPr>
              <w:t>STT</w:t>
            </w:r>
          </w:p>
        </w:tc>
        <w:tc>
          <w:tcPr>
            <w:tcW w:w="2913" w:type="pct"/>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13E7C7B0" w14:textId="77777777" w:rsidR="00B32527" w:rsidRPr="00CF76D7" w:rsidRDefault="00B32527" w:rsidP="00800036">
            <w:pPr>
              <w:tabs>
                <w:tab w:val="left" w:pos="993"/>
              </w:tabs>
              <w:jc w:val="center"/>
              <w:rPr>
                <w:rFonts w:eastAsia="Times New Roman"/>
                <w:b/>
                <w:bCs/>
                <w:sz w:val="26"/>
                <w:szCs w:val="26"/>
              </w:rPr>
            </w:pPr>
            <w:r w:rsidRPr="00CF76D7">
              <w:rPr>
                <w:rFonts w:eastAsia="Times New Roman"/>
                <w:b/>
                <w:bCs/>
                <w:sz w:val="26"/>
                <w:szCs w:val="26"/>
              </w:rPr>
              <w:t>Các khối kiến thức</w:t>
            </w:r>
          </w:p>
        </w:tc>
        <w:tc>
          <w:tcPr>
            <w:tcW w:w="1646" w:type="pct"/>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3DE457F8" w14:textId="77777777" w:rsidR="00B32527" w:rsidRPr="00CF76D7" w:rsidRDefault="00B32527" w:rsidP="00800036">
            <w:pPr>
              <w:tabs>
                <w:tab w:val="left" w:pos="993"/>
              </w:tabs>
              <w:jc w:val="center"/>
              <w:rPr>
                <w:rFonts w:eastAsia="Times New Roman"/>
                <w:b/>
                <w:bCs/>
                <w:sz w:val="26"/>
                <w:szCs w:val="26"/>
              </w:rPr>
            </w:pPr>
            <w:r w:rsidRPr="00CF76D7">
              <w:rPr>
                <w:rFonts w:eastAsia="Times New Roman"/>
                <w:b/>
                <w:bCs/>
                <w:sz w:val="26"/>
                <w:szCs w:val="26"/>
              </w:rPr>
              <w:t>Số tín chỉ</w:t>
            </w:r>
          </w:p>
        </w:tc>
      </w:tr>
      <w:tr w:rsidR="00CF76D7" w:rsidRPr="00CF76D7" w14:paraId="111804F3" w14:textId="77777777" w:rsidTr="00800036">
        <w:trPr>
          <w:trHeight w:val="310"/>
          <w:jc w:val="center"/>
        </w:trPr>
        <w:tc>
          <w:tcPr>
            <w:tcW w:w="441" w:type="pct"/>
            <w:tcBorders>
              <w:top w:val="nil"/>
              <w:left w:val="single" w:sz="4" w:space="0" w:color="auto"/>
              <w:bottom w:val="single" w:sz="4" w:space="0" w:color="auto"/>
              <w:right w:val="single" w:sz="4" w:space="0" w:color="auto"/>
            </w:tcBorders>
            <w:noWrap/>
            <w:vAlign w:val="center"/>
            <w:hideMark/>
          </w:tcPr>
          <w:p w14:paraId="7F455D80"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I</w:t>
            </w:r>
          </w:p>
        </w:tc>
        <w:tc>
          <w:tcPr>
            <w:tcW w:w="2913" w:type="pct"/>
            <w:tcBorders>
              <w:top w:val="nil"/>
              <w:left w:val="nil"/>
              <w:bottom w:val="single" w:sz="4" w:space="0" w:color="auto"/>
              <w:right w:val="single" w:sz="4" w:space="0" w:color="auto"/>
            </w:tcBorders>
            <w:noWrap/>
            <w:vAlign w:val="center"/>
            <w:hideMark/>
          </w:tcPr>
          <w:p w14:paraId="2320F24F" w14:textId="77777777" w:rsidR="00B32527" w:rsidRPr="00CF76D7" w:rsidRDefault="00B32527" w:rsidP="00800036">
            <w:pPr>
              <w:tabs>
                <w:tab w:val="left" w:pos="993"/>
              </w:tabs>
              <w:spacing w:before="60" w:after="60"/>
              <w:rPr>
                <w:rFonts w:eastAsia="Times New Roman"/>
                <w:b/>
                <w:bCs/>
                <w:sz w:val="26"/>
                <w:szCs w:val="26"/>
              </w:rPr>
            </w:pPr>
            <w:r w:rsidRPr="00CF76D7">
              <w:rPr>
                <w:rFonts w:eastAsia="Times New Roman"/>
                <w:b/>
                <w:bCs/>
                <w:sz w:val="26"/>
                <w:szCs w:val="26"/>
              </w:rPr>
              <w:t>Khối kiến thức chung</w:t>
            </w:r>
          </w:p>
        </w:tc>
        <w:tc>
          <w:tcPr>
            <w:tcW w:w="1646" w:type="pct"/>
            <w:tcBorders>
              <w:top w:val="nil"/>
              <w:left w:val="nil"/>
              <w:bottom w:val="single" w:sz="4" w:space="0" w:color="auto"/>
              <w:right w:val="single" w:sz="4" w:space="0" w:color="auto"/>
            </w:tcBorders>
            <w:noWrap/>
            <w:vAlign w:val="bottom"/>
            <w:hideMark/>
          </w:tcPr>
          <w:p w14:paraId="41FC8F73"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7 tín chỉ</w:t>
            </w:r>
          </w:p>
        </w:tc>
      </w:tr>
      <w:tr w:rsidR="00CF76D7" w:rsidRPr="00CF76D7" w14:paraId="2C6C075E" w14:textId="77777777" w:rsidTr="00800036">
        <w:trPr>
          <w:trHeight w:val="310"/>
          <w:jc w:val="center"/>
        </w:trPr>
        <w:tc>
          <w:tcPr>
            <w:tcW w:w="441" w:type="pct"/>
            <w:tcBorders>
              <w:top w:val="nil"/>
              <w:left w:val="single" w:sz="4" w:space="0" w:color="auto"/>
              <w:bottom w:val="single" w:sz="4" w:space="0" w:color="auto"/>
              <w:right w:val="single" w:sz="4" w:space="0" w:color="auto"/>
            </w:tcBorders>
            <w:noWrap/>
            <w:vAlign w:val="center"/>
            <w:hideMark/>
          </w:tcPr>
          <w:p w14:paraId="5587035A"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II</w:t>
            </w:r>
          </w:p>
        </w:tc>
        <w:tc>
          <w:tcPr>
            <w:tcW w:w="2913" w:type="pct"/>
            <w:tcBorders>
              <w:top w:val="nil"/>
              <w:left w:val="nil"/>
              <w:bottom w:val="single" w:sz="4" w:space="0" w:color="auto"/>
              <w:right w:val="single" w:sz="4" w:space="0" w:color="auto"/>
            </w:tcBorders>
            <w:noWrap/>
            <w:vAlign w:val="center"/>
            <w:hideMark/>
          </w:tcPr>
          <w:p w14:paraId="379873C1" w14:textId="4A41BEB5" w:rsidR="00B32527" w:rsidRPr="00CF76D7" w:rsidRDefault="00B32527" w:rsidP="00800036">
            <w:pPr>
              <w:tabs>
                <w:tab w:val="left" w:pos="993"/>
              </w:tabs>
              <w:spacing w:before="60" w:after="60"/>
              <w:rPr>
                <w:rFonts w:eastAsia="Times New Roman"/>
                <w:b/>
                <w:bCs/>
                <w:sz w:val="26"/>
                <w:szCs w:val="26"/>
              </w:rPr>
            </w:pPr>
            <w:r w:rsidRPr="00CF76D7">
              <w:rPr>
                <w:rFonts w:eastAsia="Times New Roman"/>
                <w:b/>
                <w:bCs/>
                <w:sz w:val="26"/>
                <w:szCs w:val="26"/>
              </w:rPr>
              <w:t>Khối kiến thức cơ sở</w:t>
            </w:r>
            <w:r w:rsidR="00B537AD">
              <w:rPr>
                <w:rFonts w:eastAsia="Times New Roman"/>
                <w:b/>
                <w:bCs/>
                <w:sz w:val="26"/>
                <w:szCs w:val="26"/>
              </w:rPr>
              <w:t xml:space="preserve"> ngành</w:t>
            </w:r>
          </w:p>
        </w:tc>
        <w:tc>
          <w:tcPr>
            <w:tcW w:w="1646" w:type="pct"/>
            <w:tcBorders>
              <w:top w:val="nil"/>
              <w:left w:val="nil"/>
              <w:bottom w:val="single" w:sz="4" w:space="0" w:color="auto"/>
              <w:right w:val="single" w:sz="4" w:space="0" w:color="auto"/>
            </w:tcBorders>
            <w:noWrap/>
            <w:vAlign w:val="bottom"/>
            <w:hideMark/>
          </w:tcPr>
          <w:p w14:paraId="6E9D87B4"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1</w:t>
            </w:r>
            <w:r w:rsidRPr="00CF76D7">
              <w:rPr>
                <w:rFonts w:eastAsia="Times New Roman"/>
                <w:b/>
                <w:bCs/>
                <w:sz w:val="26"/>
                <w:szCs w:val="26"/>
                <w:lang w:val="vi-VN"/>
              </w:rPr>
              <w:t>2</w:t>
            </w:r>
            <w:r w:rsidRPr="00CF76D7">
              <w:rPr>
                <w:rFonts w:eastAsia="Times New Roman"/>
                <w:b/>
                <w:bCs/>
                <w:sz w:val="26"/>
                <w:szCs w:val="26"/>
              </w:rPr>
              <w:t xml:space="preserve"> tín chỉ</w:t>
            </w:r>
          </w:p>
        </w:tc>
      </w:tr>
      <w:tr w:rsidR="00CF76D7" w:rsidRPr="00CF76D7" w14:paraId="14DCF1EC" w14:textId="77777777" w:rsidTr="00800036">
        <w:trPr>
          <w:trHeight w:val="310"/>
          <w:jc w:val="center"/>
        </w:trPr>
        <w:tc>
          <w:tcPr>
            <w:tcW w:w="441" w:type="pct"/>
            <w:tcBorders>
              <w:top w:val="nil"/>
              <w:left w:val="single" w:sz="4" w:space="0" w:color="auto"/>
              <w:bottom w:val="single" w:sz="4" w:space="0" w:color="auto"/>
              <w:right w:val="single" w:sz="4" w:space="0" w:color="auto"/>
            </w:tcBorders>
            <w:noWrap/>
            <w:vAlign w:val="center"/>
            <w:hideMark/>
          </w:tcPr>
          <w:p w14:paraId="1E761A95"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III</w:t>
            </w:r>
          </w:p>
        </w:tc>
        <w:tc>
          <w:tcPr>
            <w:tcW w:w="2913" w:type="pct"/>
            <w:tcBorders>
              <w:top w:val="nil"/>
              <w:left w:val="nil"/>
              <w:bottom w:val="single" w:sz="4" w:space="0" w:color="auto"/>
              <w:right w:val="single" w:sz="4" w:space="0" w:color="auto"/>
            </w:tcBorders>
            <w:noWrap/>
            <w:vAlign w:val="center"/>
            <w:hideMark/>
          </w:tcPr>
          <w:p w14:paraId="33E67A0E" w14:textId="77777777" w:rsidR="00B32527" w:rsidRPr="00CF76D7" w:rsidRDefault="00B32527" w:rsidP="00800036">
            <w:pPr>
              <w:tabs>
                <w:tab w:val="left" w:pos="993"/>
              </w:tabs>
              <w:spacing w:before="60" w:after="60"/>
              <w:rPr>
                <w:rFonts w:eastAsia="Times New Roman"/>
                <w:b/>
                <w:bCs/>
                <w:sz w:val="26"/>
                <w:szCs w:val="26"/>
              </w:rPr>
            </w:pPr>
            <w:r w:rsidRPr="00CF76D7">
              <w:rPr>
                <w:rFonts w:eastAsia="Times New Roman"/>
                <w:b/>
                <w:bCs/>
                <w:sz w:val="26"/>
                <w:szCs w:val="26"/>
              </w:rPr>
              <w:t>Khối kiến thức chuyên ngành</w:t>
            </w:r>
          </w:p>
        </w:tc>
        <w:tc>
          <w:tcPr>
            <w:tcW w:w="1646" w:type="pct"/>
            <w:tcBorders>
              <w:top w:val="nil"/>
              <w:left w:val="nil"/>
              <w:bottom w:val="single" w:sz="4" w:space="0" w:color="auto"/>
              <w:right w:val="single" w:sz="4" w:space="0" w:color="auto"/>
            </w:tcBorders>
            <w:noWrap/>
            <w:vAlign w:val="bottom"/>
            <w:hideMark/>
          </w:tcPr>
          <w:p w14:paraId="2BE54035"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lang w:val="vi-VN"/>
              </w:rPr>
              <w:t>24</w:t>
            </w:r>
            <w:r w:rsidRPr="00CF76D7">
              <w:rPr>
                <w:rFonts w:eastAsia="Times New Roman"/>
                <w:b/>
                <w:bCs/>
                <w:sz w:val="26"/>
                <w:szCs w:val="26"/>
              </w:rPr>
              <w:t xml:space="preserve"> tín chỉ</w:t>
            </w:r>
          </w:p>
        </w:tc>
      </w:tr>
      <w:tr w:rsidR="00CF76D7" w:rsidRPr="00CF76D7" w14:paraId="6540F0A4" w14:textId="77777777" w:rsidTr="00800036">
        <w:trPr>
          <w:trHeight w:val="310"/>
          <w:jc w:val="center"/>
        </w:trPr>
        <w:tc>
          <w:tcPr>
            <w:tcW w:w="441" w:type="pct"/>
            <w:tcBorders>
              <w:top w:val="nil"/>
              <w:left w:val="single" w:sz="4" w:space="0" w:color="auto"/>
              <w:bottom w:val="single" w:sz="4" w:space="0" w:color="auto"/>
              <w:right w:val="single" w:sz="4" w:space="0" w:color="auto"/>
            </w:tcBorders>
            <w:noWrap/>
            <w:vAlign w:val="center"/>
            <w:hideMark/>
          </w:tcPr>
          <w:p w14:paraId="73A9A2B7"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IV</w:t>
            </w:r>
          </w:p>
        </w:tc>
        <w:tc>
          <w:tcPr>
            <w:tcW w:w="2913" w:type="pct"/>
            <w:tcBorders>
              <w:top w:val="nil"/>
              <w:left w:val="nil"/>
              <w:bottom w:val="single" w:sz="4" w:space="0" w:color="auto"/>
              <w:right w:val="single" w:sz="4" w:space="0" w:color="auto"/>
            </w:tcBorders>
            <w:noWrap/>
            <w:vAlign w:val="center"/>
            <w:hideMark/>
          </w:tcPr>
          <w:p w14:paraId="4DD43AB2" w14:textId="77777777" w:rsidR="00B32527" w:rsidRPr="00CF76D7" w:rsidRDefault="00B32527" w:rsidP="00800036">
            <w:pPr>
              <w:tabs>
                <w:tab w:val="left" w:pos="993"/>
              </w:tabs>
              <w:spacing w:before="60" w:after="60"/>
              <w:rPr>
                <w:rFonts w:eastAsia="Times New Roman"/>
                <w:b/>
                <w:bCs/>
                <w:sz w:val="26"/>
                <w:szCs w:val="26"/>
              </w:rPr>
            </w:pPr>
            <w:r w:rsidRPr="00CF76D7">
              <w:rPr>
                <w:rFonts w:eastAsia="Times New Roman"/>
                <w:b/>
                <w:bCs/>
                <w:sz w:val="26"/>
                <w:szCs w:val="26"/>
              </w:rPr>
              <w:t>Thực tập</w:t>
            </w:r>
          </w:p>
        </w:tc>
        <w:tc>
          <w:tcPr>
            <w:tcW w:w="1646" w:type="pct"/>
            <w:tcBorders>
              <w:top w:val="nil"/>
              <w:left w:val="nil"/>
              <w:bottom w:val="single" w:sz="4" w:space="0" w:color="auto"/>
              <w:right w:val="single" w:sz="4" w:space="0" w:color="auto"/>
            </w:tcBorders>
            <w:noWrap/>
            <w:vAlign w:val="bottom"/>
            <w:hideMark/>
          </w:tcPr>
          <w:p w14:paraId="61DC8E03"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lang w:val="vi-VN"/>
              </w:rPr>
              <w:t>8</w:t>
            </w:r>
            <w:r w:rsidRPr="00CF76D7">
              <w:rPr>
                <w:rFonts w:eastAsia="Times New Roman"/>
                <w:b/>
                <w:bCs/>
                <w:sz w:val="26"/>
                <w:szCs w:val="26"/>
              </w:rPr>
              <w:t xml:space="preserve"> tín chỉ</w:t>
            </w:r>
          </w:p>
        </w:tc>
      </w:tr>
      <w:tr w:rsidR="00CF76D7" w:rsidRPr="00CF76D7" w14:paraId="47554987" w14:textId="77777777" w:rsidTr="00800036">
        <w:trPr>
          <w:trHeight w:val="310"/>
          <w:jc w:val="center"/>
        </w:trPr>
        <w:tc>
          <w:tcPr>
            <w:tcW w:w="441" w:type="pct"/>
            <w:tcBorders>
              <w:top w:val="nil"/>
              <w:left w:val="single" w:sz="4" w:space="0" w:color="auto"/>
              <w:bottom w:val="single" w:sz="4" w:space="0" w:color="auto"/>
              <w:right w:val="single" w:sz="4" w:space="0" w:color="auto"/>
            </w:tcBorders>
            <w:noWrap/>
            <w:vAlign w:val="center"/>
            <w:hideMark/>
          </w:tcPr>
          <w:p w14:paraId="075C9E78"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V</w:t>
            </w:r>
          </w:p>
        </w:tc>
        <w:tc>
          <w:tcPr>
            <w:tcW w:w="2913" w:type="pct"/>
            <w:tcBorders>
              <w:top w:val="nil"/>
              <w:left w:val="nil"/>
              <w:bottom w:val="single" w:sz="4" w:space="0" w:color="auto"/>
              <w:right w:val="single" w:sz="4" w:space="0" w:color="auto"/>
            </w:tcBorders>
            <w:noWrap/>
            <w:vAlign w:val="center"/>
            <w:hideMark/>
          </w:tcPr>
          <w:p w14:paraId="073821BC" w14:textId="11F50148" w:rsidR="00B32527" w:rsidRPr="00CF76D7" w:rsidRDefault="00B32527" w:rsidP="00800036">
            <w:pPr>
              <w:tabs>
                <w:tab w:val="left" w:pos="993"/>
              </w:tabs>
              <w:spacing w:before="60" w:after="60"/>
              <w:rPr>
                <w:rFonts w:eastAsia="Times New Roman"/>
                <w:b/>
                <w:bCs/>
                <w:sz w:val="26"/>
                <w:szCs w:val="26"/>
              </w:rPr>
            </w:pPr>
            <w:r w:rsidRPr="00CF76D7">
              <w:rPr>
                <w:rFonts w:eastAsia="Times New Roman"/>
                <w:b/>
                <w:bCs/>
                <w:sz w:val="26"/>
                <w:szCs w:val="26"/>
              </w:rPr>
              <w:t>Đề án</w:t>
            </w:r>
            <w:r w:rsidR="00151A7F">
              <w:rPr>
                <w:rFonts w:eastAsia="Times New Roman"/>
                <w:b/>
                <w:bCs/>
                <w:sz w:val="26"/>
                <w:szCs w:val="26"/>
              </w:rPr>
              <w:t xml:space="preserve"> tốt nghiệp</w:t>
            </w:r>
            <w:r w:rsidR="00AE5935">
              <w:rPr>
                <w:rFonts w:eastAsia="Times New Roman"/>
                <w:b/>
                <w:bCs/>
                <w:sz w:val="26"/>
                <w:szCs w:val="26"/>
              </w:rPr>
              <w:t xml:space="preserve"> </w:t>
            </w:r>
          </w:p>
        </w:tc>
        <w:tc>
          <w:tcPr>
            <w:tcW w:w="1646" w:type="pct"/>
            <w:tcBorders>
              <w:top w:val="nil"/>
              <w:left w:val="nil"/>
              <w:bottom w:val="single" w:sz="4" w:space="0" w:color="auto"/>
              <w:right w:val="single" w:sz="4" w:space="0" w:color="auto"/>
            </w:tcBorders>
            <w:noWrap/>
            <w:vAlign w:val="bottom"/>
            <w:hideMark/>
          </w:tcPr>
          <w:p w14:paraId="0F72EF5C"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rPr>
              <w:t>9 tín chỉ</w:t>
            </w:r>
          </w:p>
        </w:tc>
      </w:tr>
      <w:tr w:rsidR="00CF76D7" w:rsidRPr="00CF76D7" w14:paraId="7C78911A" w14:textId="77777777" w:rsidTr="00800036">
        <w:trPr>
          <w:trHeight w:val="310"/>
          <w:jc w:val="center"/>
        </w:trPr>
        <w:tc>
          <w:tcPr>
            <w:tcW w:w="441" w:type="pct"/>
            <w:tcBorders>
              <w:top w:val="nil"/>
              <w:left w:val="single" w:sz="4" w:space="0" w:color="auto"/>
              <w:bottom w:val="single" w:sz="4" w:space="0" w:color="auto"/>
              <w:right w:val="single" w:sz="4" w:space="0" w:color="auto"/>
            </w:tcBorders>
            <w:noWrap/>
            <w:vAlign w:val="bottom"/>
            <w:hideMark/>
          </w:tcPr>
          <w:p w14:paraId="2DF2A738" w14:textId="77777777" w:rsidR="00B32527" w:rsidRPr="00CF76D7" w:rsidRDefault="00B32527" w:rsidP="00800036">
            <w:pPr>
              <w:tabs>
                <w:tab w:val="left" w:pos="993"/>
              </w:tabs>
              <w:spacing w:before="60" w:after="60"/>
              <w:rPr>
                <w:rFonts w:eastAsia="Times New Roman"/>
                <w:sz w:val="26"/>
                <w:szCs w:val="26"/>
              </w:rPr>
            </w:pPr>
            <w:r w:rsidRPr="00CF76D7">
              <w:rPr>
                <w:rFonts w:eastAsia="Times New Roman"/>
                <w:sz w:val="26"/>
                <w:szCs w:val="26"/>
              </w:rPr>
              <w:t> </w:t>
            </w:r>
          </w:p>
        </w:tc>
        <w:tc>
          <w:tcPr>
            <w:tcW w:w="2913" w:type="pct"/>
            <w:tcBorders>
              <w:top w:val="nil"/>
              <w:left w:val="nil"/>
              <w:bottom w:val="single" w:sz="4" w:space="0" w:color="auto"/>
              <w:right w:val="single" w:sz="4" w:space="0" w:color="auto"/>
            </w:tcBorders>
            <w:noWrap/>
            <w:vAlign w:val="center"/>
            <w:hideMark/>
          </w:tcPr>
          <w:p w14:paraId="5105EDC1" w14:textId="77777777" w:rsidR="00B32527" w:rsidRPr="00CF76D7" w:rsidRDefault="00B32527" w:rsidP="00800036">
            <w:pPr>
              <w:tabs>
                <w:tab w:val="left" w:pos="993"/>
              </w:tabs>
              <w:spacing w:before="60" w:after="60"/>
              <w:rPr>
                <w:rFonts w:eastAsia="Times New Roman"/>
                <w:b/>
                <w:bCs/>
                <w:sz w:val="26"/>
                <w:szCs w:val="26"/>
              </w:rPr>
            </w:pPr>
            <w:r w:rsidRPr="00CF76D7">
              <w:rPr>
                <w:rFonts w:eastAsia="Times New Roman"/>
                <w:b/>
                <w:bCs/>
                <w:sz w:val="26"/>
                <w:szCs w:val="26"/>
              </w:rPr>
              <w:t>Tổng cộng</w:t>
            </w:r>
          </w:p>
        </w:tc>
        <w:tc>
          <w:tcPr>
            <w:tcW w:w="1646" w:type="pct"/>
            <w:tcBorders>
              <w:top w:val="nil"/>
              <w:left w:val="nil"/>
              <w:bottom w:val="single" w:sz="4" w:space="0" w:color="auto"/>
              <w:right w:val="single" w:sz="4" w:space="0" w:color="auto"/>
            </w:tcBorders>
            <w:noWrap/>
            <w:vAlign w:val="bottom"/>
            <w:hideMark/>
          </w:tcPr>
          <w:p w14:paraId="6B7ED9DB" w14:textId="77777777" w:rsidR="00B32527" w:rsidRPr="00CF76D7" w:rsidRDefault="00B32527" w:rsidP="00800036">
            <w:pPr>
              <w:tabs>
                <w:tab w:val="left" w:pos="993"/>
              </w:tabs>
              <w:spacing w:before="60" w:after="60"/>
              <w:jc w:val="center"/>
              <w:rPr>
                <w:rFonts w:eastAsia="Times New Roman"/>
                <w:b/>
                <w:bCs/>
                <w:sz w:val="26"/>
                <w:szCs w:val="26"/>
              </w:rPr>
            </w:pPr>
            <w:r w:rsidRPr="00CF76D7">
              <w:rPr>
                <w:rFonts w:eastAsia="Times New Roman"/>
                <w:b/>
                <w:bCs/>
                <w:sz w:val="26"/>
                <w:szCs w:val="26"/>
                <w:lang w:val="vi-VN"/>
              </w:rPr>
              <w:t>60</w:t>
            </w:r>
            <w:r w:rsidRPr="00CF76D7">
              <w:rPr>
                <w:rFonts w:eastAsia="Times New Roman"/>
                <w:b/>
                <w:bCs/>
                <w:sz w:val="26"/>
                <w:szCs w:val="26"/>
              </w:rPr>
              <w:t xml:space="preserve"> tín chỉ</w:t>
            </w:r>
          </w:p>
        </w:tc>
      </w:tr>
    </w:tbl>
    <w:p w14:paraId="41EF7440" w14:textId="766EA261" w:rsidR="00F6233B" w:rsidRDefault="00F6233B" w:rsidP="00800036">
      <w:pPr>
        <w:spacing w:before="120" w:after="120" w:line="288" w:lineRule="auto"/>
        <w:jc w:val="both"/>
        <w:rPr>
          <w:b/>
          <w:sz w:val="26"/>
          <w:lang w:val="it-IT"/>
        </w:rPr>
      </w:pPr>
      <w:r w:rsidRPr="00CF76D7">
        <w:rPr>
          <w:b/>
          <w:sz w:val="26"/>
          <w:lang w:val="it-IT"/>
        </w:rPr>
        <w:t xml:space="preserve">7.2 </w:t>
      </w:r>
      <w:r w:rsidR="00B32527" w:rsidRPr="00CF76D7">
        <w:rPr>
          <w:b/>
          <w:sz w:val="26"/>
          <w:lang w:val="it-IT"/>
        </w:rPr>
        <w:t>Khung chương trình</w:t>
      </w:r>
    </w:p>
    <w:p w14:paraId="35A1BC4D" w14:textId="401717C7" w:rsidR="00B537AD" w:rsidRPr="00B537AD" w:rsidRDefault="00B537AD" w:rsidP="00800036">
      <w:pPr>
        <w:spacing w:before="120" w:after="120" w:line="288" w:lineRule="auto"/>
        <w:jc w:val="both"/>
        <w:rPr>
          <w:b/>
          <w:i/>
          <w:iCs/>
          <w:sz w:val="26"/>
          <w:lang w:val="it-IT"/>
        </w:rPr>
      </w:pPr>
      <w:r w:rsidRPr="00B537AD">
        <w:rPr>
          <w:b/>
          <w:i/>
          <w:iCs/>
          <w:sz w:val="26"/>
          <w:lang w:val="it-IT"/>
        </w:rPr>
        <w:t>7.2.1. Kiến th</w:t>
      </w:r>
      <w:r>
        <w:rPr>
          <w:b/>
          <w:i/>
          <w:iCs/>
          <w:sz w:val="26"/>
          <w:lang w:val="it-IT"/>
        </w:rPr>
        <w:t>ứ</w:t>
      </w:r>
      <w:r w:rsidRPr="00B537AD">
        <w:rPr>
          <w:b/>
          <w:i/>
          <w:iCs/>
          <w:sz w:val="26"/>
          <w:lang w:val="it-IT"/>
        </w:rPr>
        <w:t>c chung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3337"/>
        <w:gridCol w:w="1277"/>
        <w:gridCol w:w="710"/>
        <w:gridCol w:w="710"/>
        <w:gridCol w:w="708"/>
        <w:gridCol w:w="710"/>
        <w:gridCol w:w="1261"/>
      </w:tblGrid>
      <w:tr w:rsidR="001326D8" w:rsidRPr="00800036" w14:paraId="643F0C95" w14:textId="77777777" w:rsidTr="00181F66">
        <w:trPr>
          <w:tblHeader/>
          <w:jc w:val="center"/>
        </w:trPr>
        <w:tc>
          <w:tcPr>
            <w:tcW w:w="335" w:type="pct"/>
            <w:vMerge w:val="restart"/>
            <w:shd w:val="clear" w:color="auto" w:fill="D9E2F3" w:themeFill="accent1" w:themeFillTint="33"/>
            <w:vAlign w:val="center"/>
          </w:tcPr>
          <w:p w14:paraId="4F5925F2" w14:textId="768C1BCE" w:rsidR="001326D8" w:rsidRPr="00800036" w:rsidRDefault="001326D8" w:rsidP="00330D87">
            <w:pPr>
              <w:tabs>
                <w:tab w:val="left" w:pos="993"/>
              </w:tabs>
              <w:spacing w:line="288" w:lineRule="auto"/>
              <w:jc w:val="center"/>
              <w:rPr>
                <w:rFonts w:ascii="Arial" w:eastAsia="Times New Roman" w:hAnsi="Arial" w:cs="Arial"/>
                <w:b/>
                <w:bCs/>
                <w:sz w:val="22"/>
                <w:szCs w:val="22"/>
              </w:rPr>
            </w:pPr>
            <w:r w:rsidRPr="00800036">
              <w:rPr>
                <w:rFonts w:ascii="Arial" w:eastAsia="Times New Roman" w:hAnsi="Arial" w:cs="Arial"/>
                <w:b/>
                <w:bCs/>
                <w:sz w:val="22"/>
                <w:szCs w:val="22"/>
              </w:rPr>
              <w:t>TT</w:t>
            </w:r>
          </w:p>
        </w:tc>
        <w:tc>
          <w:tcPr>
            <w:tcW w:w="1787" w:type="pct"/>
            <w:vMerge w:val="restart"/>
            <w:shd w:val="clear" w:color="auto" w:fill="D9E2F3" w:themeFill="accent1" w:themeFillTint="33"/>
            <w:vAlign w:val="center"/>
          </w:tcPr>
          <w:p w14:paraId="2A119D5E" w14:textId="2782BC6E" w:rsidR="001326D8" w:rsidRPr="00800036" w:rsidRDefault="001326D8" w:rsidP="00330D87">
            <w:pPr>
              <w:tabs>
                <w:tab w:val="left" w:pos="993"/>
              </w:tabs>
              <w:spacing w:line="288" w:lineRule="auto"/>
              <w:jc w:val="center"/>
              <w:rPr>
                <w:rFonts w:ascii="Arial" w:eastAsia="Times New Roman" w:hAnsi="Arial" w:cs="Arial"/>
                <w:b/>
                <w:bCs/>
                <w:sz w:val="22"/>
                <w:szCs w:val="22"/>
              </w:rPr>
            </w:pPr>
            <w:r w:rsidRPr="00800036">
              <w:rPr>
                <w:rFonts w:ascii="Arial" w:eastAsia="Times New Roman" w:hAnsi="Arial" w:cs="Arial"/>
                <w:b/>
                <w:bCs/>
                <w:sz w:val="22"/>
                <w:szCs w:val="22"/>
              </w:rPr>
              <w:t xml:space="preserve">Tên học phần </w:t>
            </w:r>
          </w:p>
        </w:tc>
        <w:tc>
          <w:tcPr>
            <w:tcW w:w="683" w:type="pct"/>
            <w:vMerge w:val="restart"/>
            <w:shd w:val="clear" w:color="auto" w:fill="D9E2F3" w:themeFill="accent1" w:themeFillTint="33"/>
            <w:vAlign w:val="center"/>
          </w:tcPr>
          <w:p w14:paraId="7FA0E817" w14:textId="77777777" w:rsidR="001326D8" w:rsidRPr="00800036" w:rsidRDefault="001326D8" w:rsidP="001326D8">
            <w:pPr>
              <w:tabs>
                <w:tab w:val="left" w:pos="1194"/>
              </w:tabs>
              <w:spacing w:line="288" w:lineRule="auto"/>
              <w:ind w:left="-156" w:right="-79"/>
              <w:jc w:val="center"/>
              <w:rPr>
                <w:rFonts w:ascii="Arial" w:eastAsia="Times New Roman" w:hAnsi="Arial" w:cs="Arial"/>
                <w:b/>
                <w:bCs/>
                <w:sz w:val="22"/>
                <w:szCs w:val="22"/>
              </w:rPr>
            </w:pPr>
            <w:r w:rsidRPr="00800036">
              <w:rPr>
                <w:rFonts w:ascii="Arial" w:eastAsia="Times New Roman" w:hAnsi="Arial" w:cs="Arial"/>
                <w:b/>
                <w:bCs/>
                <w:sz w:val="22"/>
                <w:szCs w:val="22"/>
              </w:rPr>
              <w:t xml:space="preserve">Mã số </w:t>
            </w:r>
          </w:p>
          <w:p w14:paraId="00CEDA92" w14:textId="01BB0AFB" w:rsidR="001326D8" w:rsidRPr="00800036" w:rsidRDefault="001326D8" w:rsidP="001326D8">
            <w:pPr>
              <w:tabs>
                <w:tab w:val="left" w:pos="1194"/>
              </w:tabs>
              <w:spacing w:line="288" w:lineRule="auto"/>
              <w:ind w:left="-156" w:right="-79"/>
              <w:jc w:val="center"/>
              <w:rPr>
                <w:rFonts w:ascii="Arial" w:eastAsia="Times New Roman" w:hAnsi="Arial" w:cs="Arial"/>
                <w:b/>
                <w:bCs/>
                <w:sz w:val="22"/>
                <w:szCs w:val="22"/>
              </w:rPr>
            </w:pPr>
            <w:r w:rsidRPr="00800036">
              <w:rPr>
                <w:rFonts w:ascii="Arial" w:eastAsia="Times New Roman" w:hAnsi="Arial" w:cs="Arial"/>
                <w:b/>
                <w:bCs/>
                <w:sz w:val="22"/>
                <w:szCs w:val="22"/>
              </w:rPr>
              <w:t>học phần</w:t>
            </w:r>
          </w:p>
        </w:tc>
        <w:tc>
          <w:tcPr>
            <w:tcW w:w="380" w:type="pct"/>
            <w:vMerge w:val="restart"/>
            <w:shd w:val="clear" w:color="auto" w:fill="D9E2F3" w:themeFill="accent1" w:themeFillTint="33"/>
            <w:vAlign w:val="center"/>
          </w:tcPr>
          <w:p w14:paraId="1AA3C817" w14:textId="77777777" w:rsidR="001326D8" w:rsidRPr="00800036" w:rsidRDefault="001326D8" w:rsidP="00330D87">
            <w:pPr>
              <w:tabs>
                <w:tab w:val="left" w:pos="993"/>
              </w:tabs>
              <w:spacing w:line="288" w:lineRule="auto"/>
              <w:jc w:val="center"/>
              <w:rPr>
                <w:rFonts w:ascii="Arial" w:eastAsia="Times New Roman" w:hAnsi="Arial" w:cs="Arial"/>
                <w:b/>
                <w:bCs/>
                <w:sz w:val="22"/>
                <w:szCs w:val="22"/>
              </w:rPr>
            </w:pPr>
            <w:r w:rsidRPr="00800036">
              <w:rPr>
                <w:rFonts w:ascii="Arial" w:eastAsia="Times New Roman" w:hAnsi="Arial" w:cs="Arial"/>
                <w:b/>
                <w:bCs/>
                <w:sz w:val="22"/>
                <w:szCs w:val="22"/>
              </w:rPr>
              <w:t>Số tín chỉ</w:t>
            </w:r>
          </w:p>
        </w:tc>
        <w:tc>
          <w:tcPr>
            <w:tcW w:w="759" w:type="pct"/>
            <w:gridSpan w:val="2"/>
            <w:shd w:val="clear" w:color="auto" w:fill="D9E2F3" w:themeFill="accent1" w:themeFillTint="33"/>
            <w:vAlign w:val="center"/>
          </w:tcPr>
          <w:p w14:paraId="612C4C47" w14:textId="22162D4C" w:rsidR="001326D8" w:rsidRPr="00800036" w:rsidRDefault="001326D8" w:rsidP="00330D87">
            <w:pPr>
              <w:tabs>
                <w:tab w:val="left" w:pos="993"/>
              </w:tabs>
              <w:spacing w:line="288" w:lineRule="auto"/>
              <w:jc w:val="center"/>
              <w:rPr>
                <w:rFonts w:ascii="Arial" w:eastAsia="Times New Roman" w:hAnsi="Arial" w:cs="Arial"/>
                <w:b/>
                <w:bCs/>
                <w:sz w:val="22"/>
                <w:szCs w:val="22"/>
              </w:rPr>
            </w:pPr>
            <w:r w:rsidRPr="00800036">
              <w:rPr>
                <w:rFonts w:ascii="Arial" w:eastAsia="Times New Roman" w:hAnsi="Arial" w:cs="Arial"/>
                <w:b/>
                <w:bCs/>
                <w:sz w:val="22"/>
                <w:szCs w:val="22"/>
              </w:rPr>
              <w:t>Loại học phần</w:t>
            </w:r>
          </w:p>
        </w:tc>
        <w:tc>
          <w:tcPr>
            <w:tcW w:w="380" w:type="pct"/>
            <w:vMerge w:val="restart"/>
            <w:shd w:val="clear" w:color="auto" w:fill="D9E2F3" w:themeFill="accent1" w:themeFillTint="33"/>
            <w:vAlign w:val="center"/>
          </w:tcPr>
          <w:p w14:paraId="183FE4EA" w14:textId="40221039" w:rsidR="001326D8" w:rsidRPr="00800036" w:rsidRDefault="001326D8" w:rsidP="00330D87">
            <w:pPr>
              <w:tabs>
                <w:tab w:val="left" w:pos="993"/>
              </w:tabs>
              <w:spacing w:line="288" w:lineRule="auto"/>
              <w:jc w:val="center"/>
              <w:rPr>
                <w:rFonts w:ascii="Arial" w:eastAsia="Times New Roman" w:hAnsi="Arial" w:cs="Arial"/>
                <w:b/>
                <w:bCs/>
                <w:sz w:val="22"/>
                <w:szCs w:val="22"/>
              </w:rPr>
            </w:pPr>
            <w:r w:rsidRPr="00800036">
              <w:rPr>
                <w:rFonts w:ascii="Arial" w:eastAsia="Times New Roman" w:hAnsi="Arial" w:cs="Arial"/>
                <w:b/>
                <w:bCs/>
                <w:sz w:val="22"/>
                <w:szCs w:val="22"/>
              </w:rPr>
              <w:t>Học kỳ</w:t>
            </w:r>
          </w:p>
        </w:tc>
        <w:tc>
          <w:tcPr>
            <w:tcW w:w="675" w:type="pct"/>
            <w:vMerge w:val="restart"/>
            <w:shd w:val="clear" w:color="auto" w:fill="D9E2F3" w:themeFill="accent1" w:themeFillTint="33"/>
            <w:vAlign w:val="center"/>
          </w:tcPr>
          <w:p w14:paraId="663D99B8" w14:textId="5DCC8261" w:rsidR="001326D8" w:rsidRPr="00800036" w:rsidRDefault="004C5DFC" w:rsidP="00330D87">
            <w:pPr>
              <w:tabs>
                <w:tab w:val="left" w:pos="993"/>
              </w:tabs>
              <w:spacing w:line="288" w:lineRule="auto"/>
              <w:jc w:val="center"/>
              <w:rPr>
                <w:rFonts w:ascii="Arial" w:eastAsia="Times New Roman" w:hAnsi="Arial" w:cs="Arial"/>
                <w:b/>
                <w:bCs/>
                <w:sz w:val="22"/>
                <w:szCs w:val="22"/>
              </w:rPr>
            </w:pPr>
            <w:r>
              <w:rPr>
                <w:rFonts w:ascii="Arial" w:eastAsia="Times New Roman" w:hAnsi="Arial" w:cs="Arial"/>
                <w:b/>
                <w:bCs/>
                <w:sz w:val="22"/>
                <w:szCs w:val="22"/>
              </w:rPr>
              <w:t>Mã</w:t>
            </w:r>
            <w:r>
              <w:rPr>
                <w:rFonts w:ascii="Arial" w:eastAsia="Times New Roman" w:hAnsi="Arial" w:cs="Arial"/>
                <w:b/>
                <w:bCs/>
                <w:sz w:val="22"/>
                <w:szCs w:val="22"/>
                <w:lang w:val="vi-VN"/>
              </w:rPr>
              <w:t xml:space="preserve"> </w:t>
            </w:r>
            <w:r>
              <w:rPr>
                <w:rFonts w:ascii="Arial" w:eastAsia="Times New Roman" w:hAnsi="Arial" w:cs="Arial"/>
                <w:b/>
                <w:bCs/>
                <w:sz w:val="22"/>
                <w:szCs w:val="22"/>
              </w:rPr>
              <w:t>h</w:t>
            </w:r>
            <w:r w:rsidR="001326D8" w:rsidRPr="00800036">
              <w:rPr>
                <w:rFonts w:ascii="Arial" w:eastAsia="Times New Roman" w:hAnsi="Arial" w:cs="Arial"/>
                <w:b/>
                <w:bCs/>
                <w:sz w:val="22"/>
                <w:szCs w:val="22"/>
              </w:rPr>
              <w:t>ọc phần tiên quyết</w:t>
            </w:r>
          </w:p>
        </w:tc>
      </w:tr>
      <w:tr w:rsidR="001326D8" w:rsidRPr="00800036" w14:paraId="0AE31092" w14:textId="77777777" w:rsidTr="00181F66">
        <w:trPr>
          <w:tblHeader/>
          <w:jc w:val="center"/>
        </w:trPr>
        <w:tc>
          <w:tcPr>
            <w:tcW w:w="335" w:type="pct"/>
            <w:vMerge/>
            <w:shd w:val="clear" w:color="auto" w:fill="D9E2F3" w:themeFill="accent1" w:themeFillTint="33"/>
            <w:vAlign w:val="center"/>
          </w:tcPr>
          <w:p w14:paraId="61D2A577" w14:textId="77777777" w:rsidR="001326D8" w:rsidRPr="00800036" w:rsidRDefault="001326D8" w:rsidP="00330D87">
            <w:pPr>
              <w:tabs>
                <w:tab w:val="left" w:pos="993"/>
              </w:tabs>
              <w:spacing w:line="288" w:lineRule="auto"/>
              <w:rPr>
                <w:rFonts w:ascii="Arial" w:eastAsia="Times New Roman" w:hAnsi="Arial" w:cs="Arial"/>
                <w:b/>
                <w:bCs/>
                <w:sz w:val="22"/>
                <w:szCs w:val="22"/>
              </w:rPr>
            </w:pPr>
          </w:p>
        </w:tc>
        <w:tc>
          <w:tcPr>
            <w:tcW w:w="1787" w:type="pct"/>
            <w:vMerge/>
            <w:shd w:val="clear" w:color="auto" w:fill="D9E2F3" w:themeFill="accent1" w:themeFillTint="33"/>
            <w:vAlign w:val="center"/>
          </w:tcPr>
          <w:p w14:paraId="6922B14D" w14:textId="77777777" w:rsidR="001326D8" w:rsidRPr="00800036" w:rsidRDefault="001326D8" w:rsidP="00330D87">
            <w:pPr>
              <w:tabs>
                <w:tab w:val="left" w:pos="993"/>
              </w:tabs>
              <w:spacing w:line="288" w:lineRule="auto"/>
              <w:rPr>
                <w:rFonts w:ascii="Arial" w:eastAsia="Times New Roman" w:hAnsi="Arial" w:cs="Arial"/>
                <w:b/>
                <w:bCs/>
                <w:sz w:val="22"/>
                <w:szCs w:val="22"/>
              </w:rPr>
            </w:pPr>
          </w:p>
        </w:tc>
        <w:tc>
          <w:tcPr>
            <w:tcW w:w="683" w:type="pct"/>
            <w:vMerge/>
            <w:shd w:val="clear" w:color="auto" w:fill="D9E2F3" w:themeFill="accent1" w:themeFillTint="33"/>
            <w:vAlign w:val="center"/>
          </w:tcPr>
          <w:p w14:paraId="72F8C677" w14:textId="77777777" w:rsidR="001326D8" w:rsidRPr="00800036" w:rsidRDefault="001326D8" w:rsidP="00330D87">
            <w:pPr>
              <w:tabs>
                <w:tab w:val="left" w:pos="993"/>
              </w:tabs>
              <w:spacing w:line="288" w:lineRule="auto"/>
              <w:rPr>
                <w:rFonts w:ascii="Arial" w:eastAsia="Times New Roman" w:hAnsi="Arial" w:cs="Arial"/>
                <w:b/>
                <w:bCs/>
                <w:sz w:val="22"/>
                <w:szCs w:val="22"/>
              </w:rPr>
            </w:pPr>
          </w:p>
        </w:tc>
        <w:tc>
          <w:tcPr>
            <w:tcW w:w="380" w:type="pct"/>
            <w:vMerge/>
            <w:shd w:val="clear" w:color="auto" w:fill="D9E2F3" w:themeFill="accent1" w:themeFillTint="33"/>
            <w:vAlign w:val="center"/>
          </w:tcPr>
          <w:p w14:paraId="4CE2A7DC" w14:textId="77777777" w:rsidR="001326D8" w:rsidRPr="00800036" w:rsidRDefault="001326D8" w:rsidP="00330D87">
            <w:pPr>
              <w:tabs>
                <w:tab w:val="left" w:pos="993"/>
              </w:tabs>
              <w:spacing w:line="288" w:lineRule="auto"/>
              <w:jc w:val="center"/>
              <w:rPr>
                <w:rFonts w:ascii="Arial" w:eastAsia="Times New Roman" w:hAnsi="Arial" w:cs="Arial"/>
                <w:b/>
                <w:bCs/>
                <w:sz w:val="22"/>
                <w:szCs w:val="22"/>
              </w:rPr>
            </w:pPr>
          </w:p>
        </w:tc>
        <w:tc>
          <w:tcPr>
            <w:tcW w:w="380" w:type="pct"/>
            <w:shd w:val="clear" w:color="auto" w:fill="D9E2F3" w:themeFill="accent1" w:themeFillTint="33"/>
            <w:vAlign w:val="center"/>
          </w:tcPr>
          <w:p w14:paraId="2E4E7AAA" w14:textId="2602EE4C" w:rsidR="001326D8" w:rsidRPr="00800036" w:rsidRDefault="001326D8" w:rsidP="00330D87">
            <w:pPr>
              <w:tabs>
                <w:tab w:val="left" w:pos="993"/>
              </w:tabs>
              <w:spacing w:line="288" w:lineRule="auto"/>
              <w:jc w:val="center"/>
              <w:rPr>
                <w:rFonts w:ascii="Arial" w:eastAsia="Times New Roman" w:hAnsi="Arial" w:cs="Arial"/>
                <w:sz w:val="22"/>
                <w:szCs w:val="22"/>
              </w:rPr>
            </w:pPr>
            <w:r w:rsidRPr="00800036">
              <w:rPr>
                <w:rFonts w:ascii="Arial" w:eastAsia="Times New Roman" w:hAnsi="Arial" w:cs="Arial"/>
                <w:sz w:val="22"/>
                <w:szCs w:val="22"/>
              </w:rPr>
              <w:t>Bắt buộc</w:t>
            </w:r>
          </w:p>
        </w:tc>
        <w:tc>
          <w:tcPr>
            <w:tcW w:w="379" w:type="pct"/>
            <w:shd w:val="clear" w:color="auto" w:fill="D9E2F3" w:themeFill="accent1" w:themeFillTint="33"/>
            <w:vAlign w:val="center"/>
          </w:tcPr>
          <w:p w14:paraId="13C49A23" w14:textId="47AF2E60" w:rsidR="001326D8" w:rsidRPr="00800036" w:rsidRDefault="001326D8" w:rsidP="00330D87">
            <w:pPr>
              <w:tabs>
                <w:tab w:val="left" w:pos="993"/>
              </w:tabs>
              <w:spacing w:line="288" w:lineRule="auto"/>
              <w:jc w:val="center"/>
              <w:rPr>
                <w:rFonts w:ascii="Arial" w:eastAsia="Times New Roman" w:hAnsi="Arial" w:cs="Arial"/>
                <w:sz w:val="22"/>
                <w:szCs w:val="22"/>
              </w:rPr>
            </w:pPr>
            <w:r w:rsidRPr="00800036">
              <w:rPr>
                <w:rFonts w:ascii="Arial" w:eastAsia="Times New Roman" w:hAnsi="Arial" w:cs="Arial"/>
                <w:sz w:val="22"/>
                <w:szCs w:val="22"/>
              </w:rPr>
              <w:t>Tự chọn</w:t>
            </w:r>
          </w:p>
        </w:tc>
        <w:tc>
          <w:tcPr>
            <w:tcW w:w="380" w:type="pct"/>
            <w:vMerge/>
            <w:shd w:val="clear" w:color="auto" w:fill="D9E2F3" w:themeFill="accent1" w:themeFillTint="33"/>
            <w:vAlign w:val="center"/>
          </w:tcPr>
          <w:p w14:paraId="7859E40A" w14:textId="021E2857" w:rsidR="001326D8" w:rsidRPr="00800036" w:rsidRDefault="001326D8" w:rsidP="00330D87">
            <w:pPr>
              <w:tabs>
                <w:tab w:val="left" w:pos="993"/>
              </w:tabs>
              <w:spacing w:line="288" w:lineRule="auto"/>
              <w:jc w:val="center"/>
              <w:rPr>
                <w:rFonts w:ascii="Arial" w:eastAsia="Times New Roman" w:hAnsi="Arial" w:cs="Arial"/>
                <w:b/>
                <w:bCs/>
                <w:sz w:val="22"/>
                <w:szCs w:val="22"/>
              </w:rPr>
            </w:pPr>
          </w:p>
        </w:tc>
        <w:tc>
          <w:tcPr>
            <w:tcW w:w="675" w:type="pct"/>
            <w:vMerge/>
            <w:shd w:val="clear" w:color="auto" w:fill="D9E2F3" w:themeFill="accent1" w:themeFillTint="33"/>
            <w:vAlign w:val="center"/>
          </w:tcPr>
          <w:p w14:paraId="2B8E3DBC" w14:textId="77777777" w:rsidR="001326D8" w:rsidRPr="00800036" w:rsidRDefault="001326D8" w:rsidP="00330D87">
            <w:pPr>
              <w:tabs>
                <w:tab w:val="left" w:pos="993"/>
              </w:tabs>
              <w:spacing w:line="288" w:lineRule="auto"/>
              <w:rPr>
                <w:rFonts w:ascii="Arial" w:eastAsia="Times New Roman" w:hAnsi="Arial" w:cs="Arial"/>
                <w:b/>
                <w:bCs/>
                <w:sz w:val="22"/>
                <w:szCs w:val="22"/>
              </w:rPr>
            </w:pPr>
          </w:p>
        </w:tc>
      </w:tr>
      <w:tr w:rsidR="001326D8" w:rsidRPr="00800036" w14:paraId="56DA8EAA" w14:textId="77777777" w:rsidTr="00181F66">
        <w:trPr>
          <w:jc w:val="center"/>
        </w:trPr>
        <w:tc>
          <w:tcPr>
            <w:tcW w:w="335" w:type="pct"/>
            <w:vAlign w:val="center"/>
          </w:tcPr>
          <w:p w14:paraId="687C3ECC" w14:textId="77777777" w:rsidR="001326D8" w:rsidRPr="00800036" w:rsidRDefault="001326D8"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1</w:t>
            </w:r>
          </w:p>
        </w:tc>
        <w:tc>
          <w:tcPr>
            <w:tcW w:w="1787" w:type="pct"/>
            <w:vAlign w:val="center"/>
          </w:tcPr>
          <w:p w14:paraId="0181FEB1" w14:textId="1E9DCF2C" w:rsidR="001326D8" w:rsidRPr="00800036" w:rsidRDefault="001326D8" w:rsidP="00800036">
            <w:pPr>
              <w:tabs>
                <w:tab w:val="left" w:pos="993"/>
              </w:tabs>
              <w:spacing w:before="60" w:after="60"/>
              <w:rPr>
                <w:rFonts w:ascii="Arial" w:eastAsia="Times New Roman" w:hAnsi="Arial" w:cs="Arial"/>
                <w:sz w:val="22"/>
                <w:szCs w:val="22"/>
              </w:rPr>
            </w:pPr>
            <w:r w:rsidRPr="00800036">
              <w:rPr>
                <w:rFonts w:ascii="Arial" w:eastAsia="Times New Roman" w:hAnsi="Arial" w:cs="Arial"/>
                <w:sz w:val="22"/>
                <w:szCs w:val="22"/>
              </w:rPr>
              <w:t xml:space="preserve">Triết học </w:t>
            </w:r>
          </w:p>
        </w:tc>
        <w:tc>
          <w:tcPr>
            <w:tcW w:w="683" w:type="pct"/>
            <w:vAlign w:val="center"/>
          </w:tcPr>
          <w:p w14:paraId="731472F6" w14:textId="10E2A174" w:rsidR="001326D8" w:rsidRPr="00800036" w:rsidRDefault="001326D8" w:rsidP="00800036">
            <w:pPr>
              <w:tabs>
                <w:tab w:val="left" w:pos="993"/>
              </w:tabs>
              <w:spacing w:before="60" w:after="60"/>
              <w:rPr>
                <w:rFonts w:ascii="Arial" w:eastAsia="Times New Roman" w:hAnsi="Arial" w:cs="Arial"/>
                <w:sz w:val="22"/>
                <w:szCs w:val="22"/>
              </w:rPr>
            </w:pPr>
            <w:r w:rsidRPr="00800036">
              <w:rPr>
                <w:rFonts w:ascii="Arial" w:eastAsia="Times New Roman" w:hAnsi="Arial" w:cs="Arial"/>
                <w:sz w:val="22"/>
                <w:szCs w:val="22"/>
              </w:rPr>
              <w:t>BAS41</w:t>
            </w:r>
            <w:r w:rsidR="00181F66">
              <w:rPr>
                <w:rFonts w:ascii="Arial" w:eastAsia="Times New Roman" w:hAnsi="Arial" w:cs="Arial"/>
                <w:sz w:val="22"/>
                <w:szCs w:val="22"/>
              </w:rPr>
              <w:t>86</w:t>
            </w:r>
          </w:p>
        </w:tc>
        <w:tc>
          <w:tcPr>
            <w:tcW w:w="380" w:type="pct"/>
            <w:vAlign w:val="center"/>
          </w:tcPr>
          <w:p w14:paraId="728B3D14" w14:textId="77777777" w:rsidR="001326D8" w:rsidRPr="00800036" w:rsidRDefault="001326D8"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3</w:t>
            </w:r>
          </w:p>
        </w:tc>
        <w:tc>
          <w:tcPr>
            <w:tcW w:w="380" w:type="pct"/>
            <w:vAlign w:val="center"/>
          </w:tcPr>
          <w:p w14:paraId="62B31B6E" w14:textId="38A15C78" w:rsidR="001326D8" w:rsidRPr="00800036" w:rsidRDefault="00D77CC3"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x</w:t>
            </w:r>
          </w:p>
        </w:tc>
        <w:tc>
          <w:tcPr>
            <w:tcW w:w="379" w:type="pct"/>
            <w:vAlign w:val="center"/>
          </w:tcPr>
          <w:p w14:paraId="0C302BD9" w14:textId="7ADCFF37" w:rsidR="001326D8" w:rsidRPr="00800036" w:rsidRDefault="001326D8" w:rsidP="00800036">
            <w:pPr>
              <w:tabs>
                <w:tab w:val="left" w:pos="993"/>
              </w:tabs>
              <w:spacing w:before="60" w:after="60"/>
              <w:jc w:val="center"/>
              <w:rPr>
                <w:rFonts w:ascii="Arial" w:eastAsia="Times New Roman" w:hAnsi="Arial" w:cs="Arial"/>
                <w:sz w:val="22"/>
                <w:szCs w:val="22"/>
              </w:rPr>
            </w:pPr>
          </w:p>
        </w:tc>
        <w:tc>
          <w:tcPr>
            <w:tcW w:w="380" w:type="pct"/>
            <w:vAlign w:val="center"/>
          </w:tcPr>
          <w:p w14:paraId="2F0ED1FD" w14:textId="6549D00A" w:rsidR="001326D8" w:rsidRPr="00800036" w:rsidRDefault="00327366"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1</w:t>
            </w:r>
          </w:p>
        </w:tc>
        <w:tc>
          <w:tcPr>
            <w:tcW w:w="675" w:type="pct"/>
            <w:vAlign w:val="center"/>
          </w:tcPr>
          <w:p w14:paraId="669AAC8D" w14:textId="0B4110C6" w:rsidR="001326D8" w:rsidRPr="00800036" w:rsidRDefault="001326D8" w:rsidP="00800036">
            <w:pPr>
              <w:tabs>
                <w:tab w:val="left" w:pos="993"/>
              </w:tabs>
              <w:spacing w:before="60" w:after="60"/>
              <w:rPr>
                <w:rFonts w:ascii="Arial" w:eastAsia="Times New Roman" w:hAnsi="Arial" w:cs="Arial"/>
                <w:sz w:val="22"/>
                <w:szCs w:val="22"/>
              </w:rPr>
            </w:pPr>
          </w:p>
        </w:tc>
      </w:tr>
      <w:tr w:rsidR="001326D8" w:rsidRPr="00800036" w14:paraId="4EB5DA83" w14:textId="77777777" w:rsidTr="00181F66">
        <w:trPr>
          <w:jc w:val="center"/>
        </w:trPr>
        <w:tc>
          <w:tcPr>
            <w:tcW w:w="335" w:type="pct"/>
            <w:vAlign w:val="center"/>
          </w:tcPr>
          <w:p w14:paraId="199FE9C0" w14:textId="77777777" w:rsidR="001326D8" w:rsidRPr="00800036" w:rsidRDefault="001326D8"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2</w:t>
            </w:r>
          </w:p>
        </w:tc>
        <w:tc>
          <w:tcPr>
            <w:tcW w:w="1787" w:type="pct"/>
            <w:vAlign w:val="center"/>
          </w:tcPr>
          <w:p w14:paraId="26D723FF" w14:textId="2721928B" w:rsidR="001326D8" w:rsidRPr="00800036" w:rsidRDefault="001326D8" w:rsidP="00800036">
            <w:pPr>
              <w:tabs>
                <w:tab w:val="left" w:pos="993"/>
              </w:tabs>
              <w:spacing w:before="60" w:after="60"/>
              <w:rPr>
                <w:rFonts w:ascii="Arial" w:eastAsia="Times New Roman" w:hAnsi="Arial" w:cs="Arial"/>
                <w:sz w:val="22"/>
                <w:szCs w:val="22"/>
              </w:rPr>
            </w:pPr>
            <w:r w:rsidRPr="00800036">
              <w:rPr>
                <w:rFonts w:ascii="Arial" w:eastAsia="Times New Roman" w:hAnsi="Arial" w:cs="Arial"/>
                <w:sz w:val="22"/>
                <w:szCs w:val="22"/>
              </w:rPr>
              <w:t>Phương pháp nghiên cứu khoa học</w:t>
            </w:r>
          </w:p>
        </w:tc>
        <w:tc>
          <w:tcPr>
            <w:tcW w:w="683" w:type="pct"/>
            <w:vAlign w:val="center"/>
          </w:tcPr>
          <w:p w14:paraId="268CBEC9" w14:textId="00ECA108" w:rsidR="001326D8" w:rsidRPr="00800036" w:rsidRDefault="00181F66" w:rsidP="00800036">
            <w:pPr>
              <w:tabs>
                <w:tab w:val="left" w:pos="993"/>
              </w:tabs>
              <w:spacing w:before="60" w:after="60"/>
              <w:rPr>
                <w:rFonts w:ascii="Arial" w:eastAsia="Times New Roman" w:hAnsi="Arial" w:cs="Arial"/>
                <w:sz w:val="22"/>
                <w:szCs w:val="22"/>
              </w:rPr>
            </w:pPr>
            <w:r>
              <w:rPr>
                <w:rFonts w:ascii="Arial" w:eastAsia="Times New Roman" w:hAnsi="Arial" w:cs="Arial"/>
                <w:sz w:val="22"/>
                <w:szCs w:val="22"/>
              </w:rPr>
              <w:t>SKD4112</w:t>
            </w:r>
          </w:p>
        </w:tc>
        <w:tc>
          <w:tcPr>
            <w:tcW w:w="380" w:type="pct"/>
            <w:vAlign w:val="center"/>
          </w:tcPr>
          <w:p w14:paraId="007FF400" w14:textId="77777777" w:rsidR="001326D8" w:rsidRPr="00800036" w:rsidRDefault="001326D8"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2</w:t>
            </w:r>
          </w:p>
        </w:tc>
        <w:tc>
          <w:tcPr>
            <w:tcW w:w="380" w:type="pct"/>
            <w:vAlign w:val="center"/>
          </w:tcPr>
          <w:p w14:paraId="47C04259" w14:textId="5E8FD917" w:rsidR="001326D8" w:rsidRPr="00800036" w:rsidRDefault="00D77CC3"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x</w:t>
            </w:r>
          </w:p>
        </w:tc>
        <w:tc>
          <w:tcPr>
            <w:tcW w:w="379" w:type="pct"/>
            <w:vAlign w:val="center"/>
          </w:tcPr>
          <w:p w14:paraId="35BE1977" w14:textId="78034E32" w:rsidR="001326D8" w:rsidRPr="00800036" w:rsidRDefault="001326D8" w:rsidP="00800036">
            <w:pPr>
              <w:tabs>
                <w:tab w:val="left" w:pos="993"/>
              </w:tabs>
              <w:spacing w:before="60" w:after="60"/>
              <w:jc w:val="center"/>
              <w:rPr>
                <w:rFonts w:ascii="Arial" w:eastAsia="Times New Roman" w:hAnsi="Arial" w:cs="Arial"/>
                <w:sz w:val="22"/>
                <w:szCs w:val="22"/>
              </w:rPr>
            </w:pPr>
          </w:p>
        </w:tc>
        <w:tc>
          <w:tcPr>
            <w:tcW w:w="380" w:type="pct"/>
            <w:vAlign w:val="center"/>
          </w:tcPr>
          <w:p w14:paraId="58E3B3F5" w14:textId="5BBF00B3" w:rsidR="001326D8" w:rsidRPr="00800036" w:rsidRDefault="00327366" w:rsidP="0080003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1</w:t>
            </w:r>
          </w:p>
        </w:tc>
        <w:tc>
          <w:tcPr>
            <w:tcW w:w="675" w:type="pct"/>
            <w:vAlign w:val="center"/>
          </w:tcPr>
          <w:p w14:paraId="327BB404" w14:textId="5A2D2091" w:rsidR="001326D8" w:rsidRPr="00800036" w:rsidRDefault="001326D8" w:rsidP="00800036">
            <w:pPr>
              <w:tabs>
                <w:tab w:val="left" w:pos="993"/>
              </w:tabs>
              <w:spacing w:before="60" w:after="60"/>
              <w:rPr>
                <w:rFonts w:ascii="Arial" w:eastAsia="Times New Roman" w:hAnsi="Arial" w:cs="Arial"/>
                <w:sz w:val="22"/>
                <w:szCs w:val="22"/>
              </w:rPr>
            </w:pPr>
          </w:p>
        </w:tc>
      </w:tr>
      <w:tr w:rsidR="00181F66" w:rsidRPr="00800036" w14:paraId="7EC2DB95" w14:textId="77777777" w:rsidTr="00181F66">
        <w:trPr>
          <w:jc w:val="center"/>
        </w:trPr>
        <w:tc>
          <w:tcPr>
            <w:tcW w:w="335" w:type="pct"/>
            <w:vAlign w:val="center"/>
          </w:tcPr>
          <w:p w14:paraId="318CC45C" w14:textId="77777777" w:rsidR="00181F66" w:rsidRPr="00800036" w:rsidRDefault="00181F66" w:rsidP="00181F6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3</w:t>
            </w:r>
          </w:p>
        </w:tc>
        <w:tc>
          <w:tcPr>
            <w:tcW w:w="1787" w:type="pct"/>
            <w:vAlign w:val="center"/>
          </w:tcPr>
          <w:p w14:paraId="0055BF10" w14:textId="4DFFA3E1" w:rsidR="00181F66" w:rsidRPr="00800036" w:rsidRDefault="00181F66" w:rsidP="00181F66">
            <w:pPr>
              <w:tabs>
                <w:tab w:val="left" w:pos="993"/>
              </w:tabs>
              <w:spacing w:before="60" w:after="60"/>
              <w:rPr>
                <w:rFonts w:ascii="Arial" w:eastAsia="Times New Roman" w:hAnsi="Arial" w:cs="Arial"/>
                <w:sz w:val="22"/>
                <w:szCs w:val="22"/>
              </w:rPr>
            </w:pPr>
            <w:r w:rsidRPr="00800036">
              <w:rPr>
                <w:rFonts w:ascii="Arial" w:eastAsia="Times New Roman" w:hAnsi="Arial" w:cs="Arial"/>
                <w:sz w:val="22"/>
                <w:szCs w:val="22"/>
              </w:rPr>
              <w:t>Công cụ toán cho kinh doanh và quản lý</w:t>
            </w:r>
          </w:p>
        </w:tc>
        <w:tc>
          <w:tcPr>
            <w:tcW w:w="683" w:type="pct"/>
            <w:vAlign w:val="center"/>
          </w:tcPr>
          <w:p w14:paraId="748F80C8" w14:textId="685D5426" w:rsidR="00181F66" w:rsidRPr="00800036" w:rsidRDefault="00181F66" w:rsidP="00181F66">
            <w:pPr>
              <w:tabs>
                <w:tab w:val="left" w:pos="993"/>
              </w:tabs>
              <w:spacing w:before="60" w:after="60"/>
              <w:rPr>
                <w:rFonts w:ascii="Arial" w:eastAsia="Times New Roman" w:hAnsi="Arial" w:cs="Arial"/>
                <w:sz w:val="22"/>
                <w:szCs w:val="22"/>
              </w:rPr>
            </w:pPr>
            <w:r w:rsidRPr="00800036">
              <w:rPr>
                <w:rFonts w:ascii="Arial" w:eastAsia="Times New Roman" w:hAnsi="Arial" w:cs="Arial"/>
                <w:sz w:val="22"/>
                <w:szCs w:val="22"/>
              </w:rPr>
              <w:t>BAS41</w:t>
            </w:r>
            <w:r>
              <w:rPr>
                <w:rFonts w:ascii="Arial" w:eastAsia="Times New Roman" w:hAnsi="Arial" w:cs="Arial"/>
                <w:sz w:val="22"/>
                <w:szCs w:val="22"/>
              </w:rPr>
              <w:t>87</w:t>
            </w:r>
          </w:p>
        </w:tc>
        <w:tc>
          <w:tcPr>
            <w:tcW w:w="380" w:type="pct"/>
            <w:vAlign w:val="center"/>
          </w:tcPr>
          <w:p w14:paraId="404C6CCC" w14:textId="77777777" w:rsidR="00181F66" w:rsidRPr="00800036" w:rsidRDefault="00181F66" w:rsidP="00181F6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2</w:t>
            </w:r>
          </w:p>
        </w:tc>
        <w:tc>
          <w:tcPr>
            <w:tcW w:w="380" w:type="pct"/>
            <w:vAlign w:val="center"/>
          </w:tcPr>
          <w:p w14:paraId="4EF6A4CD" w14:textId="2F170B52" w:rsidR="00181F66" w:rsidRPr="00800036" w:rsidRDefault="00181F66" w:rsidP="00181F6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x</w:t>
            </w:r>
          </w:p>
        </w:tc>
        <w:tc>
          <w:tcPr>
            <w:tcW w:w="379" w:type="pct"/>
            <w:vAlign w:val="center"/>
          </w:tcPr>
          <w:p w14:paraId="671D2C61" w14:textId="5AADFD9D" w:rsidR="00181F66" w:rsidRPr="00800036" w:rsidRDefault="00181F66" w:rsidP="00181F66">
            <w:pPr>
              <w:tabs>
                <w:tab w:val="left" w:pos="993"/>
              </w:tabs>
              <w:spacing w:before="60" w:after="60"/>
              <w:jc w:val="center"/>
              <w:rPr>
                <w:rFonts w:ascii="Arial" w:eastAsia="Times New Roman" w:hAnsi="Arial" w:cs="Arial"/>
                <w:sz w:val="22"/>
                <w:szCs w:val="22"/>
              </w:rPr>
            </w:pPr>
          </w:p>
        </w:tc>
        <w:tc>
          <w:tcPr>
            <w:tcW w:w="380" w:type="pct"/>
            <w:vAlign w:val="center"/>
          </w:tcPr>
          <w:p w14:paraId="653C7242" w14:textId="498AB08A" w:rsidR="00181F66" w:rsidRPr="00800036" w:rsidRDefault="00181F66" w:rsidP="00181F66">
            <w:pPr>
              <w:tabs>
                <w:tab w:val="left" w:pos="993"/>
              </w:tabs>
              <w:spacing w:before="60" w:after="60"/>
              <w:jc w:val="center"/>
              <w:rPr>
                <w:rFonts w:ascii="Arial" w:eastAsia="Times New Roman" w:hAnsi="Arial" w:cs="Arial"/>
                <w:sz w:val="22"/>
                <w:szCs w:val="22"/>
              </w:rPr>
            </w:pPr>
            <w:r w:rsidRPr="00800036">
              <w:rPr>
                <w:rFonts w:ascii="Arial" w:eastAsia="Times New Roman" w:hAnsi="Arial" w:cs="Arial"/>
                <w:sz w:val="22"/>
                <w:szCs w:val="22"/>
              </w:rPr>
              <w:t>1</w:t>
            </w:r>
          </w:p>
        </w:tc>
        <w:tc>
          <w:tcPr>
            <w:tcW w:w="675" w:type="pct"/>
            <w:vAlign w:val="center"/>
          </w:tcPr>
          <w:p w14:paraId="5AF832D4" w14:textId="10475410" w:rsidR="00181F66" w:rsidRPr="00800036" w:rsidRDefault="00181F66" w:rsidP="00181F66">
            <w:pPr>
              <w:tabs>
                <w:tab w:val="left" w:pos="993"/>
              </w:tabs>
              <w:spacing w:before="60" w:after="60"/>
              <w:rPr>
                <w:rFonts w:ascii="Arial" w:eastAsia="Times New Roman" w:hAnsi="Arial" w:cs="Arial"/>
                <w:sz w:val="22"/>
                <w:szCs w:val="22"/>
              </w:rPr>
            </w:pPr>
          </w:p>
        </w:tc>
      </w:tr>
      <w:tr w:rsidR="00181F66" w:rsidRPr="00800036" w14:paraId="1D4AA83C" w14:textId="77777777" w:rsidTr="00A03FAC">
        <w:trPr>
          <w:jc w:val="center"/>
        </w:trPr>
        <w:tc>
          <w:tcPr>
            <w:tcW w:w="335" w:type="pct"/>
            <w:shd w:val="clear" w:color="auto" w:fill="FBE4D5" w:themeFill="accent2" w:themeFillTint="33"/>
            <w:vAlign w:val="center"/>
          </w:tcPr>
          <w:p w14:paraId="0F2449D0" w14:textId="77777777" w:rsidR="00181F66" w:rsidRPr="00800036" w:rsidRDefault="00181F66" w:rsidP="00181F66">
            <w:pPr>
              <w:tabs>
                <w:tab w:val="left" w:pos="993"/>
              </w:tabs>
              <w:spacing w:before="60" w:after="60"/>
              <w:jc w:val="center"/>
              <w:rPr>
                <w:rFonts w:ascii="Arial" w:eastAsia="Times New Roman" w:hAnsi="Arial" w:cs="Arial"/>
                <w:sz w:val="22"/>
                <w:szCs w:val="22"/>
              </w:rPr>
            </w:pPr>
          </w:p>
        </w:tc>
        <w:tc>
          <w:tcPr>
            <w:tcW w:w="2471" w:type="pct"/>
            <w:gridSpan w:val="2"/>
            <w:shd w:val="clear" w:color="auto" w:fill="FBE4D5" w:themeFill="accent2" w:themeFillTint="33"/>
            <w:vAlign w:val="center"/>
          </w:tcPr>
          <w:p w14:paraId="24B0C052" w14:textId="43834174" w:rsidR="00181F66" w:rsidRPr="00800036" w:rsidRDefault="00181F66" w:rsidP="00181F66">
            <w:pPr>
              <w:tabs>
                <w:tab w:val="left" w:pos="993"/>
              </w:tabs>
              <w:spacing w:before="60" w:after="60"/>
              <w:rPr>
                <w:rFonts w:ascii="Arial" w:eastAsia="Times New Roman" w:hAnsi="Arial" w:cs="Arial"/>
                <w:b/>
                <w:bCs/>
                <w:sz w:val="22"/>
                <w:szCs w:val="22"/>
              </w:rPr>
            </w:pPr>
            <w:r w:rsidRPr="00800036">
              <w:rPr>
                <w:rFonts w:ascii="Arial" w:eastAsia="Times New Roman" w:hAnsi="Arial" w:cs="Arial"/>
                <w:b/>
                <w:bCs/>
                <w:sz w:val="22"/>
                <w:szCs w:val="22"/>
              </w:rPr>
              <w:t>Tổng số</w:t>
            </w:r>
          </w:p>
        </w:tc>
        <w:tc>
          <w:tcPr>
            <w:tcW w:w="380" w:type="pct"/>
            <w:shd w:val="clear" w:color="auto" w:fill="FBE4D5" w:themeFill="accent2" w:themeFillTint="33"/>
            <w:vAlign w:val="center"/>
          </w:tcPr>
          <w:p w14:paraId="2BCEC775" w14:textId="1D72D59C" w:rsidR="00181F66" w:rsidRPr="00800036" w:rsidRDefault="00181F66" w:rsidP="00181F66">
            <w:pPr>
              <w:tabs>
                <w:tab w:val="left" w:pos="993"/>
              </w:tabs>
              <w:spacing w:before="60" w:after="60"/>
              <w:jc w:val="center"/>
              <w:rPr>
                <w:rFonts w:ascii="Arial" w:eastAsia="Times New Roman" w:hAnsi="Arial" w:cs="Arial"/>
                <w:b/>
                <w:bCs/>
                <w:sz w:val="22"/>
                <w:szCs w:val="22"/>
              </w:rPr>
            </w:pPr>
            <w:r w:rsidRPr="00800036">
              <w:rPr>
                <w:rFonts w:ascii="Arial" w:eastAsia="Times New Roman" w:hAnsi="Arial" w:cs="Arial"/>
                <w:b/>
                <w:bCs/>
                <w:sz w:val="22"/>
                <w:szCs w:val="22"/>
              </w:rPr>
              <w:t>7</w:t>
            </w:r>
          </w:p>
        </w:tc>
        <w:tc>
          <w:tcPr>
            <w:tcW w:w="380" w:type="pct"/>
            <w:shd w:val="clear" w:color="auto" w:fill="FBE4D5" w:themeFill="accent2" w:themeFillTint="33"/>
            <w:vAlign w:val="center"/>
          </w:tcPr>
          <w:p w14:paraId="36C699CA" w14:textId="77777777" w:rsidR="00181F66" w:rsidRPr="00800036" w:rsidRDefault="00181F66" w:rsidP="00181F66">
            <w:pPr>
              <w:tabs>
                <w:tab w:val="left" w:pos="993"/>
              </w:tabs>
              <w:spacing w:before="60" w:after="60"/>
              <w:jc w:val="center"/>
              <w:rPr>
                <w:rFonts w:ascii="Arial" w:eastAsia="Times New Roman" w:hAnsi="Arial" w:cs="Arial"/>
                <w:sz w:val="22"/>
                <w:szCs w:val="22"/>
              </w:rPr>
            </w:pPr>
          </w:p>
        </w:tc>
        <w:tc>
          <w:tcPr>
            <w:tcW w:w="379" w:type="pct"/>
            <w:shd w:val="clear" w:color="auto" w:fill="FBE4D5" w:themeFill="accent2" w:themeFillTint="33"/>
            <w:vAlign w:val="center"/>
          </w:tcPr>
          <w:p w14:paraId="7C069C64" w14:textId="77777777" w:rsidR="00181F66" w:rsidRPr="00800036" w:rsidRDefault="00181F66" w:rsidP="00181F66">
            <w:pPr>
              <w:tabs>
                <w:tab w:val="left" w:pos="993"/>
              </w:tabs>
              <w:spacing w:before="60" w:after="60"/>
              <w:jc w:val="center"/>
              <w:rPr>
                <w:rFonts w:ascii="Arial" w:eastAsia="Times New Roman" w:hAnsi="Arial" w:cs="Arial"/>
                <w:sz w:val="22"/>
                <w:szCs w:val="22"/>
              </w:rPr>
            </w:pPr>
          </w:p>
        </w:tc>
        <w:tc>
          <w:tcPr>
            <w:tcW w:w="380" w:type="pct"/>
            <w:shd w:val="clear" w:color="auto" w:fill="FBE4D5" w:themeFill="accent2" w:themeFillTint="33"/>
            <w:vAlign w:val="center"/>
          </w:tcPr>
          <w:p w14:paraId="24AAA982" w14:textId="77777777" w:rsidR="00181F66" w:rsidRPr="00800036" w:rsidRDefault="00181F66" w:rsidP="00181F66">
            <w:pPr>
              <w:tabs>
                <w:tab w:val="left" w:pos="993"/>
              </w:tabs>
              <w:spacing w:before="60" w:after="60"/>
              <w:jc w:val="center"/>
              <w:rPr>
                <w:rFonts w:ascii="Arial" w:eastAsia="Times New Roman" w:hAnsi="Arial" w:cs="Arial"/>
                <w:sz w:val="22"/>
                <w:szCs w:val="22"/>
              </w:rPr>
            </w:pPr>
          </w:p>
        </w:tc>
        <w:tc>
          <w:tcPr>
            <w:tcW w:w="675" w:type="pct"/>
            <w:shd w:val="clear" w:color="auto" w:fill="FBE4D5" w:themeFill="accent2" w:themeFillTint="33"/>
            <w:vAlign w:val="center"/>
          </w:tcPr>
          <w:p w14:paraId="42359966" w14:textId="77777777" w:rsidR="00181F66" w:rsidRPr="00800036" w:rsidRDefault="00181F66" w:rsidP="00181F66">
            <w:pPr>
              <w:tabs>
                <w:tab w:val="left" w:pos="993"/>
              </w:tabs>
              <w:spacing w:before="60" w:after="60"/>
              <w:rPr>
                <w:rFonts w:ascii="Arial" w:eastAsia="Times New Roman" w:hAnsi="Arial" w:cs="Arial"/>
                <w:sz w:val="22"/>
                <w:szCs w:val="22"/>
              </w:rPr>
            </w:pPr>
          </w:p>
        </w:tc>
      </w:tr>
    </w:tbl>
    <w:p w14:paraId="542B77AE" w14:textId="1D686C46" w:rsidR="001326D8" w:rsidRPr="00932F8E" w:rsidRDefault="001326D8" w:rsidP="004C5DFC">
      <w:pPr>
        <w:spacing w:before="120" w:after="120" w:line="288" w:lineRule="auto"/>
        <w:jc w:val="both"/>
        <w:rPr>
          <w:b/>
          <w:i/>
          <w:iCs/>
          <w:sz w:val="26"/>
          <w:lang w:val="it-IT"/>
        </w:rPr>
      </w:pPr>
      <w:r w:rsidRPr="00932F8E">
        <w:rPr>
          <w:b/>
          <w:i/>
          <w:iCs/>
          <w:sz w:val="26"/>
          <w:lang w:val="it-IT"/>
        </w:rPr>
        <w:t>7.2.2. Kiến thức cơ sở ngành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3335"/>
        <w:gridCol w:w="1281"/>
        <w:gridCol w:w="710"/>
        <w:gridCol w:w="710"/>
        <w:gridCol w:w="708"/>
        <w:gridCol w:w="710"/>
        <w:gridCol w:w="1259"/>
      </w:tblGrid>
      <w:tr w:rsidR="002A6B5D" w:rsidRPr="004C5DFC" w14:paraId="70DBFC34" w14:textId="77777777" w:rsidTr="004C5DFC">
        <w:trPr>
          <w:tblHeader/>
          <w:jc w:val="center"/>
        </w:trPr>
        <w:tc>
          <w:tcPr>
            <w:tcW w:w="335" w:type="pct"/>
            <w:vMerge w:val="restart"/>
            <w:shd w:val="clear" w:color="auto" w:fill="D9E2F3" w:themeFill="accent1" w:themeFillTint="33"/>
            <w:vAlign w:val="center"/>
          </w:tcPr>
          <w:p w14:paraId="3AB1E189" w14:textId="77777777" w:rsidR="002A6B5D" w:rsidRPr="004C5DFC" w:rsidRDefault="002A6B5D" w:rsidP="00181F66">
            <w:pPr>
              <w:tabs>
                <w:tab w:val="left" w:pos="993"/>
              </w:tabs>
              <w:spacing w:line="288" w:lineRule="auto"/>
              <w:jc w:val="center"/>
              <w:rPr>
                <w:rFonts w:ascii="Arial" w:eastAsia="Times New Roman" w:hAnsi="Arial" w:cs="Arial"/>
                <w:b/>
                <w:bCs/>
                <w:sz w:val="22"/>
                <w:szCs w:val="22"/>
              </w:rPr>
            </w:pPr>
            <w:r w:rsidRPr="004C5DFC">
              <w:rPr>
                <w:rFonts w:ascii="Arial" w:eastAsia="Times New Roman" w:hAnsi="Arial" w:cs="Arial"/>
                <w:b/>
                <w:bCs/>
                <w:sz w:val="22"/>
                <w:szCs w:val="22"/>
              </w:rPr>
              <w:lastRenderedPageBreak/>
              <w:t>TT</w:t>
            </w:r>
          </w:p>
        </w:tc>
        <w:tc>
          <w:tcPr>
            <w:tcW w:w="1786" w:type="pct"/>
            <w:vMerge w:val="restart"/>
            <w:shd w:val="clear" w:color="auto" w:fill="D9E2F3" w:themeFill="accent1" w:themeFillTint="33"/>
            <w:vAlign w:val="center"/>
          </w:tcPr>
          <w:p w14:paraId="55262B45" w14:textId="77777777" w:rsidR="002A6B5D" w:rsidRPr="004C5DFC" w:rsidRDefault="002A6B5D" w:rsidP="00181F66">
            <w:pPr>
              <w:tabs>
                <w:tab w:val="left" w:pos="993"/>
              </w:tabs>
              <w:spacing w:line="288" w:lineRule="auto"/>
              <w:jc w:val="center"/>
              <w:rPr>
                <w:rFonts w:ascii="Arial" w:eastAsia="Times New Roman" w:hAnsi="Arial" w:cs="Arial"/>
                <w:b/>
                <w:bCs/>
                <w:sz w:val="22"/>
                <w:szCs w:val="22"/>
              </w:rPr>
            </w:pPr>
            <w:r w:rsidRPr="004C5DFC">
              <w:rPr>
                <w:rFonts w:ascii="Arial" w:eastAsia="Times New Roman" w:hAnsi="Arial" w:cs="Arial"/>
                <w:b/>
                <w:bCs/>
                <w:sz w:val="22"/>
                <w:szCs w:val="22"/>
              </w:rPr>
              <w:t xml:space="preserve">Tên học phần </w:t>
            </w:r>
          </w:p>
        </w:tc>
        <w:tc>
          <w:tcPr>
            <w:tcW w:w="685" w:type="pct"/>
            <w:vMerge w:val="restart"/>
            <w:shd w:val="clear" w:color="auto" w:fill="D9E2F3" w:themeFill="accent1" w:themeFillTint="33"/>
            <w:vAlign w:val="center"/>
          </w:tcPr>
          <w:p w14:paraId="3456E27D" w14:textId="77777777" w:rsidR="002A6B5D" w:rsidRPr="004C5DFC" w:rsidRDefault="002A6B5D" w:rsidP="00181F66">
            <w:pPr>
              <w:tabs>
                <w:tab w:val="left" w:pos="1194"/>
              </w:tabs>
              <w:spacing w:line="288" w:lineRule="auto"/>
              <w:ind w:left="-156" w:right="-79"/>
              <w:jc w:val="center"/>
              <w:rPr>
                <w:rFonts w:ascii="Arial" w:eastAsia="Times New Roman" w:hAnsi="Arial" w:cs="Arial"/>
                <w:b/>
                <w:bCs/>
                <w:sz w:val="22"/>
                <w:szCs w:val="22"/>
              </w:rPr>
            </w:pPr>
            <w:r w:rsidRPr="004C5DFC">
              <w:rPr>
                <w:rFonts w:ascii="Arial" w:eastAsia="Times New Roman" w:hAnsi="Arial" w:cs="Arial"/>
                <w:b/>
                <w:bCs/>
                <w:sz w:val="22"/>
                <w:szCs w:val="22"/>
              </w:rPr>
              <w:t xml:space="preserve">Mã số </w:t>
            </w:r>
          </w:p>
          <w:p w14:paraId="043BA8E2" w14:textId="77777777" w:rsidR="002A6B5D" w:rsidRPr="004C5DFC" w:rsidRDefault="002A6B5D" w:rsidP="00181F66">
            <w:pPr>
              <w:tabs>
                <w:tab w:val="left" w:pos="1194"/>
              </w:tabs>
              <w:spacing w:line="288" w:lineRule="auto"/>
              <w:ind w:left="-156" w:right="-79"/>
              <w:jc w:val="center"/>
              <w:rPr>
                <w:rFonts w:ascii="Arial" w:eastAsia="Times New Roman" w:hAnsi="Arial" w:cs="Arial"/>
                <w:b/>
                <w:bCs/>
                <w:sz w:val="22"/>
                <w:szCs w:val="22"/>
              </w:rPr>
            </w:pPr>
            <w:r w:rsidRPr="004C5DFC">
              <w:rPr>
                <w:rFonts w:ascii="Arial" w:eastAsia="Times New Roman" w:hAnsi="Arial" w:cs="Arial"/>
                <w:b/>
                <w:bCs/>
                <w:sz w:val="22"/>
                <w:szCs w:val="22"/>
              </w:rPr>
              <w:t>học phần</w:t>
            </w:r>
          </w:p>
        </w:tc>
        <w:tc>
          <w:tcPr>
            <w:tcW w:w="380" w:type="pct"/>
            <w:vMerge w:val="restart"/>
            <w:shd w:val="clear" w:color="auto" w:fill="D9E2F3" w:themeFill="accent1" w:themeFillTint="33"/>
            <w:vAlign w:val="center"/>
          </w:tcPr>
          <w:p w14:paraId="7FCAA6E9" w14:textId="77777777" w:rsidR="002A6B5D" w:rsidRPr="004C5DFC" w:rsidRDefault="002A6B5D" w:rsidP="00181F66">
            <w:pPr>
              <w:tabs>
                <w:tab w:val="left" w:pos="993"/>
              </w:tabs>
              <w:spacing w:line="288" w:lineRule="auto"/>
              <w:jc w:val="center"/>
              <w:rPr>
                <w:rFonts w:ascii="Arial" w:eastAsia="Times New Roman" w:hAnsi="Arial" w:cs="Arial"/>
                <w:b/>
                <w:bCs/>
                <w:sz w:val="22"/>
                <w:szCs w:val="22"/>
              </w:rPr>
            </w:pPr>
            <w:r w:rsidRPr="004C5DFC">
              <w:rPr>
                <w:rFonts w:ascii="Arial" w:eastAsia="Times New Roman" w:hAnsi="Arial" w:cs="Arial"/>
                <w:b/>
                <w:bCs/>
                <w:sz w:val="22"/>
                <w:szCs w:val="22"/>
              </w:rPr>
              <w:t>Số tín chỉ</w:t>
            </w:r>
          </w:p>
        </w:tc>
        <w:tc>
          <w:tcPr>
            <w:tcW w:w="759" w:type="pct"/>
            <w:gridSpan w:val="2"/>
            <w:shd w:val="clear" w:color="auto" w:fill="D9E2F3" w:themeFill="accent1" w:themeFillTint="33"/>
            <w:vAlign w:val="center"/>
          </w:tcPr>
          <w:p w14:paraId="1C723D6C" w14:textId="77777777" w:rsidR="002A6B5D" w:rsidRPr="004C5DFC" w:rsidRDefault="002A6B5D" w:rsidP="00181F66">
            <w:pPr>
              <w:tabs>
                <w:tab w:val="left" w:pos="993"/>
              </w:tabs>
              <w:spacing w:line="288" w:lineRule="auto"/>
              <w:jc w:val="center"/>
              <w:rPr>
                <w:rFonts w:ascii="Arial" w:eastAsia="Times New Roman" w:hAnsi="Arial" w:cs="Arial"/>
                <w:b/>
                <w:bCs/>
                <w:sz w:val="22"/>
                <w:szCs w:val="22"/>
              </w:rPr>
            </w:pPr>
            <w:r w:rsidRPr="004C5DFC">
              <w:rPr>
                <w:rFonts w:ascii="Arial" w:eastAsia="Times New Roman" w:hAnsi="Arial" w:cs="Arial"/>
                <w:b/>
                <w:bCs/>
                <w:sz w:val="22"/>
                <w:szCs w:val="22"/>
              </w:rPr>
              <w:t>Loại học phần</w:t>
            </w:r>
          </w:p>
        </w:tc>
        <w:tc>
          <w:tcPr>
            <w:tcW w:w="380" w:type="pct"/>
            <w:vMerge w:val="restart"/>
            <w:shd w:val="clear" w:color="auto" w:fill="D9E2F3" w:themeFill="accent1" w:themeFillTint="33"/>
            <w:vAlign w:val="center"/>
          </w:tcPr>
          <w:p w14:paraId="65AB069D" w14:textId="77777777" w:rsidR="002A6B5D" w:rsidRPr="004C5DFC" w:rsidRDefault="002A6B5D" w:rsidP="00181F66">
            <w:pPr>
              <w:tabs>
                <w:tab w:val="left" w:pos="993"/>
              </w:tabs>
              <w:spacing w:line="288" w:lineRule="auto"/>
              <w:jc w:val="center"/>
              <w:rPr>
                <w:rFonts w:ascii="Arial" w:eastAsia="Times New Roman" w:hAnsi="Arial" w:cs="Arial"/>
                <w:b/>
                <w:bCs/>
                <w:sz w:val="22"/>
                <w:szCs w:val="22"/>
              </w:rPr>
            </w:pPr>
            <w:r w:rsidRPr="004C5DFC">
              <w:rPr>
                <w:rFonts w:ascii="Arial" w:eastAsia="Times New Roman" w:hAnsi="Arial" w:cs="Arial"/>
                <w:b/>
                <w:bCs/>
                <w:sz w:val="22"/>
                <w:szCs w:val="22"/>
              </w:rPr>
              <w:t>Học kỳ</w:t>
            </w:r>
          </w:p>
        </w:tc>
        <w:tc>
          <w:tcPr>
            <w:tcW w:w="674" w:type="pct"/>
            <w:vMerge w:val="restart"/>
            <w:shd w:val="clear" w:color="auto" w:fill="D9E2F3" w:themeFill="accent1" w:themeFillTint="33"/>
            <w:vAlign w:val="center"/>
          </w:tcPr>
          <w:p w14:paraId="6D299F95" w14:textId="7A1CD6C8" w:rsidR="002A6B5D" w:rsidRPr="004C5DFC" w:rsidRDefault="004C5DFC" w:rsidP="00181F66">
            <w:pPr>
              <w:tabs>
                <w:tab w:val="left" w:pos="993"/>
              </w:tabs>
              <w:spacing w:line="288" w:lineRule="auto"/>
              <w:jc w:val="center"/>
              <w:rPr>
                <w:rFonts w:ascii="Arial" w:eastAsia="Times New Roman" w:hAnsi="Arial" w:cs="Arial"/>
                <w:b/>
                <w:bCs/>
                <w:sz w:val="22"/>
                <w:szCs w:val="22"/>
              </w:rPr>
            </w:pPr>
            <w:r>
              <w:rPr>
                <w:rFonts w:ascii="Arial" w:eastAsia="Times New Roman" w:hAnsi="Arial" w:cs="Arial"/>
                <w:b/>
                <w:bCs/>
                <w:sz w:val="22"/>
                <w:szCs w:val="22"/>
              </w:rPr>
              <w:t>Mã</w:t>
            </w:r>
            <w:r>
              <w:rPr>
                <w:rFonts w:ascii="Arial" w:eastAsia="Times New Roman" w:hAnsi="Arial" w:cs="Arial"/>
                <w:b/>
                <w:bCs/>
                <w:sz w:val="22"/>
                <w:szCs w:val="22"/>
                <w:lang w:val="vi-VN"/>
              </w:rPr>
              <w:t xml:space="preserve"> </w:t>
            </w:r>
            <w:r>
              <w:rPr>
                <w:rFonts w:ascii="Arial" w:eastAsia="Times New Roman" w:hAnsi="Arial" w:cs="Arial"/>
                <w:b/>
                <w:bCs/>
                <w:sz w:val="22"/>
                <w:szCs w:val="22"/>
              </w:rPr>
              <w:t>h</w:t>
            </w:r>
            <w:r w:rsidR="002A6B5D" w:rsidRPr="004C5DFC">
              <w:rPr>
                <w:rFonts w:ascii="Arial" w:eastAsia="Times New Roman" w:hAnsi="Arial" w:cs="Arial"/>
                <w:b/>
                <w:bCs/>
                <w:sz w:val="22"/>
                <w:szCs w:val="22"/>
              </w:rPr>
              <w:t>ọc phần tiên quyết</w:t>
            </w:r>
          </w:p>
        </w:tc>
      </w:tr>
      <w:tr w:rsidR="002A6B5D" w:rsidRPr="004C5DFC" w14:paraId="1D61C760" w14:textId="77777777" w:rsidTr="004C5DFC">
        <w:trPr>
          <w:tblHeader/>
          <w:jc w:val="center"/>
        </w:trPr>
        <w:tc>
          <w:tcPr>
            <w:tcW w:w="335" w:type="pct"/>
            <w:vMerge/>
            <w:shd w:val="clear" w:color="auto" w:fill="D9E2F3" w:themeFill="accent1" w:themeFillTint="33"/>
            <w:vAlign w:val="center"/>
          </w:tcPr>
          <w:p w14:paraId="42675871" w14:textId="77777777" w:rsidR="002A6B5D" w:rsidRPr="004C5DFC" w:rsidRDefault="002A6B5D" w:rsidP="00181F66">
            <w:pPr>
              <w:tabs>
                <w:tab w:val="left" w:pos="993"/>
              </w:tabs>
              <w:spacing w:line="288" w:lineRule="auto"/>
              <w:rPr>
                <w:rFonts w:ascii="Arial" w:eastAsia="Times New Roman" w:hAnsi="Arial" w:cs="Arial"/>
                <w:b/>
                <w:bCs/>
                <w:sz w:val="22"/>
                <w:szCs w:val="22"/>
              </w:rPr>
            </w:pPr>
          </w:p>
        </w:tc>
        <w:tc>
          <w:tcPr>
            <w:tcW w:w="1786" w:type="pct"/>
            <w:vMerge/>
            <w:shd w:val="clear" w:color="auto" w:fill="D9E2F3" w:themeFill="accent1" w:themeFillTint="33"/>
            <w:vAlign w:val="center"/>
          </w:tcPr>
          <w:p w14:paraId="11B8C324" w14:textId="77777777" w:rsidR="002A6B5D" w:rsidRPr="004C5DFC" w:rsidRDefault="002A6B5D" w:rsidP="00181F66">
            <w:pPr>
              <w:tabs>
                <w:tab w:val="left" w:pos="993"/>
              </w:tabs>
              <w:spacing w:line="288" w:lineRule="auto"/>
              <w:rPr>
                <w:rFonts w:ascii="Arial" w:eastAsia="Times New Roman" w:hAnsi="Arial" w:cs="Arial"/>
                <w:b/>
                <w:bCs/>
                <w:sz w:val="22"/>
                <w:szCs w:val="22"/>
              </w:rPr>
            </w:pPr>
          </w:p>
        </w:tc>
        <w:tc>
          <w:tcPr>
            <w:tcW w:w="685" w:type="pct"/>
            <w:vMerge/>
            <w:shd w:val="clear" w:color="auto" w:fill="D9E2F3" w:themeFill="accent1" w:themeFillTint="33"/>
            <w:vAlign w:val="center"/>
          </w:tcPr>
          <w:p w14:paraId="7822F89E" w14:textId="77777777" w:rsidR="002A6B5D" w:rsidRPr="004C5DFC" w:rsidRDefault="002A6B5D" w:rsidP="00181F66">
            <w:pPr>
              <w:tabs>
                <w:tab w:val="left" w:pos="993"/>
              </w:tabs>
              <w:spacing w:line="288" w:lineRule="auto"/>
              <w:rPr>
                <w:rFonts w:ascii="Arial" w:eastAsia="Times New Roman" w:hAnsi="Arial" w:cs="Arial"/>
                <w:b/>
                <w:bCs/>
                <w:sz w:val="22"/>
                <w:szCs w:val="22"/>
              </w:rPr>
            </w:pPr>
          </w:p>
        </w:tc>
        <w:tc>
          <w:tcPr>
            <w:tcW w:w="380" w:type="pct"/>
            <w:vMerge/>
            <w:shd w:val="clear" w:color="auto" w:fill="D9E2F3" w:themeFill="accent1" w:themeFillTint="33"/>
            <w:vAlign w:val="center"/>
          </w:tcPr>
          <w:p w14:paraId="70A8BC9B" w14:textId="77777777" w:rsidR="002A6B5D" w:rsidRPr="004C5DFC" w:rsidRDefault="002A6B5D" w:rsidP="00181F66">
            <w:pPr>
              <w:tabs>
                <w:tab w:val="left" w:pos="993"/>
              </w:tabs>
              <w:spacing w:line="288" w:lineRule="auto"/>
              <w:jc w:val="center"/>
              <w:rPr>
                <w:rFonts w:ascii="Arial" w:eastAsia="Times New Roman" w:hAnsi="Arial" w:cs="Arial"/>
                <w:b/>
                <w:bCs/>
                <w:sz w:val="22"/>
                <w:szCs w:val="22"/>
              </w:rPr>
            </w:pPr>
          </w:p>
        </w:tc>
        <w:tc>
          <w:tcPr>
            <w:tcW w:w="380" w:type="pct"/>
            <w:shd w:val="clear" w:color="auto" w:fill="D9E2F3" w:themeFill="accent1" w:themeFillTint="33"/>
            <w:vAlign w:val="center"/>
          </w:tcPr>
          <w:p w14:paraId="14588637" w14:textId="77777777" w:rsidR="002A6B5D" w:rsidRPr="004C5DFC" w:rsidRDefault="002A6B5D" w:rsidP="00181F66">
            <w:pPr>
              <w:tabs>
                <w:tab w:val="left" w:pos="993"/>
              </w:tabs>
              <w:spacing w:line="288" w:lineRule="auto"/>
              <w:jc w:val="center"/>
              <w:rPr>
                <w:rFonts w:ascii="Arial" w:eastAsia="Times New Roman" w:hAnsi="Arial" w:cs="Arial"/>
                <w:sz w:val="22"/>
                <w:szCs w:val="22"/>
              </w:rPr>
            </w:pPr>
            <w:r w:rsidRPr="004C5DFC">
              <w:rPr>
                <w:rFonts w:ascii="Arial" w:eastAsia="Times New Roman" w:hAnsi="Arial" w:cs="Arial"/>
                <w:sz w:val="22"/>
                <w:szCs w:val="22"/>
              </w:rPr>
              <w:t>Bắt buộc</w:t>
            </w:r>
          </w:p>
        </w:tc>
        <w:tc>
          <w:tcPr>
            <w:tcW w:w="379" w:type="pct"/>
            <w:shd w:val="clear" w:color="auto" w:fill="D9E2F3" w:themeFill="accent1" w:themeFillTint="33"/>
            <w:vAlign w:val="center"/>
          </w:tcPr>
          <w:p w14:paraId="2321A1DB" w14:textId="77777777" w:rsidR="002A6B5D" w:rsidRPr="004C5DFC" w:rsidRDefault="002A6B5D" w:rsidP="00181F66">
            <w:pPr>
              <w:tabs>
                <w:tab w:val="left" w:pos="993"/>
              </w:tabs>
              <w:spacing w:line="288" w:lineRule="auto"/>
              <w:jc w:val="center"/>
              <w:rPr>
                <w:rFonts w:ascii="Arial" w:eastAsia="Times New Roman" w:hAnsi="Arial" w:cs="Arial"/>
                <w:sz w:val="22"/>
                <w:szCs w:val="22"/>
              </w:rPr>
            </w:pPr>
            <w:r w:rsidRPr="004C5DFC">
              <w:rPr>
                <w:rFonts w:ascii="Arial" w:eastAsia="Times New Roman" w:hAnsi="Arial" w:cs="Arial"/>
                <w:sz w:val="22"/>
                <w:szCs w:val="22"/>
              </w:rPr>
              <w:t>Tự chọn</w:t>
            </w:r>
          </w:p>
        </w:tc>
        <w:tc>
          <w:tcPr>
            <w:tcW w:w="380" w:type="pct"/>
            <w:vMerge/>
            <w:shd w:val="clear" w:color="auto" w:fill="D9E2F3" w:themeFill="accent1" w:themeFillTint="33"/>
            <w:vAlign w:val="center"/>
          </w:tcPr>
          <w:p w14:paraId="5C4B1909" w14:textId="77777777" w:rsidR="002A6B5D" w:rsidRPr="004C5DFC" w:rsidRDefault="002A6B5D" w:rsidP="00181F66">
            <w:pPr>
              <w:tabs>
                <w:tab w:val="left" w:pos="993"/>
              </w:tabs>
              <w:spacing w:line="288" w:lineRule="auto"/>
              <w:jc w:val="center"/>
              <w:rPr>
                <w:rFonts w:ascii="Arial" w:eastAsia="Times New Roman" w:hAnsi="Arial" w:cs="Arial"/>
                <w:b/>
                <w:bCs/>
                <w:sz w:val="22"/>
                <w:szCs w:val="22"/>
              </w:rPr>
            </w:pPr>
          </w:p>
        </w:tc>
        <w:tc>
          <w:tcPr>
            <w:tcW w:w="674" w:type="pct"/>
            <w:vMerge/>
            <w:shd w:val="clear" w:color="auto" w:fill="D9E2F3" w:themeFill="accent1" w:themeFillTint="33"/>
            <w:vAlign w:val="center"/>
          </w:tcPr>
          <w:p w14:paraId="480C5D3D" w14:textId="77777777" w:rsidR="002A6B5D" w:rsidRPr="004C5DFC" w:rsidRDefault="002A6B5D" w:rsidP="00181F66">
            <w:pPr>
              <w:tabs>
                <w:tab w:val="left" w:pos="993"/>
              </w:tabs>
              <w:spacing w:line="288" w:lineRule="auto"/>
              <w:rPr>
                <w:rFonts w:ascii="Arial" w:eastAsia="Times New Roman" w:hAnsi="Arial" w:cs="Arial"/>
                <w:b/>
                <w:bCs/>
                <w:sz w:val="22"/>
                <w:szCs w:val="22"/>
              </w:rPr>
            </w:pPr>
          </w:p>
        </w:tc>
      </w:tr>
      <w:tr w:rsidR="002A6B5D" w:rsidRPr="004C5DFC" w14:paraId="2AA14D34" w14:textId="77777777" w:rsidTr="004C5DFC">
        <w:trPr>
          <w:jc w:val="center"/>
        </w:trPr>
        <w:tc>
          <w:tcPr>
            <w:tcW w:w="335" w:type="pct"/>
            <w:vAlign w:val="center"/>
          </w:tcPr>
          <w:p w14:paraId="41A481DD" w14:textId="77777777" w:rsidR="002A6B5D" w:rsidRPr="004C5DFC" w:rsidRDefault="002A6B5D"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4</w:t>
            </w:r>
          </w:p>
        </w:tc>
        <w:tc>
          <w:tcPr>
            <w:tcW w:w="1786" w:type="pct"/>
            <w:vAlign w:val="center"/>
          </w:tcPr>
          <w:p w14:paraId="5F16C05E" w14:textId="77777777" w:rsidR="002A6B5D" w:rsidRPr="004C5DFC" w:rsidRDefault="002A6B5D"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Quản trị marketing chiến lược</w:t>
            </w:r>
          </w:p>
        </w:tc>
        <w:tc>
          <w:tcPr>
            <w:tcW w:w="685" w:type="pct"/>
            <w:vAlign w:val="center"/>
          </w:tcPr>
          <w:p w14:paraId="06DEC220" w14:textId="7C05C31A" w:rsidR="002A6B5D"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MAR4301</w:t>
            </w:r>
          </w:p>
        </w:tc>
        <w:tc>
          <w:tcPr>
            <w:tcW w:w="380" w:type="pct"/>
            <w:vAlign w:val="center"/>
          </w:tcPr>
          <w:p w14:paraId="2AC9EF49" w14:textId="77777777" w:rsidR="002A6B5D" w:rsidRPr="004C5DFC" w:rsidRDefault="002A6B5D"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1FED9D10" w14:textId="62EB2933" w:rsidR="002A6B5D" w:rsidRPr="004C5DFC" w:rsidRDefault="00327366"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79" w:type="pct"/>
            <w:vAlign w:val="center"/>
          </w:tcPr>
          <w:p w14:paraId="79AF249C" w14:textId="271EE45F" w:rsidR="002A6B5D" w:rsidRPr="004C5DFC" w:rsidRDefault="002A6B5D" w:rsidP="004C5DFC">
            <w:pPr>
              <w:tabs>
                <w:tab w:val="left" w:pos="993"/>
              </w:tabs>
              <w:spacing w:before="60" w:after="60"/>
              <w:jc w:val="center"/>
              <w:rPr>
                <w:rFonts w:ascii="Arial" w:eastAsia="Times New Roman" w:hAnsi="Arial" w:cs="Arial"/>
                <w:sz w:val="22"/>
                <w:szCs w:val="22"/>
              </w:rPr>
            </w:pPr>
          </w:p>
        </w:tc>
        <w:tc>
          <w:tcPr>
            <w:tcW w:w="380" w:type="pct"/>
            <w:vAlign w:val="center"/>
          </w:tcPr>
          <w:p w14:paraId="4F1C5E8C" w14:textId="607271D2" w:rsidR="002A6B5D" w:rsidRPr="004C5DFC" w:rsidRDefault="00327366"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1</w:t>
            </w:r>
          </w:p>
        </w:tc>
        <w:tc>
          <w:tcPr>
            <w:tcW w:w="674" w:type="pct"/>
            <w:vAlign w:val="center"/>
          </w:tcPr>
          <w:p w14:paraId="0E63EDAA" w14:textId="77777777" w:rsidR="002A6B5D" w:rsidRPr="004C5DFC" w:rsidRDefault="002A6B5D" w:rsidP="004C5DFC">
            <w:pPr>
              <w:tabs>
                <w:tab w:val="left" w:pos="993"/>
              </w:tabs>
              <w:spacing w:before="60" w:after="60"/>
              <w:rPr>
                <w:rFonts w:ascii="Arial" w:eastAsia="Times New Roman" w:hAnsi="Arial" w:cs="Arial"/>
                <w:b/>
                <w:bCs/>
                <w:sz w:val="22"/>
                <w:szCs w:val="22"/>
              </w:rPr>
            </w:pPr>
          </w:p>
        </w:tc>
      </w:tr>
      <w:tr w:rsidR="002A6B5D" w:rsidRPr="004C5DFC" w14:paraId="1015D36E" w14:textId="77777777" w:rsidTr="004C5DFC">
        <w:trPr>
          <w:jc w:val="center"/>
        </w:trPr>
        <w:tc>
          <w:tcPr>
            <w:tcW w:w="335" w:type="pct"/>
            <w:vAlign w:val="center"/>
          </w:tcPr>
          <w:p w14:paraId="091B9172" w14:textId="77777777" w:rsidR="002A6B5D" w:rsidRPr="004C5DFC" w:rsidRDefault="002A6B5D"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5</w:t>
            </w:r>
          </w:p>
        </w:tc>
        <w:tc>
          <w:tcPr>
            <w:tcW w:w="1786" w:type="pct"/>
            <w:vAlign w:val="center"/>
          </w:tcPr>
          <w:p w14:paraId="01A775D2" w14:textId="77777777" w:rsidR="002A6B5D" w:rsidRPr="004C5DFC" w:rsidRDefault="002A6B5D"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Kinh tế học quản trị</w:t>
            </w:r>
          </w:p>
        </w:tc>
        <w:tc>
          <w:tcPr>
            <w:tcW w:w="685" w:type="pct"/>
            <w:vAlign w:val="center"/>
          </w:tcPr>
          <w:p w14:paraId="105F9DA2" w14:textId="4AE0D891" w:rsidR="002A6B5D"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BSA43139</w:t>
            </w:r>
          </w:p>
        </w:tc>
        <w:tc>
          <w:tcPr>
            <w:tcW w:w="380" w:type="pct"/>
            <w:vAlign w:val="center"/>
          </w:tcPr>
          <w:p w14:paraId="3F2F0700" w14:textId="77777777" w:rsidR="002A6B5D" w:rsidRPr="004C5DFC" w:rsidRDefault="002A6B5D"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0A2C645B" w14:textId="72987C17" w:rsidR="002A6B5D" w:rsidRPr="004C5DFC" w:rsidRDefault="00327366"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79" w:type="pct"/>
            <w:vAlign w:val="center"/>
          </w:tcPr>
          <w:p w14:paraId="6412AEA7" w14:textId="70F67E1F" w:rsidR="002A6B5D" w:rsidRPr="004C5DFC" w:rsidRDefault="002A6B5D" w:rsidP="004C5DFC">
            <w:pPr>
              <w:tabs>
                <w:tab w:val="left" w:pos="993"/>
              </w:tabs>
              <w:spacing w:before="60" w:after="60"/>
              <w:jc w:val="center"/>
              <w:rPr>
                <w:rFonts w:ascii="Arial" w:eastAsia="Times New Roman" w:hAnsi="Arial" w:cs="Arial"/>
                <w:sz w:val="22"/>
                <w:szCs w:val="22"/>
              </w:rPr>
            </w:pPr>
          </w:p>
        </w:tc>
        <w:tc>
          <w:tcPr>
            <w:tcW w:w="380" w:type="pct"/>
            <w:vAlign w:val="center"/>
          </w:tcPr>
          <w:p w14:paraId="3BC33454" w14:textId="15A1FB06" w:rsidR="002A6B5D" w:rsidRPr="004C5DFC" w:rsidRDefault="00327366"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1</w:t>
            </w:r>
          </w:p>
        </w:tc>
        <w:tc>
          <w:tcPr>
            <w:tcW w:w="674" w:type="pct"/>
            <w:vAlign w:val="center"/>
          </w:tcPr>
          <w:p w14:paraId="4ABB576D" w14:textId="77777777" w:rsidR="002A6B5D" w:rsidRPr="004C5DFC" w:rsidRDefault="002A6B5D" w:rsidP="004C5DFC">
            <w:pPr>
              <w:tabs>
                <w:tab w:val="left" w:pos="993"/>
              </w:tabs>
              <w:spacing w:before="60" w:after="60"/>
              <w:rPr>
                <w:rFonts w:ascii="Arial" w:eastAsia="Times New Roman" w:hAnsi="Arial" w:cs="Arial"/>
                <w:b/>
                <w:bCs/>
                <w:sz w:val="22"/>
                <w:szCs w:val="22"/>
              </w:rPr>
            </w:pPr>
          </w:p>
        </w:tc>
      </w:tr>
      <w:tr w:rsidR="00D77CC3" w:rsidRPr="004C5DFC" w14:paraId="3C8B675E" w14:textId="77777777" w:rsidTr="004C5DFC">
        <w:trPr>
          <w:jc w:val="center"/>
        </w:trPr>
        <w:tc>
          <w:tcPr>
            <w:tcW w:w="5000" w:type="pct"/>
            <w:gridSpan w:val="8"/>
            <w:vAlign w:val="center"/>
          </w:tcPr>
          <w:p w14:paraId="1058DFB9" w14:textId="37554FCA" w:rsidR="00D77CC3" w:rsidRPr="00A03FAC" w:rsidRDefault="004C5DFC" w:rsidP="004C5DFC">
            <w:pPr>
              <w:tabs>
                <w:tab w:val="left" w:pos="993"/>
              </w:tabs>
              <w:spacing w:before="60" w:after="60"/>
              <w:rPr>
                <w:rFonts w:ascii="Arial" w:eastAsia="Times New Roman" w:hAnsi="Arial" w:cs="Arial"/>
                <w:b/>
                <w:bCs/>
                <w:i/>
                <w:iCs/>
                <w:sz w:val="22"/>
                <w:szCs w:val="22"/>
                <w:lang w:val="vi-VN"/>
              </w:rPr>
            </w:pPr>
            <w:r w:rsidRPr="00A03FAC">
              <w:rPr>
                <w:rFonts w:ascii="Arial" w:eastAsia="Times New Roman" w:hAnsi="Arial" w:cs="Arial"/>
                <w:b/>
                <w:bCs/>
                <w:i/>
                <w:iCs/>
                <w:sz w:val="22"/>
                <w:szCs w:val="22"/>
              </w:rPr>
              <w:t>Học</w:t>
            </w:r>
            <w:r w:rsidRPr="00A03FAC">
              <w:rPr>
                <w:rFonts w:ascii="Arial" w:eastAsia="Times New Roman" w:hAnsi="Arial" w:cs="Arial"/>
                <w:b/>
                <w:bCs/>
                <w:i/>
                <w:iCs/>
                <w:sz w:val="22"/>
                <w:szCs w:val="22"/>
                <w:lang w:val="vi-VN"/>
              </w:rPr>
              <w:t xml:space="preserve"> phần tự chọn: </w:t>
            </w:r>
            <w:r w:rsidRPr="00A03FAC">
              <w:rPr>
                <w:rFonts w:ascii="Arial" w:eastAsia="Times New Roman" w:hAnsi="Arial" w:cs="Arial"/>
                <w:b/>
                <w:bCs/>
                <w:i/>
                <w:iCs/>
                <w:sz w:val="22"/>
                <w:szCs w:val="22"/>
              </w:rPr>
              <w:t>C</w:t>
            </w:r>
            <w:r w:rsidR="00D77CC3" w:rsidRPr="00A03FAC">
              <w:rPr>
                <w:rFonts w:ascii="Arial" w:eastAsia="Times New Roman" w:hAnsi="Arial" w:cs="Arial"/>
                <w:b/>
                <w:bCs/>
                <w:i/>
                <w:iCs/>
                <w:sz w:val="22"/>
                <w:szCs w:val="22"/>
              </w:rPr>
              <w:t xml:space="preserve">họn 1 trong </w:t>
            </w:r>
            <w:r w:rsidR="00EA2102" w:rsidRPr="00A03FAC">
              <w:rPr>
                <w:rFonts w:ascii="Arial" w:eastAsia="Times New Roman" w:hAnsi="Arial" w:cs="Arial"/>
                <w:b/>
                <w:bCs/>
                <w:i/>
                <w:iCs/>
                <w:sz w:val="22"/>
                <w:szCs w:val="22"/>
              </w:rPr>
              <w:t xml:space="preserve">03 </w:t>
            </w:r>
            <w:r w:rsidR="00D77CC3" w:rsidRPr="00A03FAC">
              <w:rPr>
                <w:rFonts w:ascii="Arial" w:eastAsia="Times New Roman" w:hAnsi="Arial" w:cs="Arial"/>
                <w:b/>
                <w:bCs/>
                <w:i/>
                <w:iCs/>
                <w:sz w:val="22"/>
                <w:szCs w:val="22"/>
              </w:rPr>
              <w:t>tổ hợp</w:t>
            </w:r>
            <w:r w:rsidR="00932F8E" w:rsidRPr="00A03FAC">
              <w:rPr>
                <w:rFonts w:ascii="Arial" w:eastAsia="Times New Roman" w:hAnsi="Arial" w:cs="Arial"/>
                <w:b/>
                <w:bCs/>
                <w:i/>
                <w:iCs/>
                <w:sz w:val="22"/>
                <w:szCs w:val="22"/>
              </w:rPr>
              <w:t xml:space="preserve"> </w:t>
            </w:r>
            <w:r w:rsidRPr="00A03FAC">
              <w:rPr>
                <w:rFonts w:ascii="Arial" w:eastAsia="Times New Roman" w:hAnsi="Arial" w:cs="Arial"/>
                <w:b/>
                <w:bCs/>
                <w:i/>
                <w:iCs/>
                <w:sz w:val="22"/>
                <w:szCs w:val="22"/>
                <w:lang w:val="vi-VN"/>
              </w:rPr>
              <w:t>(6 tín chỉ)</w:t>
            </w:r>
          </w:p>
        </w:tc>
      </w:tr>
      <w:tr w:rsidR="004C5DFC" w:rsidRPr="004C5DFC" w14:paraId="4D68C812" w14:textId="77777777" w:rsidTr="004C5DFC">
        <w:trPr>
          <w:jc w:val="center"/>
        </w:trPr>
        <w:tc>
          <w:tcPr>
            <w:tcW w:w="5000" w:type="pct"/>
            <w:gridSpan w:val="8"/>
            <w:vAlign w:val="center"/>
          </w:tcPr>
          <w:p w14:paraId="4F0D5453" w14:textId="7B08B828" w:rsidR="004C5DFC" w:rsidRPr="004C5DFC" w:rsidRDefault="004C5DFC" w:rsidP="004C5DFC">
            <w:pPr>
              <w:tabs>
                <w:tab w:val="left" w:pos="993"/>
              </w:tabs>
              <w:spacing w:before="60" w:after="60"/>
              <w:rPr>
                <w:rFonts w:ascii="Arial" w:eastAsia="Times New Roman" w:hAnsi="Arial" w:cs="Arial"/>
                <w:i/>
                <w:iCs/>
                <w:sz w:val="22"/>
                <w:szCs w:val="22"/>
              </w:rPr>
            </w:pPr>
            <w:r w:rsidRPr="004C5DFC">
              <w:rPr>
                <w:rFonts w:ascii="Arial" w:eastAsia="Times New Roman" w:hAnsi="Arial" w:cs="Arial"/>
                <w:b/>
                <w:bCs/>
                <w:i/>
                <w:iCs/>
                <w:sz w:val="22"/>
                <w:szCs w:val="22"/>
              </w:rPr>
              <w:t>Tổ hợp 1</w:t>
            </w:r>
          </w:p>
        </w:tc>
      </w:tr>
      <w:tr w:rsidR="004C5DFC" w:rsidRPr="004C5DFC" w14:paraId="064D2C4D" w14:textId="77777777" w:rsidTr="004C5DFC">
        <w:trPr>
          <w:jc w:val="center"/>
        </w:trPr>
        <w:tc>
          <w:tcPr>
            <w:tcW w:w="335" w:type="pct"/>
            <w:vAlign w:val="center"/>
          </w:tcPr>
          <w:p w14:paraId="4B094C9A"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6</w:t>
            </w:r>
          </w:p>
        </w:tc>
        <w:tc>
          <w:tcPr>
            <w:tcW w:w="1786" w:type="pct"/>
            <w:vAlign w:val="center"/>
          </w:tcPr>
          <w:p w14:paraId="3ECC866A" w14:textId="04F411A6"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Quản trị sự thay đổi trong kỷ nguyên số  </w:t>
            </w:r>
          </w:p>
        </w:tc>
        <w:tc>
          <w:tcPr>
            <w:tcW w:w="685" w:type="pct"/>
            <w:tcBorders>
              <w:top w:val="single" w:sz="4" w:space="0" w:color="auto"/>
              <w:left w:val="single" w:sz="4" w:space="0" w:color="auto"/>
              <w:bottom w:val="single" w:sz="4" w:space="0" w:color="auto"/>
              <w:right w:val="single" w:sz="4" w:space="0" w:color="auto"/>
            </w:tcBorders>
            <w:vAlign w:val="center"/>
          </w:tcPr>
          <w:p w14:paraId="474D5B83" w14:textId="3053BFD7" w:rsidR="004C5DFC"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BSA4303</w:t>
            </w:r>
          </w:p>
        </w:tc>
        <w:tc>
          <w:tcPr>
            <w:tcW w:w="380" w:type="pct"/>
            <w:vAlign w:val="center"/>
          </w:tcPr>
          <w:p w14:paraId="7DBC839B"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4411DB67" w14:textId="5D440785" w:rsidR="004C5DFC" w:rsidRPr="004C5DFC" w:rsidRDefault="004C5DFC" w:rsidP="004C5DFC">
            <w:pPr>
              <w:tabs>
                <w:tab w:val="left" w:pos="993"/>
              </w:tabs>
              <w:spacing w:before="60" w:after="60"/>
              <w:jc w:val="center"/>
              <w:rPr>
                <w:rFonts w:ascii="Arial" w:eastAsia="Times New Roman" w:hAnsi="Arial" w:cs="Arial"/>
                <w:sz w:val="22"/>
                <w:szCs w:val="22"/>
              </w:rPr>
            </w:pPr>
          </w:p>
        </w:tc>
        <w:tc>
          <w:tcPr>
            <w:tcW w:w="379" w:type="pct"/>
            <w:vAlign w:val="center"/>
          </w:tcPr>
          <w:p w14:paraId="7C1ACF43" w14:textId="2F8838F4"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80" w:type="pct"/>
            <w:vAlign w:val="center"/>
          </w:tcPr>
          <w:p w14:paraId="2B8E3D2B" w14:textId="0227D4F3"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2</w:t>
            </w:r>
          </w:p>
        </w:tc>
        <w:tc>
          <w:tcPr>
            <w:tcW w:w="674" w:type="pct"/>
            <w:vAlign w:val="center"/>
          </w:tcPr>
          <w:p w14:paraId="0ACD6FF8" w14:textId="77777777" w:rsidR="004C5DFC" w:rsidRPr="004C5DFC" w:rsidRDefault="004C5DFC" w:rsidP="004C5DFC">
            <w:pPr>
              <w:tabs>
                <w:tab w:val="left" w:pos="993"/>
              </w:tabs>
              <w:spacing w:before="60" w:after="60"/>
              <w:rPr>
                <w:rFonts w:ascii="Arial" w:eastAsia="Times New Roman" w:hAnsi="Arial" w:cs="Arial"/>
                <w:b/>
                <w:bCs/>
                <w:sz w:val="22"/>
                <w:szCs w:val="22"/>
              </w:rPr>
            </w:pPr>
          </w:p>
        </w:tc>
      </w:tr>
      <w:tr w:rsidR="004C5DFC" w:rsidRPr="004C5DFC" w14:paraId="207B34DE" w14:textId="77777777" w:rsidTr="004C5DFC">
        <w:trPr>
          <w:jc w:val="center"/>
        </w:trPr>
        <w:tc>
          <w:tcPr>
            <w:tcW w:w="335" w:type="pct"/>
            <w:vAlign w:val="center"/>
          </w:tcPr>
          <w:p w14:paraId="59A94A15"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7</w:t>
            </w:r>
          </w:p>
        </w:tc>
        <w:tc>
          <w:tcPr>
            <w:tcW w:w="1786" w:type="pct"/>
            <w:vAlign w:val="center"/>
          </w:tcPr>
          <w:p w14:paraId="4E8BE5BD" w14:textId="552B989D"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Quản trị marketing toàn cầu </w:t>
            </w:r>
          </w:p>
        </w:tc>
        <w:tc>
          <w:tcPr>
            <w:tcW w:w="685" w:type="pct"/>
            <w:tcBorders>
              <w:top w:val="nil"/>
              <w:left w:val="single" w:sz="4" w:space="0" w:color="auto"/>
              <w:bottom w:val="single" w:sz="4" w:space="0" w:color="auto"/>
              <w:right w:val="single" w:sz="4" w:space="0" w:color="auto"/>
            </w:tcBorders>
            <w:vAlign w:val="center"/>
          </w:tcPr>
          <w:p w14:paraId="67F962E4" w14:textId="26350976" w:rsidR="004C5DFC"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MAR4302</w:t>
            </w:r>
          </w:p>
        </w:tc>
        <w:tc>
          <w:tcPr>
            <w:tcW w:w="380" w:type="pct"/>
            <w:vAlign w:val="center"/>
          </w:tcPr>
          <w:p w14:paraId="6553BFDC"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58F43E80" w14:textId="1B35C6D5" w:rsidR="004C5DFC" w:rsidRPr="004C5DFC" w:rsidRDefault="004C5DFC" w:rsidP="004C5DFC">
            <w:pPr>
              <w:tabs>
                <w:tab w:val="left" w:pos="993"/>
              </w:tabs>
              <w:spacing w:before="60" w:after="60"/>
              <w:jc w:val="center"/>
              <w:rPr>
                <w:rFonts w:ascii="Arial" w:eastAsia="Times New Roman" w:hAnsi="Arial" w:cs="Arial"/>
                <w:sz w:val="22"/>
                <w:szCs w:val="22"/>
              </w:rPr>
            </w:pPr>
          </w:p>
        </w:tc>
        <w:tc>
          <w:tcPr>
            <w:tcW w:w="379" w:type="pct"/>
            <w:vAlign w:val="center"/>
          </w:tcPr>
          <w:p w14:paraId="2D0E9DB3" w14:textId="17FDA4A9"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80" w:type="pct"/>
            <w:vAlign w:val="center"/>
          </w:tcPr>
          <w:p w14:paraId="24C4B6C4" w14:textId="4D21117E"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2</w:t>
            </w:r>
          </w:p>
        </w:tc>
        <w:tc>
          <w:tcPr>
            <w:tcW w:w="674" w:type="pct"/>
            <w:vAlign w:val="center"/>
          </w:tcPr>
          <w:p w14:paraId="29A455C5" w14:textId="77777777" w:rsidR="004C5DFC" w:rsidRPr="004C5DFC" w:rsidRDefault="004C5DFC" w:rsidP="004C5DFC">
            <w:pPr>
              <w:tabs>
                <w:tab w:val="left" w:pos="993"/>
              </w:tabs>
              <w:spacing w:before="60" w:after="60"/>
              <w:rPr>
                <w:rFonts w:ascii="Arial" w:eastAsia="Times New Roman" w:hAnsi="Arial" w:cs="Arial"/>
                <w:b/>
                <w:bCs/>
                <w:sz w:val="22"/>
                <w:szCs w:val="22"/>
              </w:rPr>
            </w:pPr>
          </w:p>
        </w:tc>
      </w:tr>
      <w:tr w:rsidR="004C5DFC" w:rsidRPr="004C5DFC" w14:paraId="17EFC8EB" w14:textId="77777777" w:rsidTr="004C5DFC">
        <w:trPr>
          <w:jc w:val="center"/>
        </w:trPr>
        <w:tc>
          <w:tcPr>
            <w:tcW w:w="5000" w:type="pct"/>
            <w:gridSpan w:val="8"/>
            <w:vAlign w:val="center"/>
          </w:tcPr>
          <w:p w14:paraId="70D78AAB" w14:textId="308C6E56"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b/>
                <w:bCs/>
                <w:i/>
                <w:iCs/>
                <w:sz w:val="22"/>
                <w:szCs w:val="22"/>
              </w:rPr>
              <w:t>Tổ hợp 2</w:t>
            </w:r>
          </w:p>
        </w:tc>
      </w:tr>
      <w:tr w:rsidR="004C5DFC" w:rsidRPr="004C5DFC" w14:paraId="60C9863E" w14:textId="77777777" w:rsidTr="004C5DFC">
        <w:trPr>
          <w:jc w:val="center"/>
        </w:trPr>
        <w:tc>
          <w:tcPr>
            <w:tcW w:w="335" w:type="pct"/>
            <w:vAlign w:val="center"/>
          </w:tcPr>
          <w:p w14:paraId="31A7FB5F"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8</w:t>
            </w:r>
          </w:p>
        </w:tc>
        <w:tc>
          <w:tcPr>
            <w:tcW w:w="1786" w:type="pct"/>
            <w:vAlign w:val="center"/>
          </w:tcPr>
          <w:p w14:paraId="1463335F" w14:textId="6A4E66E3"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Quản trị dự án marketing </w:t>
            </w:r>
          </w:p>
        </w:tc>
        <w:tc>
          <w:tcPr>
            <w:tcW w:w="685" w:type="pct"/>
            <w:tcBorders>
              <w:top w:val="single" w:sz="4" w:space="0" w:color="auto"/>
              <w:left w:val="single" w:sz="4" w:space="0" w:color="auto"/>
              <w:bottom w:val="single" w:sz="4" w:space="0" w:color="auto"/>
              <w:right w:val="single" w:sz="4" w:space="0" w:color="auto"/>
            </w:tcBorders>
            <w:vAlign w:val="center"/>
          </w:tcPr>
          <w:p w14:paraId="3CB67E68" w14:textId="5731FE8B" w:rsidR="004C5DFC"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MAR4303</w:t>
            </w:r>
          </w:p>
        </w:tc>
        <w:tc>
          <w:tcPr>
            <w:tcW w:w="380" w:type="pct"/>
            <w:vAlign w:val="center"/>
          </w:tcPr>
          <w:p w14:paraId="401C2CC7"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13EEB5B2" w14:textId="7681F8B3" w:rsidR="004C5DFC" w:rsidRPr="004C5DFC" w:rsidRDefault="004C5DFC" w:rsidP="004C5DFC">
            <w:pPr>
              <w:tabs>
                <w:tab w:val="left" w:pos="993"/>
              </w:tabs>
              <w:spacing w:before="60" w:after="60"/>
              <w:jc w:val="center"/>
              <w:rPr>
                <w:rFonts w:ascii="Arial" w:eastAsia="Times New Roman" w:hAnsi="Arial" w:cs="Arial"/>
                <w:sz w:val="22"/>
                <w:szCs w:val="22"/>
              </w:rPr>
            </w:pPr>
          </w:p>
        </w:tc>
        <w:tc>
          <w:tcPr>
            <w:tcW w:w="379" w:type="pct"/>
            <w:vAlign w:val="center"/>
          </w:tcPr>
          <w:p w14:paraId="47BD3A9E" w14:textId="78A2ADD3"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80" w:type="pct"/>
            <w:vAlign w:val="center"/>
          </w:tcPr>
          <w:p w14:paraId="417E87C8" w14:textId="08A8F6DB"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2</w:t>
            </w:r>
          </w:p>
        </w:tc>
        <w:tc>
          <w:tcPr>
            <w:tcW w:w="674" w:type="pct"/>
            <w:vAlign w:val="center"/>
          </w:tcPr>
          <w:p w14:paraId="2E2BC8F7" w14:textId="77777777" w:rsidR="004C5DFC" w:rsidRPr="004C5DFC" w:rsidRDefault="004C5DFC" w:rsidP="004C5DFC">
            <w:pPr>
              <w:tabs>
                <w:tab w:val="left" w:pos="993"/>
              </w:tabs>
              <w:spacing w:before="60" w:after="60"/>
              <w:rPr>
                <w:rFonts w:ascii="Arial" w:eastAsia="Times New Roman" w:hAnsi="Arial" w:cs="Arial"/>
                <w:b/>
                <w:bCs/>
                <w:sz w:val="22"/>
                <w:szCs w:val="22"/>
              </w:rPr>
            </w:pPr>
          </w:p>
        </w:tc>
      </w:tr>
      <w:tr w:rsidR="004C5DFC" w:rsidRPr="004C5DFC" w14:paraId="0FB9B027" w14:textId="77777777" w:rsidTr="004C5DFC">
        <w:trPr>
          <w:jc w:val="center"/>
        </w:trPr>
        <w:tc>
          <w:tcPr>
            <w:tcW w:w="335" w:type="pct"/>
            <w:vAlign w:val="center"/>
          </w:tcPr>
          <w:p w14:paraId="2E2FE28C"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9</w:t>
            </w:r>
          </w:p>
        </w:tc>
        <w:tc>
          <w:tcPr>
            <w:tcW w:w="1786" w:type="pct"/>
            <w:vAlign w:val="center"/>
          </w:tcPr>
          <w:p w14:paraId="7E12EF85" w14:textId="5CCDF19F"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Quản trị tài chính chiến lược</w:t>
            </w:r>
          </w:p>
        </w:tc>
        <w:tc>
          <w:tcPr>
            <w:tcW w:w="685" w:type="pct"/>
            <w:tcBorders>
              <w:top w:val="nil"/>
              <w:left w:val="single" w:sz="4" w:space="0" w:color="auto"/>
              <w:bottom w:val="single" w:sz="4" w:space="0" w:color="auto"/>
              <w:right w:val="single" w:sz="4" w:space="0" w:color="auto"/>
            </w:tcBorders>
            <w:vAlign w:val="center"/>
          </w:tcPr>
          <w:p w14:paraId="377BB947" w14:textId="29E26A56" w:rsidR="004C5DFC"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FIA4301</w:t>
            </w:r>
          </w:p>
        </w:tc>
        <w:tc>
          <w:tcPr>
            <w:tcW w:w="380" w:type="pct"/>
            <w:vAlign w:val="center"/>
          </w:tcPr>
          <w:p w14:paraId="207FAB4B"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5CDB0F32" w14:textId="685211F8" w:rsidR="004C5DFC" w:rsidRPr="004C5DFC" w:rsidRDefault="004C5DFC" w:rsidP="004C5DFC">
            <w:pPr>
              <w:tabs>
                <w:tab w:val="left" w:pos="993"/>
              </w:tabs>
              <w:spacing w:before="60" w:after="60"/>
              <w:jc w:val="center"/>
              <w:rPr>
                <w:rFonts w:ascii="Arial" w:eastAsia="Times New Roman" w:hAnsi="Arial" w:cs="Arial"/>
                <w:sz w:val="22"/>
                <w:szCs w:val="22"/>
              </w:rPr>
            </w:pPr>
          </w:p>
        </w:tc>
        <w:tc>
          <w:tcPr>
            <w:tcW w:w="379" w:type="pct"/>
            <w:vAlign w:val="center"/>
          </w:tcPr>
          <w:p w14:paraId="5AE2DEC8" w14:textId="27B0A1E1"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80" w:type="pct"/>
            <w:vAlign w:val="center"/>
          </w:tcPr>
          <w:p w14:paraId="4C8994E5" w14:textId="5512DF23"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2</w:t>
            </w:r>
          </w:p>
        </w:tc>
        <w:tc>
          <w:tcPr>
            <w:tcW w:w="674" w:type="pct"/>
            <w:vAlign w:val="center"/>
          </w:tcPr>
          <w:p w14:paraId="5521E0CB" w14:textId="77777777" w:rsidR="004C5DFC" w:rsidRPr="004C5DFC" w:rsidRDefault="004C5DFC" w:rsidP="004C5DFC">
            <w:pPr>
              <w:tabs>
                <w:tab w:val="left" w:pos="993"/>
              </w:tabs>
              <w:spacing w:before="60" w:after="60"/>
              <w:rPr>
                <w:rFonts w:ascii="Arial" w:eastAsia="Times New Roman" w:hAnsi="Arial" w:cs="Arial"/>
                <w:b/>
                <w:bCs/>
                <w:sz w:val="22"/>
                <w:szCs w:val="22"/>
              </w:rPr>
            </w:pPr>
          </w:p>
        </w:tc>
      </w:tr>
      <w:tr w:rsidR="004C5DFC" w:rsidRPr="004C5DFC" w14:paraId="24B6521E" w14:textId="77777777" w:rsidTr="004C5DFC">
        <w:trPr>
          <w:jc w:val="center"/>
        </w:trPr>
        <w:tc>
          <w:tcPr>
            <w:tcW w:w="5000" w:type="pct"/>
            <w:gridSpan w:val="8"/>
            <w:vAlign w:val="center"/>
          </w:tcPr>
          <w:p w14:paraId="163FB2AD" w14:textId="18187EE7"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b/>
                <w:bCs/>
                <w:i/>
                <w:iCs/>
                <w:sz w:val="22"/>
                <w:szCs w:val="22"/>
              </w:rPr>
              <w:t>Tổ hợp 3</w:t>
            </w:r>
          </w:p>
        </w:tc>
      </w:tr>
      <w:tr w:rsidR="004C5DFC" w:rsidRPr="004C5DFC" w14:paraId="47014F1B" w14:textId="77777777" w:rsidTr="004C5DFC">
        <w:trPr>
          <w:jc w:val="center"/>
        </w:trPr>
        <w:tc>
          <w:tcPr>
            <w:tcW w:w="335" w:type="pct"/>
            <w:vAlign w:val="center"/>
          </w:tcPr>
          <w:p w14:paraId="61A78AED"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10</w:t>
            </w:r>
          </w:p>
        </w:tc>
        <w:tc>
          <w:tcPr>
            <w:tcW w:w="1786" w:type="pct"/>
            <w:vAlign w:val="center"/>
          </w:tcPr>
          <w:p w14:paraId="7389A03A" w14:textId="0879A3EC"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Quản trị trải nghiệm khách hàng </w:t>
            </w:r>
          </w:p>
        </w:tc>
        <w:tc>
          <w:tcPr>
            <w:tcW w:w="685" w:type="pct"/>
            <w:tcBorders>
              <w:top w:val="nil"/>
              <w:left w:val="single" w:sz="4" w:space="0" w:color="auto"/>
              <w:bottom w:val="single" w:sz="4" w:space="0" w:color="auto"/>
              <w:right w:val="single" w:sz="4" w:space="0" w:color="auto"/>
            </w:tcBorders>
            <w:vAlign w:val="center"/>
          </w:tcPr>
          <w:p w14:paraId="01D4D420" w14:textId="52D0FF12" w:rsidR="004C5DFC"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MAR4304</w:t>
            </w:r>
          </w:p>
        </w:tc>
        <w:tc>
          <w:tcPr>
            <w:tcW w:w="380" w:type="pct"/>
            <w:vAlign w:val="center"/>
          </w:tcPr>
          <w:p w14:paraId="5CDA7743"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441E228E" w14:textId="15C5B84A" w:rsidR="004C5DFC" w:rsidRPr="004C5DFC" w:rsidRDefault="004C5DFC" w:rsidP="004C5DFC">
            <w:pPr>
              <w:tabs>
                <w:tab w:val="left" w:pos="993"/>
              </w:tabs>
              <w:spacing w:before="60" w:after="60"/>
              <w:jc w:val="center"/>
              <w:rPr>
                <w:rFonts w:ascii="Arial" w:eastAsia="Times New Roman" w:hAnsi="Arial" w:cs="Arial"/>
                <w:sz w:val="22"/>
                <w:szCs w:val="22"/>
              </w:rPr>
            </w:pPr>
          </w:p>
        </w:tc>
        <w:tc>
          <w:tcPr>
            <w:tcW w:w="379" w:type="pct"/>
            <w:vAlign w:val="center"/>
          </w:tcPr>
          <w:p w14:paraId="53206A91" w14:textId="496ECFDE"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80" w:type="pct"/>
            <w:vAlign w:val="center"/>
          </w:tcPr>
          <w:p w14:paraId="1DA5135F" w14:textId="500728AA"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2</w:t>
            </w:r>
          </w:p>
        </w:tc>
        <w:tc>
          <w:tcPr>
            <w:tcW w:w="674" w:type="pct"/>
            <w:vAlign w:val="center"/>
          </w:tcPr>
          <w:p w14:paraId="60E4DD0E" w14:textId="77777777" w:rsidR="004C5DFC" w:rsidRPr="004C5DFC" w:rsidRDefault="004C5DFC" w:rsidP="004C5DFC">
            <w:pPr>
              <w:tabs>
                <w:tab w:val="left" w:pos="993"/>
              </w:tabs>
              <w:spacing w:before="60" w:after="60"/>
              <w:rPr>
                <w:rFonts w:ascii="Arial" w:eastAsia="Times New Roman" w:hAnsi="Arial" w:cs="Arial"/>
                <w:b/>
                <w:bCs/>
                <w:sz w:val="22"/>
                <w:szCs w:val="22"/>
              </w:rPr>
            </w:pPr>
          </w:p>
        </w:tc>
      </w:tr>
      <w:tr w:rsidR="004C5DFC" w:rsidRPr="004C5DFC" w14:paraId="41A9A079" w14:textId="77777777" w:rsidTr="004C5DFC">
        <w:trPr>
          <w:jc w:val="center"/>
        </w:trPr>
        <w:tc>
          <w:tcPr>
            <w:tcW w:w="335" w:type="pct"/>
            <w:vAlign w:val="center"/>
          </w:tcPr>
          <w:p w14:paraId="1844A3AA"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11</w:t>
            </w:r>
          </w:p>
        </w:tc>
        <w:tc>
          <w:tcPr>
            <w:tcW w:w="1786" w:type="pct"/>
            <w:tcBorders>
              <w:bottom w:val="single" w:sz="4" w:space="0" w:color="auto"/>
            </w:tcBorders>
            <w:vAlign w:val="center"/>
          </w:tcPr>
          <w:p w14:paraId="1C4776F8" w14:textId="3D9243A4" w:rsidR="004C5DFC" w:rsidRPr="004C5DFC" w:rsidRDefault="004C5DFC" w:rsidP="004C5DFC">
            <w:pPr>
              <w:tabs>
                <w:tab w:val="left" w:pos="993"/>
              </w:tabs>
              <w:spacing w:before="60" w:after="60"/>
              <w:rPr>
                <w:rFonts w:ascii="Arial" w:eastAsia="Times New Roman" w:hAnsi="Arial" w:cs="Arial"/>
                <w:b/>
                <w:bCs/>
                <w:sz w:val="22"/>
                <w:szCs w:val="22"/>
              </w:rPr>
            </w:pPr>
            <w:r w:rsidRPr="004C5DFC">
              <w:rPr>
                <w:rFonts w:ascii="Arial" w:eastAsia="Times New Roman" w:hAnsi="Arial" w:cs="Arial"/>
                <w:sz w:val="22"/>
                <w:szCs w:val="22"/>
              </w:rPr>
              <w:t>Đổi mới sản phẩm và dịch vụ</w:t>
            </w:r>
          </w:p>
        </w:tc>
        <w:tc>
          <w:tcPr>
            <w:tcW w:w="685" w:type="pct"/>
            <w:tcBorders>
              <w:top w:val="nil"/>
              <w:left w:val="single" w:sz="4" w:space="0" w:color="auto"/>
              <w:bottom w:val="single" w:sz="4" w:space="0" w:color="auto"/>
              <w:right w:val="single" w:sz="4" w:space="0" w:color="auto"/>
            </w:tcBorders>
            <w:vAlign w:val="center"/>
          </w:tcPr>
          <w:p w14:paraId="7CABC322" w14:textId="559EC2F9" w:rsidR="004C5DFC" w:rsidRPr="004C5DFC" w:rsidRDefault="00443E04" w:rsidP="004C5DFC">
            <w:pPr>
              <w:tabs>
                <w:tab w:val="left" w:pos="993"/>
              </w:tabs>
              <w:spacing w:before="60" w:after="60"/>
              <w:rPr>
                <w:rFonts w:ascii="Arial" w:eastAsia="Times New Roman" w:hAnsi="Arial" w:cs="Arial"/>
                <w:sz w:val="22"/>
                <w:szCs w:val="22"/>
              </w:rPr>
            </w:pPr>
            <w:r>
              <w:rPr>
                <w:rFonts w:ascii="Arial" w:eastAsia="Times New Roman" w:hAnsi="Arial" w:cs="Arial"/>
                <w:sz w:val="22"/>
                <w:szCs w:val="22"/>
              </w:rPr>
              <w:t>MAR4305</w:t>
            </w:r>
          </w:p>
        </w:tc>
        <w:tc>
          <w:tcPr>
            <w:tcW w:w="380" w:type="pct"/>
            <w:vAlign w:val="center"/>
          </w:tcPr>
          <w:p w14:paraId="6469F4A6" w14:textId="77777777"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3</w:t>
            </w:r>
          </w:p>
        </w:tc>
        <w:tc>
          <w:tcPr>
            <w:tcW w:w="380" w:type="pct"/>
            <w:vAlign w:val="center"/>
          </w:tcPr>
          <w:p w14:paraId="4FDB638A" w14:textId="41E42C19" w:rsidR="004C5DFC" w:rsidRPr="004C5DFC" w:rsidRDefault="004C5DFC" w:rsidP="004C5DFC">
            <w:pPr>
              <w:tabs>
                <w:tab w:val="left" w:pos="993"/>
              </w:tabs>
              <w:spacing w:before="60" w:after="60"/>
              <w:jc w:val="center"/>
              <w:rPr>
                <w:rFonts w:ascii="Arial" w:eastAsia="Times New Roman" w:hAnsi="Arial" w:cs="Arial"/>
                <w:sz w:val="22"/>
                <w:szCs w:val="22"/>
              </w:rPr>
            </w:pPr>
          </w:p>
        </w:tc>
        <w:tc>
          <w:tcPr>
            <w:tcW w:w="379" w:type="pct"/>
            <w:vAlign w:val="center"/>
          </w:tcPr>
          <w:p w14:paraId="2E8679CE" w14:textId="3B295DA0"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x</w:t>
            </w:r>
          </w:p>
        </w:tc>
        <w:tc>
          <w:tcPr>
            <w:tcW w:w="380" w:type="pct"/>
            <w:vAlign w:val="center"/>
          </w:tcPr>
          <w:p w14:paraId="77FB910D" w14:textId="3DAFF1A0" w:rsidR="004C5DFC" w:rsidRPr="004C5DFC" w:rsidRDefault="004C5DFC" w:rsidP="004C5DFC">
            <w:pPr>
              <w:tabs>
                <w:tab w:val="left" w:pos="993"/>
              </w:tabs>
              <w:spacing w:before="60" w:after="60"/>
              <w:jc w:val="center"/>
              <w:rPr>
                <w:rFonts w:ascii="Arial" w:eastAsia="Times New Roman" w:hAnsi="Arial" w:cs="Arial"/>
                <w:sz w:val="22"/>
                <w:szCs w:val="22"/>
              </w:rPr>
            </w:pPr>
            <w:r w:rsidRPr="004C5DFC">
              <w:rPr>
                <w:rFonts w:ascii="Arial" w:eastAsia="Times New Roman" w:hAnsi="Arial" w:cs="Arial"/>
                <w:sz w:val="22"/>
                <w:szCs w:val="22"/>
              </w:rPr>
              <w:t>2</w:t>
            </w:r>
          </w:p>
        </w:tc>
        <w:tc>
          <w:tcPr>
            <w:tcW w:w="674" w:type="pct"/>
            <w:vAlign w:val="center"/>
          </w:tcPr>
          <w:p w14:paraId="08F888ED" w14:textId="77777777" w:rsidR="004C5DFC" w:rsidRPr="004C5DFC" w:rsidRDefault="004C5DFC" w:rsidP="004C5DFC">
            <w:pPr>
              <w:tabs>
                <w:tab w:val="left" w:pos="993"/>
              </w:tabs>
              <w:spacing w:before="60" w:after="60"/>
              <w:rPr>
                <w:rFonts w:ascii="Arial" w:eastAsia="Times New Roman" w:hAnsi="Arial" w:cs="Arial"/>
                <w:b/>
                <w:bCs/>
                <w:sz w:val="22"/>
                <w:szCs w:val="22"/>
              </w:rPr>
            </w:pPr>
          </w:p>
        </w:tc>
      </w:tr>
      <w:tr w:rsidR="00AE5935" w:rsidRPr="004C5DFC" w14:paraId="33F8B34D" w14:textId="77777777" w:rsidTr="00A03FAC">
        <w:trPr>
          <w:jc w:val="center"/>
        </w:trPr>
        <w:tc>
          <w:tcPr>
            <w:tcW w:w="335" w:type="pct"/>
            <w:shd w:val="clear" w:color="auto" w:fill="FBE4D5" w:themeFill="accent2" w:themeFillTint="33"/>
            <w:vAlign w:val="center"/>
          </w:tcPr>
          <w:p w14:paraId="006597CC" w14:textId="77777777" w:rsidR="00AE5935" w:rsidRPr="004C5DFC" w:rsidRDefault="00AE5935" w:rsidP="004C5DFC">
            <w:pPr>
              <w:tabs>
                <w:tab w:val="left" w:pos="993"/>
              </w:tabs>
              <w:spacing w:before="60" w:after="60"/>
              <w:jc w:val="center"/>
              <w:rPr>
                <w:rFonts w:ascii="Arial" w:eastAsia="Times New Roman" w:hAnsi="Arial" w:cs="Arial"/>
                <w:sz w:val="22"/>
                <w:szCs w:val="22"/>
              </w:rPr>
            </w:pPr>
          </w:p>
        </w:tc>
        <w:tc>
          <w:tcPr>
            <w:tcW w:w="2472" w:type="pct"/>
            <w:gridSpan w:val="2"/>
            <w:tcBorders>
              <w:top w:val="single" w:sz="4" w:space="0" w:color="auto"/>
              <w:right w:val="single" w:sz="4" w:space="0" w:color="auto"/>
            </w:tcBorders>
            <w:shd w:val="clear" w:color="auto" w:fill="FBE4D5" w:themeFill="accent2" w:themeFillTint="33"/>
            <w:vAlign w:val="center"/>
          </w:tcPr>
          <w:p w14:paraId="3FC1B3C2" w14:textId="5A0F7B7A" w:rsidR="00AE5935" w:rsidRPr="004C5DFC" w:rsidRDefault="00AE5935" w:rsidP="004C5DFC">
            <w:pPr>
              <w:tabs>
                <w:tab w:val="left" w:pos="993"/>
              </w:tabs>
              <w:spacing w:before="60" w:after="60"/>
              <w:jc w:val="center"/>
              <w:rPr>
                <w:rFonts w:ascii="Arial" w:eastAsia="Times New Roman" w:hAnsi="Arial" w:cs="Arial"/>
                <w:b/>
                <w:bCs/>
                <w:sz w:val="22"/>
                <w:szCs w:val="22"/>
              </w:rPr>
            </w:pPr>
            <w:r w:rsidRPr="004C5DFC">
              <w:rPr>
                <w:rFonts w:ascii="Arial" w:eastAsia="Times New Roman" w:hAnsi="Arial" w:cs="Arial"/>
                <w:b/>
                <w:bCs/>
                <w:sz w:val="22"/>
                <w:szCs w:val="22"/>
              </w:rPr>
              <w:t>Tổng số</w:t>
            </w:r>
          </w:p>
        </w:tc>
        <w:tc>
          <w:tcPr>
            <w:tcW w:w="380" w:type="pct"/>
            <w:shd w:val="clear" w:color="auto" w:fill="FBE4D5" w:themeFill="accent2" w:themeFillTint="33"/>
            <w:vAlign w:val="center"/>
          </w:tcPr>
          <w:p w14:paraId="0519ECBA" w14:textId="0E388BBA" w:rsidR="00AE5935" w:rsidRPr="004C5DFC" w:rsidRDefault="00AE5935" w:rsidP="004C5DFC">
            <w:pPr>
              <w:tabs>
                <w:tab w:val="left" w:pos="993"/>
              </w:tabs>
              <w:spacing w:before="60" w:after="60"/>
              <w:jc w:val="center"/>
              <w:rPr>
                <w:rFonts w:ascii="Arial" w:eastAsia="Times New Roman" w:hAnsi="Arial" w:cs="Arial"/>
                <w:b/>
                <w:bCs/>
                <w:sz w:val="22"/>
                <w:szCs w:val="22"/>
              </w:rPr>
            </w:pPr>
            <w:r w:rsidRPr="004C5DFC">
              <w:rPr>
                <w:rFonts w:ascii="Arial" w:eastAsia="Times New Roman" w:hAnsi="Arial" w:cs="Arial"/>
                <w:b/>
                <w:bCs/>
                <w:sz w:val="22"/>
                <w:szCs w:val="22"/>
              </w:rPr>
              <w:t>12</w:t>
            </w:r>
          </w:p>
        </w:tc>
        <w:tc>
          <w:tcPr>
            <w:tcW w:w="380" w:type="pct"/>
            <w:shd w:val="clear" w:color="auto" w:fill="FBE4D5" w:themeFill="accent2" w:themeFillTint="33"/>
            <w:vAlign w:val="center"/>
          </w:tcPr>
          <w:p w14:paraId="4E9B477A" w14:textId="77777777" w:rsidR="00AE5935" w:rsidRPr="004C5DFC" w:rsidRDefault="00AE5935" w:rsidP="004C5DFC">
            <w:pPr>
              <w:tabs>
                <w:tab w:val="left" w:pos="993"/>
              </w:tabs>
              <w:spacing w:before="60" w:after="60"/>
              <w:jc w:val="center"/>
              <w:rPr>
                <w:rFonts w:ascii="Arial" w:eastAsia="Times New Roman" w:hAnsi="Arial" w:cs="Arial"/>
                <w:sz w:val="22"/>
                <w:szCs w:val="22"/>
              </w:rPr>
            </w:pPr>
          </w:p>
        </w:tc>
        <w:tc>
          <w:tcPr>
            <w:tcW w:w="379" w:type="pct"/>
            <w:shd w:val="clear" w:color="auto" w:fill="FBE4D5" w:themeFill="accent2" w:themeFillTint="33"/>
            <w:vAlign w:val="center"/>
          </w:tcPr>
          <w:p w14:paraId="3611FE18" w14:textId="77777777" w:rsidR="00AE5935" w:rsidRPr="004C5DFC" w:rsidRDefault="00AE5935" w:rsidP="004C5DFC">
            <w:pPr>
              <w:tabs>
                <w:tab w:val="left" w:pos="993"/>
              </w:tabs>
              <w:spacing w:before="60" w:after="60"/>
              <w:jc w:val="center"/>
              <w:rPr>
                <w:rFonts w:ascii="Arial" w:eastAsia="Times New Roman" w:hAnsi="Arial" w:cs="Arial"/>
                <w:sz w:val="22"/>
                <w:szCs w:val="22"/>
              </w:rPr>
            </w:pPr>
          </w:p>
        </w:tc>
        <w:tc>
          <w:tcPr>
            <w:tcW w:w="380" w:type="pct"/>
            <w:shd w:val="clear" w:color="auto" w:fill="FBE4D5" w:themeFill="accent2" w:themeFillTint="33"/>
            <w:vAlign w:val="center"/>
          </w:tcPr>
          <w:p w14:paraId="6B4DB256" w14:textId="77777777" w:rsidR="00AE5935" w:rsidRPr="004C5DFC" w:rsidRDefault="00AE5935" w:rsidP="004C5DFC">
            <w:pPr>
              <w:tabs>
                <w:tab w:val="left" w:pos="993"/>
              </w:tabs>
              <w:spacing w:before="60" w:after="60"/>
              <w:jc w:val="center"/>
              <w:rPr>
                <w:rFonts w:ascii="Arial" w:eastAsia="Times New Roman" w:hAnsi="Arial" w:cs="Arial"/>
                <w:sz w:val="22"/>
                <w:szCs w:val="22"/>
              </w:rPr>
            </w:pPr>
          </w:p>
        </w:tc>
        <w:tc>
          <w:tcPr>
            <w:tcW w:w="674" w:type="pct"/>
            <w:shd w:val="clear" w:color="auto" w:fill="FBE4D5" w:themeFill="accent2" w:themeFillTint="33"/>
            <w:vAlign w:val="center"/>
          </w:tcPr>
          <w:p w14:paraId="1EBF825C" w14:textId="77777777" w:rsidR="00AE5935" w:rsidRPr="004C5DFC" w:rsidRDefault="00AE5935" w:rsidP="004C5DFC">
            <w:pPr>
              <w:tabs>
                <w:tab w:val="left" w:pos="993"/>
              </w:tabs>
              <w:spacing w:before="60" w:after="60"/>
              <w:rPr>
                <w:rFonts w:ascii="Arial" w:eastAsia="Times New Roman" w:hAnsi="Arial" w:cs="Arial"/>
                <w:b/>
                <w:bCs/>
                <w:sz w:val="22"/>
                <w:szCs w:val="22"/>
              </w:rPr>
            </w:pPr>
          </w:p>
        </w:tc>
      </w:tr>
    </w:tbl>
    <w:p w14:paraId="3FE341B5" w14:textId="139C6234" w:rsidR="00932F8E" w:rsidRPr="00932F8E" w:rsidRDefault="00932F8E" w:rsidP="004C5DFC">
      <w:pPr>
        <w:spacing w:before="120" w:after="120" w:line="288" w:lineRule="auto"/>
        <w:jc w:val="both"/>
        <w:rPr>
          <w:b/>
          <w:i/>
          <w:iCs/>
          <w:sz w:val="26"/>
          <w:lang w:val="it-IT"/>
        </w:rPr>
      </w:pPr>
      <w:r w:rsidRPr="00932F8E">
        <w:rPr>
          <w:b/>
          <w:i/>
          <w:iCs/>
          <w:sz w:val="26"/>
          <w:lang w:val="it-IT"/>
        </w:rPr>
        <w:t>7.2.</w:t>
      </w:r>
      <w:r>
        <w:rPr>
          <w:b/>
          <w:i/>
          <w:iCs/>
          <w:sz w:val="26"/>
          <w:lang w:val="it-IT"/>
        </w:rPr>
        <w:t>3</w:t>
      </w:r>
      <w:r w:rsidRPr="00932F8E">
        <w:rPr>
          <w:b/>
          <w:i/>
          <w:iCs/>
          <w:sz w:val="26"/>
          <w:lang w:val="it-IT"/>
        </w:rPr>
        <w:t xml:space="preserve">. Kiến thức </w:t>
      </w:r>
      <w:r>
        <w:rPr>
          <w:b/>
          <w:i/>
          <w:iCs/>
          <w:sz w:val="26"/>
          <w:lang w:val="it-IT"/>
        </w:rPr>
        <w:t>chuyên</w:t>
      </w:r>
      <w:r w:rsidRPr="00932F8E">
        <w:rPr>
          <w:b/>
          <w:i/>
          <w:iCs/>
          <w:sz w:val="26"/>
          <w:lang w:val="it-IT"/>
        </w:rPr>
        <w:t xml:space="preserve"> ngành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3338"/>
        <w:gridCol w:w="1276"/>
        <w:gridCol w:w="710"/>
        <w:gridCol w:w="710"/>
        <w:gridCol w:w="708"/>
        <w:gridCol w:w="710"/>
        <w:gridCol w:w="1261"/>
      </w:tblGrid>
      <w:tr w:rsidR="00932F8E" w:rsidRPr="00A03FAC" w14:paraId="7B81CA50" w14:textId="77777777" w:rsidTr="00A03FAC">
        <w:trPr>
          <w:tblHeader/>
          <w:jc w:val="center"/>
        </w:trPr>
        <w:tc>
          <w:tcPr>
            <w:tcW w:w="335" w:type="pct"/>
            <w:vMerge w:val="restart"/>
            <w:shd w:val="clear" w:color="auto" w:fill="D9E2F3" w:themeFill="accent1" w:themeFillTint="33"/>
            <w:vAlign w:val="center"/>
          </w:tcPr>
          <w:p w14:paraId="0C5C9B3E" w14:textId="77777777" w:rsidR="00932F8E" w:rsidRPr="00A03FAC" w:rsidRDefault="00932F8E"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TT</w:t>
            </w:r>
          </w:p>
        </w:tc>
        <w:tc>
          <w:tcPr>
            <w:tcW w:w="1788" w:type="pct"/>
            <w:vMerge w:val="restart"/>
            <w:shd w:val="clear" w:color="auto" w:fill="D9E2F3" w:themeFill="accent1" w:themeFillTint="33"/>
            <w:vAlign w:val="center"/>
          </w:tcPr>
          <w:p w14:paraId="57BC4EDF" w14:textId="77777777" w:rsidR="00932F8E" w:rsidRPr="00A03FAC" w:rsidRDefault="00932F8E"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 xml:space="preserve">Tên học phần </w:t>
            </w:r>
          </w:p>
        </w:tc>
        <w:tc>
          <w:tcPr>
            <w:tcW w:w="683" w:type="pct"/>
            <w:vMerge w:val="restart"/>
            <w:shd w:val="clear" w:color="auto" w:fill="D9E2F3" w:themeFill="accent1" w:themeFillTint="33"/>
            <w:vAlign w:val="center"/>
          </w:tcPr>
          <w:p w14:paraId="6E2AA770" w14:textId="77777777" w:rsidR="00932F8E" w:rsidRPr="00A03FAC" w:rsidRDefault="00932F8E" w:rsidP="00181F66">
            <w:pPr>
              <w:tabs>
                <w:tab w:val="left" w:pos="1194"/>
              </w:tabs>
              <w:spacing w:line="288" w:lineRule="auto"/>
              <w:ind w:left="-156" w:right="-79"/>
              <w:jc w:val="center"/>
              <w:rPr>
                <w:rFonts w:ascii="Arial" w:eastAsia="Times New Roman" w:hAnsi="Arial" w:cs="Arial"/>
                <w:b/>
                <w:bCs/>
                <w:sz w:val="22"/>
                <w:szCs w:val="22"/>
              </w:rPr>
            </w:pPr>
            <w:r w:rsidRPr="00A03FAC">
              <w:rPr>
                <w:rFonts w:ascii="Arial" w:eastAsia="Times New Roman" w:hAnsi="Arial" w:cs="Arial"/>
                <w:b/>
                <w:bCs/>
                <w:sz w:val="22"/>
                <w:szCs w:val="22"/>
              </w:rPr>
              <w:t xml:space="preserve">Mã số </w:t>
            </w:r>
          </w:p>
          <w:p w14:paraId="75665923" w14:textId="77777777" w:rsidR="00932F8E" w:rsidRPr="00A03FAC" w:rsidRDefault="00932F8E" w:rsidP="00181F66">
            <w:pPr>
              <w:tabs>
                <w:tab w:val="left" w:pos="1194"/>
              </w:tabs>
              <w:spacing w:line="288" w:lineRule="auto"/>
              <w:ind w:left="-156" w:right="-79"/>
              <w:jc w:val="center"/>
              <w:rPr>
                <w:rFonts w:ascii="Arial" w:eastAsia="Times New Roman" w:hAnsi="Arial" w:cs="Arial"/>
                <w:b/>
                <w:bCs/>
                <w:sz w:val="22"/>
                <w:szCs w:val="22"/>
              </w:rPr>
            </w:pPr>
            <w:r w:rsidRPr="00A03FAC">
              <w:rPr>
                <w:rFonts w:ascii="Arial" w:eastAsia="Times New Roman" w:hAnsi="Arial" w:cs="Arial"/>
                <w:b/>
                <w:bCs/>
                <w:sz w:val="22"/>
                <w:szCs w:val="22"/>
              </w:rPr>
              <w:t>học phần</w:t>
            </w:r>
          </w:p>
        </w:tc>
        <w:tc>
          <w:tcPr>
            <w:tcW w:w="380" w:type="pct"/>
            <w:vMerge w:val="restart"/>
            <w:shd w:val="clear" w:color="auto" w:fill="D9E2F3" w:themeFill="accent1" w:themeFillTint="33"/>
            <w:vAlign w:val="center"/>
          </w:tcPr>
          <w:p w14:paraId="727691D1" w14:textId="77777777" w:rsidR="00932F8E" w:rsidRPr="00A03FAC" w:rsidRDefault="00932F8E"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Số tín chỉ</w:t>
            </w:r>
          </w:p>
        </w:tc>
        <w:tc>
          <w:tcPr>
            <w:tcW w:w="759" w:type="pct"/>
            <w:gridSpan w:val="2"/>
            <w:shd w:val="clear" w:color="auto" w:fill="D9E2F3" w:themeFill="accent1" w:themeFillTint="33"/>
            <w:vAlign w:val="center"/>
          </w:tcPr>
          <w:p w14:paraId="49C4F3BD" w14:textId="77777777" w:rsidR="00932F8E" w:rsidRPr="00A03FAC" w:rsidRDefault="00932F8E"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Loại học phần</w:t>
            </w:r>
          </w:p>
        </w:tc>
        <w:tc>
          <w:tcPr>
            <w:tcW w:w="380" w:type="pct"/>
            <w:vMerge w:val="restart"/>
            <w:shd w:val="clear" w:color="auto" w:fill="D9E2F3" w:themeFill="accent1" w:themeFillTint="33"/>
            <w:vAlign w:val="center"/>
          </w:tcPr>
          <w:p w14:paraId="23C77A65" w14:textId="77777777" w:rsidR="00932F8E" w:rsidRPr="00A03FAC" w:rsidRDefault="00932F8E"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Học kỳ</w:t>
            </w:r>
          </w:p>
        </w:tc>
        <w:tc>
          <w:tcPr>
            <w:tcW w:w="675" w:type="pct"/>
            <w:vMerge w:val="restart"/>
            <w:shd w:val="clear" w:color="auto" w:fill="D9E2F3" w:themeFill="accent1" w:themeFillTint="33"/>
            <w:vAlign w:val="center"/>
          </w:tcPr>
          <w:p w14:paraId="36AF3B46" w14:textId="3DF11DD2" w:rsidR="00932F8E" w:rsidRPr="00A03FAC" w:rsidRDefault="00A03FAC" w:rsidP="00181F66">
            <w:pPr>
              <w:tabs>
                <w:tab w:val="left" w:pos="993"/>
              </w:tabs>
              <w:spacing w:line="288" w:lineRule="auto"/>
              <w:jc w:val="center"/>
              <w:rPr>
                <w:rFonts w:ascii="Arial" w:eastAsia="Times New Roman" w:hAnsi="Arial" w:cs="Arial"/>
                <w:b/>
                <w:bCs/>
                <w:sz w:val="22"/>
                <w:szCs w:val="22"/>
              </w:rPr>
            </w:pPr>
            <w:r>
              <w:rPr>
                <w:rFonts w:ascii="Arial" w:eastAsia="Times New Roman" w:hAnsi="Arial" w:cs="Arial"/>
                <w:b/>
                <w:bCs/>
                <w:sz w:val="22"/>
                <w:szCs w:val="22"/>
              </w:rPr>
              <w:t>Mã</w:t>
            </w:r>
            <w:r>
              <w:rPr>
                <w:rFonts w:ascii="Arial" w:eastAsia="Times New Roman" w:hAnsi="Arial" w:cs="Arial"/>
                <w:b/>
                <w:bCs/>
                <w:sz w:val="22"/>
                <w:szCs w:val="22"/>
                <w:lang w:val="vi-VN"/>
              </w:rPr>
              <w:t xml:space="preserve"> </w:t>
            </w:r>
            <w:r>
              <w:rPr>
                <w:rFonts w:ascii="Arial" w:eastAsia="Times New Roman" w:hAnsi="Arial" w:cs="Arial"/>
                <w:b/>
                <w:bCs/>
                <w:sz w:val="22"/>
                <w:szCs w:val="22"/>
              </w:rPr>
              <w:t>h</w:t>
            </w:r>
            <w:r w:rsidR="00932F8E" w:rsidRPr="00A03FAC">
              <w:rPr>
                <w:rFonts w:ascii="Arial" w:eastAsia="Times New Roman" w:hAnsi="Arial" w:cs="Arial"/>
                <w:b/>
                <w:bCs/>
                <w:sz w:val="22"/>
                <w:szCs w:val="22"/>
              </w:rPr>
              <w:t>ọc phần tiên quyết</w:t>
            </w:r>
          </w:p>
        </w:tc>
      </w:tr>
      <w:tr w:rsidR="00932F8E" w:rsidRPr="00A03FAC" w14:paraId="3A3665B0" w14:textId="77777777" w:rsidTr="00A03FAC">
        <w:trPr>
          <w:tblHeader/>
          <w:jc w:val="center"/>
        </w:trPr>
        <w:tc>
          <w:tcPr>
            <w:tcW w:w="335" w:type="pct"/>
            <w:vMerge/>
            <w:shd w:val="clear" w:color="auto" w:fill="D9E2F3" w:themeFill="accent1" w:themeFillTint="33"/>
            <w:vAlign w:val="center"/>
          </w:tcPr>
          <w:p w14:paraId="3D3B4FC1" w14:textId="77777777" w:rsidR="00932F8E" w:rsidRPr="00A03FAC" w:rsidRDefault="00932F8E" w:rsidP="00181F66">
            <w:pPr>
              <w:tabs>
                <w:tab w:val="left" w:pos="993"/>
              </w:tabs>
              <w:spacing w:line="288" w:lineRule="auto"/>
              <w:rPr>
                <w:rFonts w:ascii="Arial" w:eastAsia="Times New Roman" w:hAnsi="Arial" w:cs="Arial"/>
                <w:b/>
                <w:bCs/>
                <w:sz w:val="22"/>
                <w:szCs w:val="22"/>
              </w:rPr>
            </w:pPr>
          </w:p>
        </w:tc>
        <w:tc>
          <w:tcPr>
            <w:tcW w:w="1788" w:type="pct"/>
            <w:vMerge/>
            <w:shd w:val="clear" w:color="auto" w:fill="D9E2F3" w:themeFill="accent1" w:themeFillTint="33"/>
            <w:vAlign w:val="center"/>
          </w:tcPr>
          <w:p w14:paraId="276F8026" w14:textId="77777777" w:rsidR="00932F8E" w:rsidRPr="00A03FAC" w:rsidRDefault="00932F8E" w:rsidP="00181F66">
            <w:pPr>
              <w:tabs>
                <w:tab w:val="left" w:pos="993"/>
              </w:tabs>
              <w:spacing w:line="288" w:lineRule="auto"/>
              <w:rPr>
                <w:rFonts w:ascii="Arial" w:eastAsia="Times New Roman" w:hAnsi="Arial" w:cs="Arial"/>
                <w:b/>
                <w:bCs/>
                <w:sz w:val="22"/>
                <w:szCs w:val="22"/>
              </w:rPr>
            </w:pPr>
          </w:p>
        </w:tc>
        <w:tc>
          <w:tcPr>
            <w:tcW w:w="683" w:type="pct"/>
            <w:vMerge/>
            <w:shd w:val="clear" w:color="auto" w:fill="D9E2F3" w:themeFill="accent1" w:themeFillTint="33"/>
            <w:vAlign w:val="center"/>
          </w:tcPr>
          <w:p w14:paraId="7B93EDE5" w14:textId="77777777" w:rsidR="00932F8E" w:rsidRPr="00A03FAC" w:rsidRDefault="00932F8E" w:rsidP="00181F66">
            <w:pPr>
              <w:tabs>
                <w:tab w:val="left" w:pos="993"/>
              </w:tabs>
              <w:spacing w:line="288" w:lineRule="auto"/>
              <w:rPr>
                <w:rFonts w:ascii="Arial" w:eastAsia="Times New Roman" w:hAnsi="Arial" w:cs="Arial"/>
                <w:b/>
                <w:bCs/>
                <w:sz w:val="22"/>
                <w:szCs w:val="22"/>
              </w:rPr>
            </w:pPr>
          </w:p>
        </w:tc>
        <w:tc>
          <w:tcPr>
            <w:tcW w:w="380" w:type="pct"/>
            <w:vMerge/>
            <w:shd w:val="clear" w:color="auto" w:fill="D9E2F3" w:themeFill="accent1" w:themeFillTint="33"/>
            <w:vAlign w:val="center"/>
          </w:tcPr>
          <w:p w14:paraId="751A5DF4" w14:textId="77777777" w:rsidR="00932F8E" w:rsidRPr="00A03FAC" w:rsidRDefault="00932F8E" w:rsidP="00181F66">
            <w:pPr>
              <w:tabs>
                <w:tab w:val="left" w:pos="993"/>
              </w:tabs>
              <w:spacing w:line="288" w:lineRule="auto"/>
              <w:jc w:val="center"/>
              <w:rPr>
                <w:rFonts w:ascii="Arial" w:eastAsia="Times New Roman" w:hAnsi="Arial" w:cs="Arial"/>
                <w:b/>
                <w:bCs/>
                <w:sz w:val="22"/>
                <w:szCs w:val="22"/>
              </w:rPr>
            </w:pPr>
          </w:p>
        </w:tc>
        <w:tc>
          <w:tcPr>
            <w:tcW w:w="380" w:type="pct"/>
            <w:shd w:val="clear" w:color="auto" w:fill="D9E2F3" w:themeFill="accent1" w:themeFillTint="33"/>
            <w:vAlign w:val="center"/>
          </w:tcPr>
          <w:p w14:paraId="0F934BE9" w14:textId="77777777" w:rsidR="00932F8E" w:rsidRPr="00A03FAC" w:rsidRDefault="00932F8E" w:rsidP="00181F66">
            <w:pPr>
              <w:tabs>
                <w:tab w:val="left" w:pos="993"/>
              </w:tabs>
              <w:spacing w:line="288" w:lineRule="auto"/>
              <w:jc w:val="center"/>
              <w:rPr>
                <w:rFonts w:ascii="Arial" w:eastAsia="Times New Roman" w:hAnsi="Arial" w:cs="Arial"/>
                <w:sz w:val="22"/>
                <w:szCs w:val="22"/>
              </w:rPr>
            </w:pPr>
            <w:r w:rsidRPr="00A03FAC">
              <w:rPr>
                <w:rFonts w:ascii="Arial" w:eastAsia="Times New Roman" w:hAnsi="Arial" w:cs="Arial"/>
                <w:sz w:val="22"/>
                <w:szCs w:val="22"/>
              </w:rPr>
              <w:t>Bắt buộc</w:t>
            </w:r>
          </w:p>
        </w:tc>
        <w:tc>
          <w:tcPr>
            <w:tcW w:w="379" w:type="pct"/>
            <w:shd w:val="clear" w:color="auto" w:fill="D9E2F3" w:themeFill="accent1" w:themeFillTint="33"/>
            <w:vAlign w:val="center"/>
          </w:tcPr>
          <w:p w14:paraId="20D3DD46" w14:textId="77777777" w:rsidR="00932F8E" w:rsidRPr="00A03FAC" w:rsidRDefault="00932F8E" w:rsidP="00181F66">
            <w:pPr>
              <w:tabs>
                <w:tab w:val="left" w:pos="993"/>
              </w:tabs>
              <w:spacing w:line="288" w:lineRule="auto"/>
              <w:jc w:val="center"/>
              <w:rPr>
                <w:rFonts w:ascii="Arial" w:eastAsia="Times New Roman" w:hAnsi="Arial" w:cs="Arial"/>
                <w:sz w:val="22"/>
                <w:szCs w:val="22"/>
              </w:rPr>
            </w:pPr>
            <w:r w:rsidRPr="00A03FAC">
              <w:rPr>
                <w:rFonts w:ascii="Arial" w:eastAsia="Times New Roman" w:hAnsi="Arial" w:cs="Arial"/>
                <w:sz w:val="22"/>
                <w:szCs w:val="22"/>
              </w:rPr>
              <w:t>Tự chọn</w:t>
            </w:r>
          </w:p>
        </w:tc>
        <w:tc>
          <w:tcPr>
            <w:tcW w:w="380" w:type="pct"/>
            <w:vMerge/>
            <w:shd w:val="clear" w:color="auto" w:fill="D9E2F3" w:themeFill="accent1" w:themeFillTint="33"/>
            <w:vAlign w:val="center"/>
          </w:tcPr>
          <w:p w14:paraId="7ADC7FAC" w14:textId="77777777" w:rsidR="00932F8E" w:rsidRPr="00A03FAC" w:rsidRDefault="00932F8E" w:rsidP="00181F66">
            <w:pPr>
              <w:tabs>
                <w:tab w:val="left" w:pos="993"/>
              </w:tabs>
              <w:spacing w:line="288" w:lineRule="auto"/>
              <w:jc w:val="center"/>
              <w:rPr>
                <w:rFonts w:ascii="Arial" w:eastAsia="Times New Roman" w:hAnsi="Arial" w:cs="Arial"/>
                <w:b/>
                <w:bCs/>
                <w:sz w:val="22"/>
                <w:szCs w:val="22"/>
              </w:rPr>
            </w:pPr>
          </w:p>
        </w:tc>
        <w:tc>
          <w:tcPr>
            <w:tcW w:w="675" w:type="pct"/>
            <w:vMerge/>
            <w:shd w:val="clear" w:color="auto" w:fill="D9E2F3" w:themeFill="accent1" w:themeFillTint="33"/>
            <w:vAlign w:val="center"/>
          </w:tcPr>
          <w:p w14:paraId="781AE0FE" w14:textId="77777777" w:rsidR="00932F8E" w:rsidRPr="00A03FAC" w:rsidRDefault="00932F8E" w:rsidP="00181F66">
            <w:pPr>
              <w:tabs>
                <w:tab w:val="left" w:pos="993"/>
              </w:tabs>
              <w:spacing w:line="288" w:lineRule="auto"/>
              <w:rPr>
                <w:rFonts w:ascii="Arial" w:eastAsia="Times New Roman" w:hAnsi="Arial" w:cs="Arial"/>
                <w:b/>
                <w:bCs/>
                <w:sz w:val="22"/>
                <w:szCs w:val="22"/>
              </w:rPr>
            </w:pPr>
          </w:p>
        </w:tc>
      </w:tr>
      <w:tr w:rsidR="00932F8E" w:rsidRPr="00A03FAC" w14:paraId="7AE3C732" w14:textId="77777777" w:rsidTr="00A03FAC">
        <w:trPr>
          <w:jc w:val="center"/>
        </w:trPr>
        <w:tc>
          <w:tcPr>
            <w:tcW w:w="335" w:type="pct"/>
            <w:vAlign w:val="center"/>
          </w:tcPr>
          <w:p w14:paraId="1C15850D" w14:textId="77777777" w:rsidR="00932F8E" w:rsidRPr="00A03FAC" w:rsidRDefault="00932F8E"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12</w:t>
            </w:r>
          </w:p>
        </w:tc>
        <w:tc>
          <w:tcPr>
            <w:tcW w:w="1788" w:type="pct"/>
            <w:vAlign w:val="center"/>
          </w:tcPr>
          <w:p w14:paraId="009DF614" w14:textId="1C9308BF" w:rsidR="00932F8E" w:rsidRPr="00A03FAC" w:rsidRDefault="00932F8E"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 xml:space="preserve">Hành vi người tiêu dùng trong môi trường số </w:t>
            </w:r>
          </w:p>
        </w:tc>
        <w:tc>
          <w:tcPr>
            <w:tcW w:w="683" w:type="pct"/>
            <w:tcBorders>
              <w:top w:val="single" w:sz="4" w:space="0" w:color="auto"/>
              <w:left w:val="single" w:sz="4" w:space="0" w:color="auto"/>
              <w:bottom w:val="single" w:sz="4" w:space="0" w:color="auto"/>
              <w:right w:val="single" w:sz="4" w:space="0" w:color="auto"/>
            </w:tcBorders>
            <w:vAlign w:val="center"/>
          </w:tcPr>
          <w:p w14:paraId="46F61324" w14:textId="4EDEDE2D" w:rsidR="00932F8E" w:rsidRPr="00A03FAC" w:rsidRDefault="00443E04"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MAR4406</w:t>
            </w:r>
          </w:p>
        </w:tc>
        <w:tc>
          <w:tcPr>
            <w:tcW w:w="380" w:type="pct"/>
            <w:vAlign w:val="center"/>
          </w:tcPr>
          <w:p w14:paraId="6949168E" w14:textId="77777777" w:rsidR="00932F8E" w:rsidRPr="00A03FAC" w:rsidRDefault="00932F8E"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33F34005" w14:textId="4C5CB91F" w:rsidR="00932F8E" w:rsidRPr="00A03FAC" w:rsidRDefault="00932F8E"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79" w:type="pct"/>
            <w:vAlign w:val="center"/>
          </w:tcPr>
          <w:p w14:paraId="15EBD204" w14:textId="003BEDA5" w:rsidR="00932F8E" w:rsidRPr="00A03FAC" w:rsidRDefault="00932F8E" w:rsidP="00A03FAC">
            <w:pPr>
              <w:tabs>
                <w:tab w:val="left" w:pos="993"/>
              </w:tabs>
              <w:spacing w:before="60" w:after="60"/>
              <w:jc w:val="center"/>
              <w:rPr>
                <w:rFonts w:ascii="Arial" w:eastAsia="Times New Roman" w:hAnsi="Arial" w:cs="Arial"/>
                <w:sz w:val="22"/>
                <w:szCs w:val="22"/>
              </w:rPr>
            </w:pPr>
          </w:p>
        </w:tc>
        <w:tc>
          <w:tcPr>
            <w:tcW w:w="380" w:type="pct"/>
            <w:vAlign w:val="center"/>
          </w:tcPr>
          <w:p w14:paraId="12E4A0E6" w14:textId="5EDD7424" w:rsidR="00932F8E"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w:t>
            </w:r>
          </w:p>
        </w:tc>
        <w:tc>
          <w:tcPr>
            <w:tcW w:w="675" w:type="pct"/>
            <w:vAlign w:val="center"/>
          </w:tcPr>
          <w:p w14:paraId="67FD48EE" w14:textId="77777777" w:rsidR="00932F8E" w:rsidRPr="00A03FAC" w:rsidRDefault="00932F8E" w:rsidP="00A03FAC">
            <w:pPr>
              <w:tabs>
                <w:tab w:val="left" w:pos="993"/>
              </w:tabs>
              <w:spacing w:before="60" w:after="60"/>
              <w:jc w:val="center"/>
              <w:rPr>
                <w:rFonts w:ascii="Arial" w:eastAsia="Times New Roman" w:hAnsi="Arial" w:cs="Arial"/>
                <w:sz w:val="22"/>
                <w:szCs w:val="22"/>
              </w:rPr>
            </w:pPr>
          </w:p>
        </w:tc>
      </w:tr>
      <w:tr w:rsidR="00EA2102" w:rsidRPr="00A03FAC" w14:paraId="37F199DF" w14:textId="77777777" w:rsidTr="00A03FAC">
        <w:trPr>
          <w:jc w:val="center"/>
        </w:trPr>
        <w:tc>
          <w:tcPr>
            <w:tcW w:w="335" w:type="pct"/>
            <w:vAlign w:val="center"/>
          </w:tcPr>
          <w:p w14:paraId="0F5DC938"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13</w:t>
            </w:r>
          </w:p>
        </w:tc>
        <w:tc>
          <w:tcPr>
            <w:tcW w:w="1788" w:type="pct"/>
            <w:vAlign w:val="center"/>
          </w:tcPr>
          <w:p w14:paraId="1BFD2D28" w14:textId="4FC34940" w:rsidR="00EA2102" w:rsidRPr="00A03FAC" w:rsidRDefault="00EA2102"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Phân tích marketing và dự báo</w:t>
            </w:r>
          </w:p>
        </w:tc>
        <w:tc>
          <w:tcPr>
            <w:tcW w:w="683" w:type="pct"/>
            <w:tcBorders>
              <w:top w:val="nil"/>
              <w:left w:val="single" w:sz="4" w:space="0" w:color="auto"/>
              <w:bottom w:val="single" w:sz="4" w:space="0" w:color="auto"/>
              <w:right w:val="single" w:sz="4" w:space="0" w:color="auto"/>
            </w:tcBorders>
            <w:vAlign w:val="center"/>
          </w:tcPr>
          <w:p w14:paraId="5ABA19C4" w14:textId="6FC1164C" w:rsidR="00EA2102" w:rsidRPr="00A03FAC" w:rsidRDefault="00443E04"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MAR4407</w:t>
            </w:r>
          </w:p>
        </w:tc>
        <w:tc>
          <w:tcPr>
            <w:tcW w:w="380" w:type="pct"/>
            <w:vAlign w:val="center"/>
          </w:tcPr>
          <w:p w14:paraId="307B63EC"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08B527E9" w14:textId="1C36C14A"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79" w:type="pct"/>
            <w:vAlign w:val="center"/>
          </w:tcPr>
          <w:p w14:paraId="28C8BA96" w14:textId="50FEA8F6" w:rsidR="00EA2102" w:rsidRPr="00A03FAC" w:rsidRDefault="00EA2102" w:rsidP="00A03FAC">
            <w:pPr>
              <w:tabs>
                <w:tab w:val="left" w:pos="993"/>
              </w:tabs>
              <w:spacing w:before="60" w:after="60"/>
              <w:jc w:val="center"/>
              <w:rPr>
                <w:rFonts w:ascii="Arial" w:eastAsia="Times New Roman" w:hAnsi="Arial" w:cs="Arial"/>
                <w:sz w:val="22"/>
                <w:szCs w:val="22"/>
              </w:rPr>
            </w:pPr>
          </w:p>
        </w:tc>
        <w:tc>
          <w:tcPr>
            <w:tcW w:w="380" w:type="pct"/>
            <w:vAlign w:val="center"/>
          </w:tcPr>
          <w:p w14:paraId="37AAD506" w14:textId="70BD7798" w:rsidR="00EA2102"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w:t>
            </w:r>
          </w:p>
        </w:tc>
        <w:tc>
          <w:tcPr>
            <w:tcW w:w="675" w:type="pct"/>
            <w:vAlign w:val="center"/>
          </w:tcPr>
          <w:p w14:paraId="2FBB1A6D" w14:textId="0FC5A021" w:rsidR="00EA2102" w:rsidRPr="00A03FAC" w:rsidRDefault="009206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sz w:val="22"/>
                <w:szCs w:val="22"/>
              </w:rPr>
              <w:t>BAS4187</w:t>
            </w:r>
          </w:p>
        </w:tc>
      </w:tr>
      <w:tr w:rsidR="00EA2102" w:rsidRPr="00A03FAC" w14:paraId="450CFC59" w14:textId="77777777" w:rsidTr="00A03FAC">
        <w:trPr>
          <w:jc w:val="center"/>
        </w:trPr>
        <w:tc>
          <w:tcPr>
            <w:tcW w:w="335" w:type="pct"/>
            <w:vAlign w:val="center"/>
          </w:tcPr>
          <w:p w14:paraId="4AA8C46C"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14</w:t>
            </w:r>
          </w:p>
        </w:tc>
        <w:tc>
          <w:tcPr>
            <w:tcW w:w="1788" w:type="pct"/>
            <w:vAlign w:val="center"/>
          </w:tcPr>
          <w:p w14:paraId="478436DB" w14:textId="11DDE921" w:rsidR="00EA2102" w:rsidRPr="00A03FAC" w:rsidRDefault="00EA2102"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Quản trị thương hiệu trong môi trường số</w:t>
            </w:r>
          </w:p>
        </w:tc>
        <w:tc>
          <w:tcPr>
            <w:tcW w:w="683" w:type="pct"/>
            <w:tcBorders>
              <w:top w:val="nil"/>
              <w:left w:val="single" w:sz="4" w:space="0" w:color="auto"/>
              <w:bottom w:val="single" w:sz="4" w:space="0" w:color="auto"/>
              <w:right w:val="single" w:sz="4" w:space="0" w:color="auto"/>
            </w:tcBorders>
            <w:vAlign w:val="center"/>
          </w:tcPr>
          <w:p w14:paraId="36393E4F" w14:textId="459E10D0" w:rsidR="00EA2102" w:rsidRPr="00A03FAC" w:rsidRDefault="00443E04"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MAR4408</w:t>
            </w:r>
          </w:p>
        </w:tc>
        <w:tc>
          <w:tcPr>
            <w:tcW w:w="380" w:type="pct"/>
            <w:vAlign w:val="center"/>
          </w:tcPr>
          <w:p w14:paraId="4D1832DE"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34644425" w14:textId="7BA2045A"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79" w:type="pct"/>
            <w:vAlign w:val="center"/>
          </w:tcPr>
          <w:p w14:paraId="0596FC96" w14:textId="6634968F" w:rsidR="00EA2102" w:rsidRPr="00A03FAC" w:rsidRDefault="00EA2102" w:rsidP="00A03FAC">
            <w:pPr>
              <w:tabs>
                <w:tab w:val="left" w:pos="993"/>
              </w:tabs>
              <w:spacing w:before="60" w:after="60"/>
              <w:jc w:val="center"/>
              <w:rPr>
                <w:rFonts w:ascii="Arial" w:eastAsia="Times New Roman" w:hAnsi="Arial" w:cs="Arial"/>
                <w:sz w:val="22"/>
                <w:szCs w:val="22"/>
              </w:rPr>
            </w:pPr>
          </w:p>
        </w:tc>
        <w:tc>
          <w:tcPr>
            <w:tcW w:w="380" w:type="pct"/>
            <w:vAlign w:val="center"/>
          </w:tcPr>
          <w:p w14:paraId="0C64C25D" w14:textId="2FA1FF5A" w:rsidR="00EA2102"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vAlign w:val="center"/>
          </w:tcPr>
          <w:p w14:paraId="10812249" w14:textId="29ABB0FE" w:rsidR="00EA2102" w:rsidRPr="00A03FAC" w:rsidRDefault="009206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sz w:val="22"/>
                <w:szCs w:val="22"/>
              </w:rPr>
              <w:t>MAR4301</w:t>
            </w:r>
          </w:p>
        </w:tc>
      </w:tr>
      <w:tr w:rsidR="00EA2102" w:rsidRPr="00A03FAC" w14:paraId="25DD999F" w14:textId="77777777" w:rsidTr="00A03FAC">
        <w:trPr>
          <w:jc w:val="center"/>
        </w:trPr>
        <w:tc>
          <w:tcPr>
            <w:tcW w:w="335" w:type="pct"/>
            <w:vAlign w:val="center"/>
          </w:tcPr>
          <w:p w14:paraId="1E39B428"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15</w:t>
            </w:r>
          </w:p>
        </w:tc>
        <w:tc>
          <w:tcPr>
            <w:tcW w:w="1788" w:type="pct"/>
            <w:vAlign w:val="center"/>
          </w:tcPr>
          <w:p w14:paraId="26C1237F" w14:textId="09455868" w:rsidR="00EA2102" w:rsidRPr="00A03FAC" w:rsidRDefault="00EA2102"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Chiến lược marketing số</w:t>
            </w:r>
          </w:p>
        </w:tc>
        <w:tc>
          <w:tcPr>
            <w:tcW w:w="683" w:type="pct"/>
            <w:tcBorders>
              <w:top w:val="nil"/>
              <w:left w:val="single" w:sz="4" w:space="0" w:color="auto"/>
              <w:bottom w:val="single" w:sz="4" w:space="0" w:color="auto"/>
              <w:right w:val="single" w:sz="4" w:space="0" w:color="auto"/>
            </w:tcBorders>
            <w:vAlign w:val="center"/>
          </w:tcPr>
          <w:p w14:paraId="5A7B851E" w14:textId="4CF68B45" w:rsidR="00EA2102" w:rsidRPr="00A03FAC" w:rsidRDefault="00443E04"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MAR4409</w:t>
            </w:r>
          </w:p>
        </w:tc>
        <w:tc>
          <w:tcPr>
            <w:tcW w:w="380" w:type="pct"/>
            <w:vAlign w:val="center"/>
          </w:tcPr>
          <w:p w14:paraId="4FAEC2C3"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7E729E22" w14:textId="118DF40C"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79" w:type="pct"/>
            <w:vAlign w:val="center"/>
          </w:tcPr>
          <w:p w14:paraId="0E2982C1" w14:textId="35F635C1" w:rsidR="00EA2102" w:rsidRPr="00A03FAC" w:rsidRDefault="00EA2102" w:rsidP="00A03FAC">
            <w:pPr>
              <w:tabs>
                <w:tab w:val="left" w:pos="993"/>
              </w:tabs>
              <w:spacing w:before="60" w:after="60"/>
              <w:jc w:val="center"/>
              <w:rPr>
                <w:rFonts w:ascii="Arial" w:eastAsia="Times New Roman" w:hAnsi="Arial" w:cs="Arial"/>
                <w:sz w:val="22"/>
                <w:szCs w:val="22"/>
              </w:rPr>
            </w:pPr>
          </w:p>
        </w:tc>
        <w:tc>
          <w:tcPr>
            <w:tcW w:w="380" w:type="pct"/>
            <w:vAlign w:val="center"/>
          </w:tcPr>
          <w:p w14:paraId="6989D817" w14:textId="74CDE05B" w:rsidR="00EA2102"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w:t>
            </w:r>
          </w:p>
        </w:tc>
        <w:tc>
          <w:tcPr>
            <w:tcW w:w="675" w:type="pct"/>
            <w:vAlign w:val="center"/>
          </w:tcPr>
          <w:p w14:paraId="6833CA1D" w14:textId="4F801074" w:rsidR="00EA2102" w:rsidRPr="00A03FAC" w:rsidRDefault="009206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sz w:val="22"/>
                <w:szCs w:val="22"/>
              </w:rPr>
              <w:t>MAR4301</w:t>
            </w:r>
          </w:p>
        </w:tc>
      </w:tr>
      <w:tr w:rsidR="00EA2102" w:rsidRPr="00A03FAC" w14:paraId="11A2B0E8" w14:textId="77777777" w:rsidTr="00A03FAC">
        <w:trPr>
          <w:jc w:val="center"/>
        </w:trPr>
        <w:tc>
          <w:tcPr>
            <w:tcW w:w="335" w:type="pct"/>
            <w:vAlign w:val="center"/>
          </w:tcPr>
          <w:p w14:paraId="415B2F7F"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16</w:t>
            </w:r>
          </w:p>
        </w:tc>
        <w:tc>
          <w:tcPr>
            <w:tcW w:w="1788" w:type="pct"/>
            <w:vAlign w:val="center"/>
          </w:tcPr>
          <w:p w14:paraId="6239E098" w14:textId="445D30D9" w:rsidR="00EA2102" w:rsidRPr="00A03FAC" w:rsidRDefault="00EA2102"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Chuyên đề Thạc sĩ về Marketing đương đại</w:t>
            </w:r>
          </w:p>
        </w:tc>
        <w:tc>
          <w:tcPr>
            <w:tcW w:w="683" w:type="pct"/>
            <w:tcBorders>
              <w:top w:val="nil"/>
              <w:left w:val="nil"/>
              <w:bottom w:val="nil"/>
              <w:right w:val="nil"/>
            </w:tcBorders>
            <w:vAlign w:val="center"/>
          </w:tcPr>
          <w:p w14:paraId="616A0FAB" w14:textId="0E77A038" w:rsidR="00EA2102" w:rsidRPr="00A03FAC" w:rsidRDefault="00443E04"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MAR4410</w:t>
            </w:r>
          </w:p>
        </w:tc>
        <w:tc>
          <w:tcPr>
            <w:tcW w:w="380" w:type="pct"/>
            <w:vAlign w:val="center"/>
          </w:tcPr>
          <w:p w14:paraId="3CE7F4E7" w14:textId="77777777"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29AB1D55" w14:textId="0DD833E0" w:rsidR="00EA2102" w:rsidRPr="00A03FAC" w:rsidRDefault="00EA2102"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79" w:type="pct"/>
            <w:vAlign w:val="center"/>
          </w:tcPr>
          <w:p w14:paraId="2491106F" w14:textId="595ED9B9" w:rsidR="00EA2102" w:rsidRPr="00A03FAC" w:rsidRDefault="00EA2102" w:rsidP="00A03FAC">
            <w:pPr>
              <w:tabs>
                <w:tab w:val="left" w:pos="993"/>
              </w:tabs>
              <w:spacing w:before="60" w:after="60"/>
              <w:jc w:val="center"/>
              <w:rPr>
                <w:rFonts w:ascii="Arial" w:eastAsia="Times New Roman" w:hAnsi="Arial" w:cs="Arial"/>
                <w:sz w:val="22"/>
                <w:szCs w:val="22"/>
              </w:rPr>
            </w:pPr>
          </w:p>
        </w:tc>
        <w:tc>
          <w:tcPr>
            <w:tcW w:w="380" w:type="pct"/>
            <w:vAlign w:val="center"/>
          </w:tcPr>
          <w:p w14:paraId="6C3041E5" w14:textId="1924F9E6" w:rsidR="00EA2102"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vAlign w:val="center"/>
          </w:tcPr>
          <w:p w14:paraId="125CEAA7" w14:textId="5B85943F" w:rsidR="00EA2102" w:rsidRPr="00A03FAC" w:rsidRDefault="009206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sz w:val="22"/>
                <w:szCs w:val="22"/>
              </w:rPr>
              <w:t>MAR4301</w:t>
            </w:r>
          </w:p>
        </w:tc>
      </w:tr>
      <w:tr w:rsidR="00EA2102" w:rsidRPr="00A03FAC" w14:paraId="7190AA04" w14:textId="77777777" w:rsidTr="00A03FAC">
        <w:trPr>
          <w:jc w:val="center"/>
        </w:trPr>
        <w:tc>
          <w:tcPr>
            <w:tcW w:w="5000" w:type="pct"/>
            <w:gridSpan w:val="8"/>
            <w:vAlign w:val="center"/>
          </w:tcPr>
          <w:p w14:paraId="08A9B4FB" w14:textId="342F8DCC" w:rsidR="00EA2102" w:rsidRPr="00A03FAC" w:rsidRDefault="00EA2102" w:rsidP="00A03FAC">
            <w:pPr>
              <w:tabs>
                <w:tab w:val="left" w:pos="993"/>
              </w:tabs>
              <w:spacing w:before="60" w:after="60"/>
              <w:rPr>
                <w:rFonts w:ascii="Arial" w:eastAsia="Times New Roman" w:hAnsi="Arial" w:cs="Arial"/>
                <w:b/>
                <w:bCs/>
                <w:i/>
                <w:iCs/>
                <w:sz w:val="22"/>
                <w:szCs w:val="22"/>
                <w:lang w:val="vi-VN"/>
              </w:rPr>
            </w:pPr>
            <w:r w:rsidRPr="00A03FAC">
              <w:rPr>
                <w:rFonts w:ascii="Arial" w:eastAsia="Times New Roman" w:hAnsi="Arial" w:cs="Arial"/>
                <w:b/>
                <w:bCs/>
                <w:i/>
                <w:iCs/>
                <w:sz w:val="22"/>
                <w:szCs w:val="22"/>
              </w:rPr>
              <w:t xml:space="preserve">Học </w:t>
            </w:r>
            <w:r w:rsidR="00A03FAC" w:rsidRPr="00A03FAC">
              <w:rPr>
                <w:rFonts w:ascii="Arial" w:eastAsia="Times New Roman" w:hAnsi="Arial" w:cs="Arial"/>
                <w:b/>
                <w:bCs/>
                <w:i/>
                <w:iCs/>
                <w:sz w:val="22"/>
                <w:szCs w:val="22"/>
              </w:rPr>
              <w:t>phần</w:t>
            </w:r>
            <w:r w:rsidR="00A03FAC" w:rsidRPr="00A03FAC">
              <w:rPr>
                <w:rFonts w:ascii="Arial" w:eastAsia="Times New Roman" w:hAnsi="Arial" w:cs="Arial"/>
                <w:b/>
                <w:bCs/>
                <w:i/>
                <w:iCs/>
                <w:sz w:val="22"/>
                <w:szCs w:val="22"/>
                <w:lang w:val="vi-VN"/>
              </w:rPr>
              <w:t xml:space="preserve"> tự chọn: </w:t>
            </w:r>
            <w:r w:rsidRPr="00A03FAC">
              <w:rPr>
                <w:rFonts w:ascii="Arial" w:eastAsia="Times New Roman" w:hAnsi="Arial" w:cs="Arial"/>
                <w:b/>
                <w:bCs/>
                <w:i/>
                <w:iCs/>
                <w:sz w:val="22"/>
                <w:szCs w:val="22"/>
              </w:rPr>
              <w:t xml:space="preserve">chọn 03 trong số 06 học phần </w:t>
            </w:r>
            <w:r w:rsidR="00A03FAC" w:rsidRPr="00A03FAC">
              <w:rPr>
                <w:rFonts w:ascii="Arial" w:eastAsia="Times New Roman" w:hAnsi="Arial" w:cs="Arial"/>
                <w:b/>
                <w:bCs/>
                <w:i/>
                <w:iCs/>
                <w:sz w:val="22"/>
                <w:szCs w:val="22"/>
                <w:lang w:val="vi-VN"/>
              </w:rPr>
              <w:t>(09 tín chỉ)</w:t>
            </w:r>
          </w:p>
        </w:tc>
      </w:tr>
      <w:tr w:rsidR="00B50ACA" w:rsidRPr="00A03FAC" w14:paraId="0C2277B1" w14:textId="77777777" w:rsidTr="00A03FAC">
        <w:trPr>
          <w:jc w:val="center"/>
        </w:trPr>
        <w:tc>
          <w:tcPr>
            <w:tcW w:w="335" w:type="pct"/>
            <w:vAlign w:val="center"/>
          </w:tcPr>
          <w:p w14:paraId="55D75B6E" w14:textId="77777777"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17</w:t>
            </w:r>
          </w:p>
        </w:tc>
        <w:tc>
          <w:tcPr>
            <w:tcW w:w="1788" w:type="pct"/>
            <w:vAlign w:val="center"/>
          </w:tcPr>
          <w:p w14:paraId="41DB6E17" w14:textId="505415F7" w:rsidR="00B50ACA" w:rsidRPr="00A03FAC" w:rsidRDefault="00B50ACA"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Marketing bền vững</w:t>
            </w:r>
          </w:p>
        </w:tc>
        <w:tc>
          <w:tcPr>
            <w:tcW w:w="683" w:type="pct"/>
            <w:tcBorders>
              <w:top w:val="single" w:sz="4" w:space="0" w:color="auto"/>
              <w:left w:val="single" w:sz="4" w:space="0" w:color="auto"/>
              <w:bottom w:val="single" w:sz="4" w:space="0" w:color="auto"/>
              <w:right w:val="single" w:sz="4" w:space="0" w:color="auto"/>
            </w:tcBorders>
            <w:vAlign w:val="center"/>
          </w:tcPr>
          <w:p w14:paraId="1A1B4E1C" w14:textId="0EEDC21E" w:rsidR="00B50ACA" w:rsidRPr="00A03FAC" w:rsidRDefault="00443E04"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MAR4411</w:t>
            </w:r>
          </w:p>
        </w:tc>
        <w:tc>
          <w:tcPr>
            <w:tcW w:w="380" w:type="pct"/>
            <w:tcBorders>
              <w:top w:val="single" w:sz="4" w:space="0" w:color="auto"/>
              <w:left w:val="single" w:sz="4" w:space="0" w:color="auto"/>
              <w:bottom w:val="single" w:sz="4" w:space="0" w:color="auto"/>
              <w:right w:val="single" w:sz="4" w:space="0" w:color="auto"/>
            </w:tcBorders>
            <w:vAlign w:val="center"/>
          </w:tcPr>
          <w:p w14:paraId="24905546" w14:textId="77777777"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502434BF" w14:textId="5A6E0C26" w:rsidR="00B50ACA" w:rsidRPr="00A03FAC" w:rsidRDefault="00B50ACA" w:rsidP="00A03FAC">
            <w:pPr>
              <w:tabs>
                <w:tab w:val="left" w:pos="993"/>
              </w:tabs>
              <w:spacing w:before="60" w:after="60"/>
              <w:jc w:val="center"/>
              <w:rPr>
                <w:rFonts w:ascii="Arial" w:eastAsia="Times New Roman" w:hAnsi="Arial" w:cs="Arial"/>
                <w:sz w:val="22"/>
                <w:szCs w:val="22"/>
              </w:rPr>
            </w:pPr>
          </w:p>
        </w:tc>
        <w:tc>
          <w:tcPr>
            <w:tcW w:w="379" w:type="pct"/>
            <w:vAlign w:val="center"/>
          </w:tcPr>
          <w:p w14:paraId="180866D2" w14:textId="0E97BAD9"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80" w:type="pct"/>
            <w:vAlign w:val="center"/>
          </w:tcPr>
          <w:p w14:paraId="155D3B31" w14:textId="3A93A354" w:rsidR="00B50ACA"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tcPr>
          <w:p w14:paraId="34B4836B" w14:textId="2B8497A7" w:rsidR="00B50ACA"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MAR4301</w:t>
            </w:r>
          </w:p>
        </w:tc>
      </w:tr>
      <w:tr w:rsidR="00B50ACA" w:rsidRPr="00A03FAC" w14:paraId="48DF6FF5" w14:textId="77777777" w:rsidTr="00A03FAC">
        <w:trPr>
          <w:jc w:val="center"/>
        </w:trPr>
        <w:tc>
          <w:tcPr>
            <w:tcW w:w="335" w:type="pct"/>
            <w:vAlign w:val="center"/>
          </w:tcPr>
          <w:p w14:paraId="21567048" w14:textId="77777777"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18</w:t>
            </w:r>
          </w:p>
        </w:tc>
        <w:tc>
          <w:tcPr>
            <w:tcW w:w="1788" w:type="pct"/>
            <w:vAlign w:val="center"/>
          </w:tcPr>
          <w:p w14:paraId="0C1E4FBA" w14:textId="44DB7414" w:rsidR="00B50ACA" w:rsidRPr="00A03FAC" w:rsidRDefault="00B50ACA"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 xml:space="preserve">Truyền thông marketing quốc tế </w:t>
            </w:r>
          </w:p>
        </w:tc>
        <w:tc>
          <w:tcPr>
            <w:tcW w:w="683" w:type="pct"/>
            <w:tcBorders>
              <w:top w:val="nil"/>
              <w:left w:val="single" w:sz="4" w:space="0" w:color="auto"/>
              <w:bottom w:val="single" w:sz="4" w:space="0" w:color="auto"/>
              <w:right w:val="single" w:sz="4" w:space="0" w:color="auto"/>
            </w:tcBorders>
            <w:vAlign w:val="center"/>
          </w:tcPr>
          <w:p w14:paraId="01E556AF" w14:textId="7D266B1D" w:rsidR="00B50ACA" w:rsidRPr="00A03FAC" w:rsidRDefault="00443E04"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MAR4412</w:t>
            </w:r>
          </w:p>
        </w:tc>
        <w:tc>
          <w:tcPr>
            <w:tcW w:w="380" w:type="pct"/>
            <w:tcBorders>
              <w:top w:val="nil"/>
              <w:left w:val="single" w:sz="4" w:space="0" w:color="auto"/>
              <w:bottom w:val="single" w:sz="4" w:space="0" w:color="auto"/>
              <w:right w:val="single" w:sz="4" w:space="0" w:color="auto"/>
            </w:tcBorders>
            <w:vAlign w:val="center"/>
          </w:tcPr>
          <w:p w14:paraId="563B2F52" w14:textId="77777777"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37933C07" w14:textId="086A1DDD" w:rsidR="00B50ACA" w:rsidRPr="00A03FAC" w:rsidRDefault="00B50ACA" w:rsidP="00A03FAC">
            <w:pPr>
              <w:tabs>
                <w:tab w:val="left" w:pos="993"/>
              </w:tabs>
              <w:spacing w:before="60" w:after="60"/>
              <w:jc w:val="center"/>
              <w:rPr>
                <w:rFonts w:ascii="Arial" w:eastAsia="Times New Roman" w:hAnsi="Arial" w:cs="Arial"/>
                <w:sz w:val="22"/>
                <w:szCs w:val="22"/>
              </w:rPr>
            </w:pPr>
          </w:p>
        </w:tc>
        <w:tc>
          <w:tcPr>
            <w:tcW w:w="379" w:type="pct"/>
            <w:vAlign w:val="center"/>
          </w:tcPr>
          <w:p w14:paraId="26729DDB" w14:textId="6DE7BD1E"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80" w:type="pct"/>
            <w:vAlign w:val="center"/>
          </w:tcPr>
          <w:p w14:paraId="161E8EB6" w14:textId="4CED9EE3" w:rsidR="00B50ACA"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tcPr>
          <w:p w14:paraId="2D559FC7" w14:textId="4B991FDA" w:rsidR="00B50ACA"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MAR4301</w:t>
            </w:r>
          </w:p>
        </w:tc>
      </w:tr>
      <w:tr w:rsidR="00B50ACA" w:rsidRPr="00A03FAC" w14:paraId="2CE7E1B6" w14:textId="77777777" w:rsidTr="00A03FAC">
        <w:trPr>
          <w:jc w:val="center"/>
        </w:trPr>
        <w:tc>
          <w:tcPr>
            <w:tcW w:w="335" w:type="pct"/>
            <w:vAlign w:val="center"/>
          </w:tcPr>
          <w:p w14:paraId="3ED6DB9A" w14:textId="77777777"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19</w:t>
            </w:r>
          </w:p>
        </w:tc>
        <w:tc>
          <w:tcPr>
            <w:tcW w:w="1788" w:type="pct"/>
            <w:vAlign w:val="center"/>
          </w:tcPr>
          <w:p w14:paraId="53B3755E" w14:textId="32010AD1" w:rsidR="00B50ACA" w:rsidRPr="00A03FAC" w:rsidRDefault="00B50ACA"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 xml:space="preserve">Ứng dụng trí tuệ nhân tạo trong marketing </w:t>
            </w:r>
          </w:p>
        </w:tc>
        <w:tc>
          <w:tcPr>
            <w:tcW w:w="683" w:type="pct"/>
            <w:tcBorders>
              <w:top w:val="nil"/>
              <w:left w:val="single" w:sz="4" w:space="0" w:color="auto"/>
              <w:bottom w:val="single" w:sz="4" w:space="0" w:color="auto"/>
              <w:right w:val="single" w:sz="4" w:space="0" w:color="auto"/>
            </w:tcBorders>
            <w:vAlign w:val="center"/>
          </w:tcPr>
          <w:p w14:paraId="26AA697F" w14:textId="75ACC210" w:rsidR="00B50ACA" w:rsidRPr="00A03FAC" w:rsidRDefault="00443E04"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MAR4413</w:t>
            </w:r>
          </w:p>
        </w:tc>
        <w:tc>
          <w:tcPr>
            <w:tcW w:w="380" w:type="pct"/>
            <w:tcBorders>
              <w:top w:val="nil"/>
              <w:left w:val="single" w:sz="4" w:space="0" w:color="auto"/>
              <w:bottom w:val="single" w:sz="4" w:space="0" w:color="auto"/>
              <w:right w:val="single" w:sz="4" w:space="0" w:color="auto"/>
            </w:tcBorders>
            <w:vAlign w:val="center"/>
          </w:tcPr>
          <w:p w14:paraId="729DF883" w14:textId="77777777"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3153AF74" w14:textId="1A8FCF20" w:rsidR="00B50ACA" w:rsidRPr="00A03FAC" w:rsidRDefault="00B50ACA" w:rsidP="00A03FAC">
            <w:pPr>
              <w:tabs>
                <w:tab w:val="left" w:pos="993"/>
              </w:tabs>
              <w:spacing w:before="60" w:after="60"/>
              <w:jc w:val="center"/>
              <w:rPr>
                <w:rFonts w:ascii="Arial" w:eastAsia="Times New Roman" w:hAnsi="Arial" w:cs="Arial"/>
                <w:sz w:val="22"/>
                <w:szCs w:val="22"/>
              </w:rPr>
            </w:pPr>
          </w:p>
        </w:tc>
        <w:tc>
          <w:tcPr>
            <w:tcW w:w="379" w:type="pct"/>
            <w:vAlign w:val="center"/>
          </w:tcPr>
          <w:p w14:paraId="727EC456" w14:textId="6E4F2121" w:rsidR="00B50ACA" w:rsidRPr="00A03FAC" w:rsidRDefault="00B50ACA"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80" w:type="pct"/>
            <w:vAlign w:val="center"/>
          </w:tcPr>
          <w:p w14:paraId="043F1739" w14:textId="52F54E58" w:rsidR="00B50ACA" w:rsidRPr="00A03FAC" w:rsidRDefault="00327366"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tcPr>
          <w:p w14:paraId="036AA27A" w14:textId="43975CC5" w:rsidR="00B50ACA"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MAR4301</w:t>
            </w:r>
          </w:p>
        </w:tc>
      </w:tr>
      <w:tr w:rsidR="00920635" w:rsidRPr="00A03FAC" w14:paraId="7FD7348A" w14:textId="77777777" w:rsidTr="00A03FAC">
        <w:trPr>
          <w:jc w:val="center"/>
        </w:trPr>
        <w:tc>
          <w:tcPr>
            <w:tcW w:w="335" w:type="pct"/>
            <w:vAlign w:val="center"/>
          </w:tcPr>
          <w:p w14:paraId="56CAD038" w14:textId="777777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20</w:t>
            </w:r>
          </w:p>
        </w:tc>
        <w:tc>
          <w:tcPr>
            <w:tcW w:w="1788" w:type="pct"/>
            <w:vAlign w:val="center"/>
          </w:tcPr>
          <w:p w14:paraId="3DA2CAA9" w14:textId="6D08CED0" w:rsidR="00920635"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 xml:space="preserve">Chiến lược marketing dịch vụ </w:t>
            </w:r>
          </w:p>
        </w:tc>
        <w:tc>
          <w:tcPr>
            <w:tcW w:w="683" w:type="pct"/>
            <w:tcBorders>
              <w:top w:val="nil"/>
              <w:left w:val="single" w:sz="4" w:space="0" w:color="auto"/>
              <w:bottom w:val="single" w:sz="4" w:space="0" w:color="auto"/>
              <w:right w:val="single" w:sz="4" w:space="0" w:color="auto"/>
            </w:tcBorders>
            <w:vAlign w:val="center"/>
          </w:tcPr>
          <w:p w14:paraId="294598D3" w14:textId="73D2FDE0" w:rsidR="00920635" w:rsidRPr="00A03FAC" w:rsidRDefault="00920635"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MAR4414</w:t>
            </w:r>
          </w:p>
        </w:tc>
        <w:tc>
          <w:tcPr>
            <w:tcW w:w="380" w:type="pct"/>
            <w:tcBorders>
              <w:top w:val="nil"/>
              <w:left w:val="single" w:sz="4" w:space="0" w:color="auto"/>
              <w:bottom w:val="single" w:sz="4" w:space="0" w:color="auto"/>
              <w:right w:val="single" w:sz="4" w:space="0" w:color="auto"/>
            </w:tcBorders>
            <w:vAlign w:val="center"/>
          </w:tcPr>
          <w:p w14:paraId="6E04B1EA" w14:textId="777777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452A40FD" w14:textId="2C13A0F1" w:rsidR="00920635" w:rsidRPr="00A03FAC" w:rsidRDefault="00920635" w:rsidP="00A03FAC">
            <w:pPr>
              <w:tabs>
                <w:tab w:val="left" w:pos="993"/>
              </w:tabs>
              <w:spacing w:before="60" w:after="60"/>
              <w:jc w:val="center"/>
              <w:rPr>
                <w:rFonts w:ascii="Arial" w:eastAsia="Times New Roman" w:hAnsi="Arial" w:cs="Arial"/>
                <w:sz w:val="22"/>
                <w:szCs w:val="22"/>
              </w:rPr>
            </w:pPr>
          </w:p>
        </w:tc>
        <w:tc>
          <w:tcPr>
            <w:tcW w:w="379" w:type="pct"/>
            <w:vAlign w:val="center"/>
          </w:tcPr>
          <w:p w14:paraId="010C01CE" w14:textId="6CB6EB4B"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80" w:type="pct"/>
            <w:vAlign w:val="center"/>
          </w:tcPr>
          <w:p w14:paraId="44ADF1C9" w14:textId="27CB64AE"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tcPr>
          <w:p w14:paraId="60217D77" w14:textId="1E0368DD" w:rsidR="00920635"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MAR4301</w:t>
            </w:r>
          </w:p>
        </w:tc>
      </w:tr>
      <w:tr w:rsidR="00920635" w:rsidRPr="00A03FAC" w14:paraId="30FCD1FA" w14:textId="77777777" w:rsidTr="00A03FAC">
        <w:trPr>
          <w:jc w:val="center"/>
        </w:trPr>
        <w:tc>
          <w:tcPr>
            <w:tcW w:w="335" w:type="pct"/>
            <w:vAlign w:val="center"/>
          </w:tcPr>
          <w:p w14:paraId="7E078B10" w14:textId="777777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21</w:t>
            </w:r>
          </w:p>
        </w:tc>
        <w:tc>
          <w:tcPr>
            <w:tcW w:w="1788" w:type="pct"/>
            <w:vAlign w:val="center"/>
          </w:tcPr>
          <w:p w14:paraId="026EEB9D" w14:textId="05F2E811" w:rsidR="00920635"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Đo lường thành tích marketing số</w:t>
            </w:r>
          </w:p>
        </w:tc>
        <w:tc>
          <w:tcPr>
            <w:tcW w:w="683" w:type="pct"/>
            <w:tcBorders>
              <w:top w:val="nil"/>
              <w:left w:val="single" w:sz="4" w:space="0" w:color="auto"/>
              <w:bottom w:val="single" w:sz="4" w:space="0" w:color="auto"/>
              <w:right w:val="single" w:sz="4" w:space="0" w:color="auto"/>
            </w:tcBorders>
            <w:vAlign w:val="center"/>
          </w:tcPr>
          <w:p w14:paraId="745190D1" w14:textId="5BE8BE3D" w:rsidR="00920635" w:rsidRPr="00A03FAC" w:rsidRDefault="00920635"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MAR4415</w:t>
            </w:r>
          </w:p>
        </w:tc>
        <w:tc>
          <w:tcPr>
            <w:tcW w:w="380" w:type="pct"/>
            <w:tcBorders>
              <w:top w:val="nil"/>
              <w:left w:val="single" w:sz="4" w:space="0" w:color="auto"/>
              <w:bottom w:val="single" w:sz="4" w:space="0" w:color="auto"/>
              <w:right w:val="single" w:sz="4" w:space="0" w:color="auto"/>
            </w:tcBorders>
            <w:vAlign w:val="center"/>
          </w:tcPr>
          <w:p w14:paraId="782D9743" w14:textId="777777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0810E77E" w14:textId="74FE8ACA"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379" w:type="pct"/>
            <w:vAlign w:val="center"/>
          </w:tcPr>
          <w:p w14:paraId="0B8D93E2" w14:textId="406D8346" w:rsidR="00920635" w:rsidRPr="00A03FAC" w:rsidRDefault="009206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sz w:val="22"/>
                <w:szCs w:val="22"/>
              </w:rPr>
              <w:t>x</w:t>
            </w:r>
          </w:p>
        </w:tc>
        <w:tc>
          <w:tcPr>
            <w:tcW w:w="380" w:type="pct"/>
            <w:vAlign w:val="center"/>
          </w:tcPr>
          <w:p w14:paraId="516F070A" w14:textId="40E231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tcPr>
          <w:p w14:paraId="2B6DDE7B" w14:textId="7651E81A" w:rsidR="00920635"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MAR4301</w:t>
            </w:r>
          </w:p>
        </w:tc>
      </w:tr>
      <w:tr w:rsidR="00920635" w:rsidRPr="00A03FAC" w14:paraId="2BC74DF5" w14:textId="77777777" w:rsidTr="00A03FAC">
        <w:trPr>
          <w:jc w:val="center"/>
        </w:trPr>
        <w:tc>
          <w:tcPr>
            <w:tcW w:w="335" w:type="pct"/>
            <w:vAlign w:val="center"/>
          </w:tcPr>
          <w:p w14:paraId="6E102D9F" w14:textId="777777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22</w:t>
            </w:r>
          </w:p>
        </w:tc>
        <w:tc>
          <w:tcPr>
            <w:tcW w:w="1788" w:type="pct"/>
            <w:vAlign w:val="center"/>
          </w:tcPr>
          <w:p w14:paraId="7DB329BD" w14:textId="52BD9A3C" w:rsidR="00920635"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Đạo đức marketing trong môi trường số</w:t>
            </w:r>
          </w:p>
        </w:tc>
        <w:tc>
          <w:tcPr>
            <w:tcW w:w="683" w:type="pct"/>
            <w:tcBorders>
              <w:top w:val="nil"/>
              <w:left w:val="single" w:sz="4" w:space="0" w:color="auto"/>
              <w:bottom w:val="single" w:sz="4" w:space="0" w:color="auto"/>
              <w:right w:val="single" w:sz="4" w:space="0" w:color="auto"/>
            </w:tcBorders>
            <w:vAlign w:val="center"/>
          </w:tcPr>
          <w:p w14:paraId="5D5536F6" w14:textId="79564ACD" w:rsidR="00920635" w:rsidRPr="00A03FAC" w:rsidRDefault="00920635"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MAR4416</w:t>
            </w:r>
          </w:p>
        </w:tc>
        <w:tc>
          <w:tcPr>
            <w:tcW w:w="380" w:type="pct"/>
            <w:tcBorders>
              <w:top w:val="nil"/>
              <w:left w:val="single" w:sz="4" w:space="0" w:color="auto"/>
              <w:bottom w:val="single" w:sz="4" w:space="0" w:color="auto"/>
              <w:right w:val="single" w:sz="4" w:space="0" w:color="auto"/>
            </w:tcBorders>
            <w:vAlign w:val="center"/>
          </w:tcPr>
          <w:p w14:paraId="292A6C96" w14:textId="777777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380" w:type="pct"/>
            <w:vAlign w:val="center"/>
          </w:tcPr>
          <w:p w14:paraId="5B947B93" w14:textId="5CB147A5"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379" w:type="pct"/>
            <w:vAlign w:val="center"/>
          </w:tcPr>
          <w:p w14:paraId="6A55A25F" w14:textId="4451E4FA"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80" w:type="pct"/>
            <w:vAlign w:val="center"/>
          </w:tcPr>
          <w:p w14:paraId="72430CE5" w14:textId="40907C4B"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3</w:t>
            </w:r>
          </w:p>
        </w:tc>
        <w:tc>
          <w:tcPr>
            <w:tcW w:w="675" w:type="pct"/>
          </w:tcPr>
          <w:p w14:paraId="1152AD19" w14:textId="66404942" w:rsidR="00920635"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sz w:val="22"/>
                <w:szCs w:val="22"/>
              </w:rPr>
              <w:t>MAR4301</w:t>
            </w:r>
          </w:p>
        </w:tc>
      </w:tr>
      <w:tr w:rsidR="00B50ACA" w:rsidRPr="00A03FAC" w14:paraId="6D8F6878" w14:textId="77777777" w:rsidTr="00A03FAC">
        <w:trPr>
          <w:jc w:val="center"/>
        </w:trPr>
        <w:tc>
          <w:tcPr>
            <w:tcW w:w="335" w:type="pct"/>
            <w:shd w:val="clear" w:color="auto" w:fill="FBE4D5" w:themeFill="accent2" w:themeFillTint="33"/>
            <w:vAlign w:val="center"/>
          </w:tcPr>
          <w:p w14:paraId="73AD9045" w14:textId="77777777" w:rsidR="00B50ACA" w:rsidRPr="00A03FAC" w:rsidRDefault="00B50ACA" w:rsidP="00A03FAC">
            <w:pPr>
              <w:tabs>
                <w:tab w:val="left" w:pos="993"/>
              </w:tabs>
              <w:spacing w:before="60" w:after="60"/>
              <w:jc w:val="center"/>
              <w:rPr>
                <w:rFonts w:ascii="Arial" w:eastAsia="Times New Roman" w:hAnsi="Arial" w:cs="Arial"/>
                <w:sz w:val="22"/>
                <w:szCs w:val="22"/>
              </w:rPr>
            </w:pPr>
          </w:p>
        </w:tc>
        <w:tc>
          <w:tcPr>
            <w:tcW w:w="2471" w:type="pct"/>
            <w:gridSpan w:val="2"/>
            <w:tcBorders>
              <w:right w:val="single" w:sz="4" w:space="0" w:color="auto"/>
            </w:tcBorders>
            <w:shd w:val="clear" w:color="auto" w:fill="FBE4D5" w:themeFill="accent2" w:themeFillTint="33"/>
            <w:vAlign w:val="center"/>
          </w:tcPr>
          <w:p w14:paraId="4EB32397" w14:textId="3800365E" w:rsidR="00B50ACA" w:rsidRPr="00A03FAC" w:rsidRDefault="00B50ACA"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b/>
                <w:bCs/>
                <w:sz w:val="22"/>
                <w:szCs w:val="22"/>
              </w:rPr>
              <w:t>Tổng số</w:t>
            </w:r>
          </w:p>
        </w:tc>
        <w:tc>
          <w:tcPr>
            <w:tcW w:w="380"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693C42" w14:textId="2B89B12D" w:rsidR="00B50ACA" w:rsidRPr="00A03FAC" w:rsidRDefault="00AE59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b/>
                <w:bCs/>
                <w:sz w:val="22"/>
                <w:szCs w:val="22"/>
              </w:rPr>
              <w:t>24</w:t>
            </w:r>
          </w:p>
        </w:tc>
        <w:tc>
          <w:tcPr>
            <w:tcW w:w="380" w:type="pct"/>
            <w:shd w:val="clear" w:color="auto" w:fill="FBE4D5" w:themeFill="accent2" w:themeFillTint="33"/>
            <w:vAlign w:val="center"/>
          </w:tcPr>
          <w:p w14:paraId="65399919" w14:textId="77777777" w:rsidR="00B50ACA" w:rsidRPr="00A03FAC" w:rsidRDefault="00B50ACA" w:rsidP="00A03FAC">
            <w:pPr>
              <w:tabs>
                <w:tab w:val="left" w:pos="993"/>
              </w:tabs>
              <w:spacing w:before="60" w:after="60"/>
              <w:jc w:val="center"/>
              <w:rPr>
                <w:rFonts w:ascii="Arial" w:eastAsia="Times New Roman" w:hAnsi="Arial" w:cs="Arial"/>
                <w:b/>
                <w:bCs/>
                <w:sz w:val="22"/>
                <w:szCs w:val="22"/>
              </w:rPr>
            </w:pPr>
          </w:p>
        </w:tc>
        <w:tc>
          <w:tcPr>
            <w:tcW w:w="379" w:type="pct"/>
            <w:shd w:val="clear" w:color="auto" w:fill="FBE4D5" w:themeFill="accent2" w:themeFillTint="33"/>
            <w:vAlign w:val="center"/>
          </w:tcPr>
          <w:p w14:paraId="6DB34E36" w14:textId="77777777" w:rsidR="00B50ACA" w:rsidRPr="00A03FAC" w:rsidRDefault="00B50ACA" w:rsidP="00A03FAC">
            <w:pPr>
              <w:tabs>
                <w:tab w:val="left" w:pos="993"/>
              </w:tabs>
              <w:spacing w:before="60" w:after="60"/>
              <w:jc w:val="center"/>
              <w:rPr>
                <w:rFonts w:ascii="Arial" w:eastAsia="Times New Roman" w:hAnsi="Arial" w:cs="Arial"/>
                <w:sz w:val="22"/>
                <w:szCs w:val="22"/>
              </w:rPr>
            </w:pPr>
          </w:p>
        </w:tc>
        <w:tc>
          <w:tcPr>
            <w:tcW w:w="380" w:type="pct"/>
            <w:shd w:val="clear" w:color="auto" w:fill="FBE4D5" w:themeFill="accent2" w:themeFillTint="33"/>
            <w:vAlign w:val="center"/>
          </w:tcPr>
          <w:p w14:paraId="12CC70AB" w14:textId="77777777" w:rsidR="00B50ACA" w:rsidRPr="00A03FAC" w:rsidRDefault="00B50ACA" w:rsidP="00A03FAC">
            <w:pPr>
              <w:tabs>
                <w:tab w:val="left" w:pos="993"/>
              </w:tabs>
              <w:spacing w:before="60" w:after="60"/>
              <w:jc w:val="center"/>
              <w:rPr>
                <w:rFonts w:ascii="Arial" w:eastAsia="Times New Roman" w:hAnsi="Arial" w:cs="Arial"/>
                <w:b/>
                <w:bCs/>
                <w:sz w:val="22"/>
                <w:szCs w:val="22"/>
              </w:rPr>
            </w:pPr>
          </w:p>
        </w:tc>
        <w:tc>
          <w:tcPr>
            <w:tcW w:w="675" w:type="pct"/>
            <w:shd w:val="clear" w:color="auto" w:fill="FBE4D5" w:themeFill="accent2" w:themeFillTint="33"/>
          </w:tcPr>
          <w:p w14:paraId="480B1E1F" w14:textId="77777777" w:rsidR="00B50ACA" w:rsidRPr="00A03FAC" w:rsidRDefault="00B50ACA" w:rsidP="00A03FAC">
            <w:pPr>
              <w:tabs>
                <w:tab w:val="left" w:pos="993"/>
              </w:tabs>
              <w:spacing w:before="60" w:after="60"/>
              <w:rPr>
                <w:rFonts w:ascii="Arial" w:eastAsia="Times New Roman" w:hAnsi="Arial" w:cs="Arial"/>
                <w:sz w:val="22"/>
                <w:szCs w:val="22"/>
              </w:rPr>
            </w:pPr>
          </w:p>
        </w:tc>
      </w:tr>
    </w:tbl>
    <w:p w14:paraId="26067240" w14:textId="2431C061" w:rsidR="00B50ACA" w:rsidRPr="00932F8E" w:rsidRDefault="00B50ACA" w:rsidP="00B50ACA">
      <w:pPr>
        <w:spacing w:before="120" w:line="360" w:lineRule="auto"/>
        <w:jc w:val="both"/>
        <w:rPr>
          <w:b/>
          <w:i/>
          <w:iCs/>
          <w:sz w:val="26"/>
          <w:lang w:val="it-IT"/>
        </w:rPr>
      </w:pPr>
      <w:r w:rsidRPr="00932F8E">
        <w:rPr>
          <w:b/>
          <w:i/>
          <w:iCs/>
          <w:sz w:val="26"/>
          <w:lang w:val="it-IT"/>
        </w:rPr>
        <w:lastRenderedPageBreak/>
        <w:t>7.2.</w:t>
      </w:r>
      <w:r w:rsidR="00C40D7B">
        <w:rPr>
          <w:b/>
          <w:i/>
          <w:iCs/>
          <w:sz w:val="26"/>
          <w:lang w:val="it-IT"/>
        </w:rPr>
        <w:t>4</w:t>
      </w:r>
      <w:r w:rsidRPr="00932F8E">
        <w:rPr>
          <w:b/>
          <w:i/>
          <w:iCs/>
          <w:sz w:val="26"/>
          <w:lang w:val="it-IT"/>
        </w:rPr>
        <w:t xml:space="preserve">. Kiến thức </w:t>
      </w:r>
      <w:r>
        <w:rPr>
          <w:b/>
          <w:i/>
          <w:iCs/>
          <w:sz w:val="26"/>
          <w:lang w:val="it-IT"/>
        </w:rPr>
        <w:t>tốt nghiệp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3059"/>
        <w:gridCol w:w="1556"/>
        <w:gridCol w:w="708"/>
        <w:gridCol w:w="710"/>
        <w:gridCol w:w="708"/>
        <w:gridCol w:w="710"/>
        <w:gridCol w:w="1262"/>
      </w:tblGrid>
      <w:tr w:rsidR="00B50ACA" w:rsidRPr="00A03FAC" w14:paraId="39AD975A" w14:textId="77777777" w:rsidTr="00A03FAC">
        <w:trPr>
          <w:tblHeader/>
          <w:jc w:val="center"/>
        </w:trPr>
        <w:tc>
          <w:tcPr>
            <w:tcW w:w="335" w:type="pct"/>
            <w:vMerge w:val="restart"/>
            <w:shd w:val="clear" w:color="auto" w:fill="D9E2F3" w:themeFill="accent1" w:themeFillTint="33"/>
            <w:vAlign w:val="center"/>
          </w:tcPr>
          <w:p w14:paraId="6059D5B1" w14:textId="77777777" w:rsidR="00B50ACA" w:rsidRPr="00A03FAC" w:rsidRDefault="00B50ACA"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TT</w:t>
            </w:r>
          </w:p>
        </w:tc>
        <w:tc>
          <w:tcPr>
            <w:tcW w:w="1638" w:type="pct"/>
            <w:vMerge w:val="restart"/>
            <w:shd w:val="clear" w:color="auto" w:fill="D9E2F3" w:themeFill="accent1" w:themeFillTint="33"/>
            <w:vAlign w:val="center"/>
          </w:tcPr>
          <w:p w14:paraId="7167DC56" w14:textId="77777777" w:rsidR="00B50ACA" w:rsidRPr="00A03FAC" w:rsidRDefault="00B50ACA"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 xml:space="preserve">Tên học phần </w:t>
            </w:r>
          </w:p>
        </w:tc>
        <w:tc>
          <w:tcPr>
            <w:tcW w:w="833" w:type="pct"/>
            <w:vMerge w:val="restart"/>
            <w:shd w:val="clear" w:color="auto" w:fill="D9E2F3" w:themeFill="accent1" w:themeFillTint="33"/>
            <w:vAlign w:val="center"/>
          </w:tcPr>
          <w:p w14:paraId="387CC4CE" w14:textId="77777777" w:rsidR="00B50ACA" w:rsidRPr="00A03FAC" w:rsidRDefault="00B50ACA" w:rsidP="00181F66">
            <w:pPr>
              <w:tabs>
                <w:tab w:val="left" w:pos="1194"/>
              </w:tabs>
              <w:spacing w:line="288" w:lineRule="auto"/>
              <w:ind w:left="-156" w:right="-79"/>
              <w:jc w:val="center"/>
              <w:rPr>
                <w:rFonts w:ascii="Arial" w:eastAsia="Times New Roman" w:hAnsi="Arial" w:cs="Arial"/>
                <w:b/>
                <w:bCs/>
                <w:sz w:val="22"/>
                <w:szCs w:val="22"/>
              </w:rPr>
            </w:pPr>
            <w:r w:rsidRPr="00A03FAC">
              <w:rPr>
                <w:rFonts w:ascii="Arial" w:eastAsia="Times New Roman" w:hAnsi="Arial" w:cs="Arial"/>
                <w:b/>
                <w:bCs/>
                <w:sz w:val="22"/>
                <w:szCs w:val="22"/>
              </w:rPr>
              <w:t xml:space="preserve">Mã số </w:t>
            </w:r>
          </w:p>
          <w:p w14:paraId="2596EC87" w14:textId="77777777" w:rsidR="00B50ACA" w:rsidRPr="00A03FAC" w:rsidRDefault="00B50ACA" w:rsidP="00181F66">
            <w:pPr>
              <w:tabs>
                <w:tab w:val="left" w:pos="1194"/>
              </w:tabs>
              <w:spacing w:line="288" w:lineRule="auto"/>
              <w:ind w:left="-156" w:right="-79"/>
              <w:jc w:val="center"/>
              <w:rPr>
                <w:rFonts w:ascii="Arial" w:eastAsia="Times New Roman" w:hAnsi="Arial" w:cs="Arial"/>
                <w:b/>
                <w:bCs/>
                <w:sz w:val="22"/>
                <w:szCs w:val="22"/>
              </w:rPr>
            </w:pPr>
            <w:r w:rsidRPr="00A03FAC">
              <w:rPr>
                <w:rFonts w:ascii="Arial" w:eastAsia="Times New Roman" w:hAnsi="Arial" w:cs="Arial"/>
                <w:b/>
                <w:bCs/>
                <w:sz w:val="22"/>
                <w:szCs w:val="22"/>
              </w:rPr>
              <w:t>học phần</w:t>
            </w:r>
          </w:p>
        </w:tc>
        <w:tc>
          <w:tcPr>
            <w:tcW w:w="379" w:type="pct"/>
            <w:vMerge w:val="restart"/>
            <w:shd w:val="clear" w:color="auto" w:fill="D9E2F3" w:themeFill="accent1" w:themeFillTint="33"/>
            <w:vAlign w:val="center"/>
          </w:tcPr>
          <w:p w14:paraId="29FCBAC8" w14:textId="77777777" w:rsidR="00B50ACA" w:rsidRPr="00A03FAC" w:rsidRDefault="00B50ACA"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Số tín chỉ</w:t>
            </w:r>
          </w:p>
        </w:tc>
        <w:tc>
          <w:tcPr>
            <w:tcW w:w="759" w:type="pct"/>
            <w:gridSpan w:val="2"/>
            <w:shd w:val="clear" w:color="auto" w:fill="D9E2F3" w:themeFill="accent1" w:themeFillTint="33"/>
            <w:vAlign w:val="center"/>
          </w:tcPr>
          <w:p w14:paraId="5F9645EC" w14:textId="77777777" w:rsidR="00B50ACA" w:rsidRPr="00A03FAC" w:rsidRDefault="00B50ACA"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Loại học phần</w:t>
            </w:r>
          </w:p>
        </w:tc>
        <w:tc>
          <w:tcPr>
            <w:tcW w:w="380" w:type="pct"/>
            <w:vMerge w:val="restart"/>
            <w:shd w:val="clear" w:color="auto" w:fill="D9E2F3" w:themeFill="accent1" w:themeFillTint="33"/>
            <w:vAlign w:val="center"/>
          </w:tcPr>
          <w:p w14:paraId="23056293" w14:textId="77777777" w:rsidR="00B50ACA" w:rsidRPr="00A03FAC" w:rsidRDefault="00B50ACA" w:rsidP="00181F66">
            <w:pPr>
              <w:tabs>
                <w:tab w:val="left" w:pos="993"/>
              </w:tabs>
              <w:spacing w:line="288" w:lineRule="auto"/>
              <w:jc w:val="center"/>
              <w:rPr>
                <w:rFonts w:ascii="Arial" w:eastAsia="Times New Roman" w:hAnsi="Arial" w:cs="Arial"/>
                <w:b/>
                <w:bCs/>
                <w:sz w:val="22"/>
                <w:szCs w:val="22"/>
              </w:rPr>
            </w:pPr>
            <w:r w:rsidRPr="00A03FAC">
              <w:rPr>
                <w:rFonts w:ascii="Arial" w:eastAsia="Times New Roman" w:hAnsi="Arial" w:cs="Arial"/>
                <w:b/>
                <w:bCs/>
                <w:sz w:val="22"/>
                <w:szCs w:val="22"/>
              </w:rPr>
              <w:t>Học kỳ</w:t>
            </w:r>
          </w:p>
        </w:tc>
        <w:tc>
          <w:tcPr>
            <w:tcW w:w="676" w:type="pct"/>
            <w:vMerge w:val="restart"/>
            <w:shd w:val="clear" w:color="auto" w:fill="D9E2F3" w:themeFill="accent1" w:themeFillTint="33"/>
            <w:vAlign w:val="center"/>
          </w:tcPr>
          <w:p w14:paraId="20A37433" w14:textId="5474AEE7" w:rsidR="00B50ACA" w:rsidRPr="00A03FAC" w:rsidRDefault="00A03FAC" w:rsidP="00181F66">
            <w:pPr>
              <w:tabs>
                <w:tab w:val="left" w:pos="993"/>
              </w:tabs>
              <w:spacing w:line="288" w:lineRule="auto"/>
              <w:jc w:val="center"/>
              <w:rPr>
                <w:rFonts w:ascii="Arial" w:eastAsia="Times New Roman" w:hAnsi="Arial" w:cs="Arial"/>
                <w:b/>
                <w:bCs/>
                <w:sz w:val="22"/>
                <w:szCs w:val="22"/>
              </w:rPr>
            </w:pPr>
            <w:r>
              <w:rPr>
                <w:rFonts w:ascii="Arial" w:eastAsia="Times New Roman" w:hAnsi="Arial" w:cs="Arial"/>
                <w:b/>
                <w:bCs/>
                <w:sz w:val="22"/>
                <w:szCs w:val="22"/>
              </w:rPr>
              <w:t>Mã</w:t>
            </w:r>
            <w:r>
              <w:rPr>
                <w:rFonts w:ascii="Arial" w:eastAsia="Times New Roman" w:hAnsi="Arial" w:cs="Arial"/>
                <w:b/>
                <w:bCs/>
                <w:sz w:val="22"/>
                <w:szCs w:val="22"/>
                <w:lang w:val="vi-VN"/>
              </w:rPr>
              <w:t xml:space="preserve"> </w:t>
            </w:r>
            <w:r>
              <w:rPr>
                <w:rFonts w:ascii="Arial" w:eastAsia="Times New Roman" w:hAnsi="Arial" w:cs="Arial"/>
                <w:b/>
                <w:bCs/>
                <w:sz w:val="22"/>
                <w:szCs w:val="22"/>
              </w:rPr>
              <w:t>h</w:t>
            </w:r>
            <w:r w:rsidR="00B50ACA" w:rsidRPr="00A03FAC">
              <w:rPr>
                <w:rFonts w:ascii="Arial" w:eastAsia="Times New Roman" w:hAnsi="Arial" w:cs="Arial"/>
                <w:b/>
                <w:bCs/>
                <w:sz w:val="22"/>
                <w:szCs w:val="22"/>
              </w:rPr>
              <w:t>ọc phần tiên quyết</w:t>
            </w:r>
          </w:p>
        </w:tc>
      </w:tr>
      <w:tr w:rsidR="00B50ACA" w:rsidRPr="00A03FAC" w14:paraId="56A91CF7" w14:textId="77777777" w:rsidTr="00A03FAC">
        <w:trPr>
          <w:tblHeader/>
          <w:jc w:val="center"/>
        </w:trPr>
        <w:tc>
          <w:tcPr>
            <w:tcW w:w="335" w:type="pct"/>
            <w:vMerge/>
            <w:shd w:val="clear" w:color="auto" w:fill="D9E2F3" w:themeFill="accent1" w:themeFillTint="33"/>
            <w:vAlign w:val="center"/>
          </w:tcPr>
          <w:p w14:paraId="539434D5" w14:textId="77777777" w:rsidR="00B50ACA" w:rsidRPr="00A03FAC" w:rsidRDefault="00B50ACA" w:rsidP="00181F66">
            <w:pPr>
              <w:tabs>
                <w:tab w:val="left" w:pos="993"/>
              </w:tabs>
              <w:spacing w:line="288" w:lineRule="auto"/>
              <w:rPr>
                <w:rFonts w:ascii="Arial" w:eastAsia="Times New Roman" w:hAnsi="Arial" w:cs="Arial"/>
                <w:b/>
                <w:bCs/>
                <w:sz w:val="22"/>
                <w:szCs w:val="22"/>
              </w:rPr>
            </w:pPr>
          </w:p>
        </w:tc>
        <w:tc>
          <w:tcPr>
            <w:tcW w:w="1638" w:type="pct"/>
            <w:vMerge/>
            <w:shd w:val="clear" w:color="auto" w:fill="D9E2F3" w:themeFill="accent1" w:themeFillTint="33"/>
            <w:vAlign w:val="center"/>
          </w:tcPr>
          <w:p w14:paraId="77BBA0BF" w14:textId="77777777" w:rsidR="00B50ACA" w:rsidRPr="00A03FAC" w:rsidRDefault="00B50ACA" w:rsidP="00181F66">
            <w:pPr>
              <w:tabs>
                <w:tab w:val="left" w:pos="993"/>
              </w:tabs>
              <w:spacing w:line="288" w:lineRule="auto"/>
              <w:rPr>
                <w:rFonts w:ascii="Arial" w:eastAsia="Times New Roman" w:hAnsi="Arial" w:cs="Arial"/>
                <w:b/>
                <w:bCs/>
                <w:sz w:val="22"/>
                <w:szCs w:val="22"/>
              </w:rPr>
            </w:pPr>
          </w:p>
        </w:tc>
        <w:tc>
          <w:tcPr>
            <w:tcW w:w="833" w:type="pct"/>
            <w:vMerge/>
            <w:shd w:val="clear" w:color="auto" w:fill="D9E2F3" w:themeFill="accent1" w:themeFillTint="33"/>
            <w:vAlign w:val="center"/>
          </w:tcPr>
          <w:p w14:paraId="7412C9A0" w14:textId="77777777" w:rsidR="00B50ACA" w:rsidRPr="00A03FAC" w:rsidRDefault="00B50ACA" w:rsidP="00181F66">
            <w:pPr>
              <w:tabs>
                <w:tab w:val="left" w:pos="993"/>
              </w:tabs>
              <w:spacing w:line="288" w:lineRule="auto"/>
              <w:rPr>
                <w:rFonts w:ascii="Arial" w:eastAsia="Times New Roman" w:hAnsi="Arial" w:cs="Arial"/>
                <w:b/>
                <w:bCs/>
                <w:sz w:val="22"/>
                <w:szCs w:val="22"/>
              </w:rPr>
            </w:pPr>
          </w:p>
        </w:tc>
        <w:tc>
          <w:tcPr>
            <w:tcW w:w="379" w:type="pct"/>
            <w:vMerge/>
            <w:shd w:val="clear" w:color="auto" w:fill="D9E2F3" w:themeFill="accent1" w:themeFillTint="33"/>
            <w:vAlign w:val="center"/>
          </w:tcPr>
          <w:p w14:paraId="0FCE0447" w14:textId="77777777" w:rsidR="00B50ACA" w:rsidRPr="00A03FAC" w:rsidRDefault="00B50ACA" w:rsidP="00181F66">
            <w:pPr>
              <w:tabs>
                <w:tab w:val="left" w:pos="993"/>
              </w:tabs>
              <w:spacing w:line="288" w:lineRule="auto"/>
              <w:jc w:val="center"/>
              <w:rPr>
                <w:rFonts w:ascii="Arial" w:eastAsia="Times New Roman" w:hAnsi="Arial" w:cs="Arial"/>
                <w:b/>
                <w:bCs/>
                <w:sz w:val="22"/>
                <w:szCs w:val="22"/>
              </w:rPr>
            </w:pPr>
          </w:p>
        </w:tc>
        <w:tc>
          <w:tcPr>
            <w:tcW w:w="380" w:type="pct"/>
            <w:shd w:val="clear" w:color="auto" w:fill="D9E2F3" w:themeFill="accent1" w:themeFillTint="33"/>
            <w:vAlign w:val="center"/>
          </w:tcPr>
          <w:p w14:paraId="6D86C2B9" w14:textId="77777777" w:rsidR="00B50ACA" w:rsidRPr="00A03FAC" w:rsidRDefault="00B50ACA" w:rsidP="00181F66">
            <w:pPr>
              <w:tabs>
                <w:tab w:val="left" w:pos="993"/>
              </w:tabs>
              <w:spacing w:line="288" w:lineRule="auto"/>
              <w:jc w:val="center"/>
              <w:rPr>
                <w:rFonts w:ascii="Arial" w:eastAsia="Times New Roman" w:hAnsi="Arial" w:cs="Arial"/>
                <w:sz w:val="22"/>
                <w:szCs w:val="22"/>
              </w:rPr>
            </w:pPr>
            <w:r w:rsidRPr="00A03FAC">
              <w:rPr>
                <w:rFonts w:ascii="Arial" w:eastAsia="Times New Roman" w:hAnsi="Arial" w:cs="Arial"/>
                <w:sz w:val="22"/>
                <w:szCs w:val="22"/>
              </w:rPr>
              <w:t>Bắt buộc</w:t>
            </w:r>
          </w:p>
        </w:tc>
        <w:tc>
          <w:tcPr>
            <w:tcW w:w="379" w:type="pct"/>
            <w:shd w:val="clear" w:color="auto" w:fill="D9E2F3" w:themeFill="accent1" w:themeFillTint="33"/>
            <w:vAlign w:val="center"/>
          </w:tcPr>
          <w:p w14:paraId="65E9367B" w14:textId="77777777" w:rsidR="00B50ACA" w:rsidRPr="00A03FAC" w:rsidRDefault="00B50ACA" w:rsidP="00181F66">
            <w:pPr>
              <w:tabs>
                <w:tab w:val="left" w:pos="993"/>
              </w:tabs>
              <w:spacing w:line="288" w:lineRule="auto"/>
              <w:jc w:val="center"/>
              <w:rPr>
                <w:rFonts w:ascii="Arial" w:eastAsia="Times New Roman" w:hAnsi="Arial" w:cs="Arial"/>
                <w:sz w:val="22"/>
                <w:szCs w:val="22"/>
              </w:rPr>
            </w:pPr>
            <w:r w:rsidRPr="00A03FAC">
              <w:rPr>
                <w:rFonts w:ascii="Arial" w:eastAsia="Times New Roman" w:hAnsi="Arial" w:cs="Arial"/>
                <w:sz w:val="22"/>
                <w:szCs w:val="22"/>
              </w:rPr>
              <w:t>Tự chọn</w:t>
            </w:r>
          </w:p>
        </w:tc>
        <w:tc>
          <w:tcPr>
            <w:tcW w:w="380" w:type="pct"/>
            <w:vMerge/>
            <w:shd w:val="clear" w:color="auto" w:fill="D9E2F3" w:themeFill="accent1" w:themeFillTint="33"/>
            <w:vAlign w:val="center"/>
          </w:tcPr>
          <w:p w14:paraId="3EDBEF84" w14:textId="77777777" w:rsidR="00B50ACA" w:rsidRPr="00A03FAC" w:rsidRDefault="00B50ACA" w:rsidP="00181F66">
            <w:pPr>
              <w:tabs>
                <w:tab w:val="left" w:pos="993"/>
              </w:tabs>
              <w:spacing w:line="288" w:lineRule="auto"/>
              <w:jc w:val="center"/>
              <w:rPr>
                <w:rFonts w:ascii="Arial" w:eastAsia="Times New Roman" w:hAnsi="Arial" w:cs="Arial"/>
                <w:b/>
                <w:bCs/>
                <w:sz w:val="22"/>
                <w:szCs w:val="22"/>
              </w:rPr>
            </w:pPr>
          </w:p>
        </w:tc>
        <w:tc>
          <w:tcPr>
            <w:tcW w:w="676" w:type="pct"/>
            <w:vMerge/>
            <w:shd w:val="clear" w:color="auto" w:fill="D9E2F3" w:themeFill="accent1" w:themeFillTint="33"/>
            <w:vAlign w:val="center"/>
          </w:tcPr>
          <w:p w14:paraId="168064D6" w14:textId="77777777" w:rsidR="00B50ACA" w:rsidRPr="00A03FAC" w:rsidRDefault="00B50ACA" w:rsidP="00181F66">
            <w:pPr>
              <w:tabs>
                <w:tab w:val="left" w:pos="993"/>
              </w:tabs>
              <w:spacing w:line="288" w:lineRule="auto"/>
              <w:rPr>
                <w:rFonts w:ascii="Arial" w:eastAsia="Times New Roman" w:hAnsi="Arial" w:cs="Arial"/>
                <w:b/>
                <w:bCs/>
                <w:sz w:val="22"/>
                <w:szCs w:val="22"/>
              </w:rPr>
            </w:pPr>
          </w:p>
        </w:tc>
      </w:tr>
      <w:tr w:rsidR="00920635" w:rsidRPr="00A03FAC" w14:paraId="5589449D" w14:textId="77777777" w:rsidTr="00A03FAC">
        <w:trPr>
          <w:jc w:val="center"/>
        </w:trPr>
        <w:tc>
          <w:tcPr>
            <w:tcW w:w="335" w:type="pct"/>
            <w:vAlign w:val="center"/>
          </w:tcPr>
          <w:p w14:paraId="1C451E20" w14:textId="2D9EF47C"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23</w:t>
            </w:r>
          </w:p>
        </w:tc>
        <w:tc>
          <w:tcPr>
            <w:tcW w:w="1638" w:type="pct"/>
            <w:vAlign w:val="center"/>
          </w:tcPr>
          <w:p w14:paraId="13D1A8B8" w14:textId="77777777" w:rsidR="00920635" w:rsidRPr="00A03FAC" w:rsidRDefault="00920635"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Thực tập</w:t>
            </w:r>
          </w:p>
        </w:tc>
        <w:tc>
          <w:tcPr>
            <w:tcW w:w="833" w:type="pct"/>
            <w:vAlign w:val="center"/>
          </w:tcPr>
          <w:p w14:paraId="22A16388" w14:textId="6107656A"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MAR4517</w:t>
            </w:r>
          </w:p>
        </w:tc>
        <w:tc>
          <w:tcPr>
            <w:tcW w:w="379" w:type="pct"/>
            <w:vAlign w:val="center"/>
          </w:tcPr>
          <w:p w14:paraId="24740AD6" w14:textId="77777777"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8</w:t>
            </w:r>
          </w:p>
        </w:tc>
        <w:tc>
          <w:tcPr>
            <w:tcW w:w="380" w:type="pct"/>
            <w:vAlign w:val="center"/>
          </w:tcPr>
          <w:p w14:paraId="12D07096" w14:textId="6B6D5AE1"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79" w:type="pct"/>
            <w:vAlign w:val="center"/>
          </w:tcPr>
          <w:p w14:paraId="617BF0D9" w14:textId="23FD88F5"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380" w:type="pct"/>
            <w:vAlign w:val="center"/>
          </w:tcPr>
          <w:p w14:paraId="6AD3A42C" w14:textId="01FD2FD4"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4</w:t>
            </w:r>
          </w:p>
        </w:tc>
        <w:tc>
          <w:tcPr>
            <w:tcW w:w="676" w:type="pct"/>
            <w:vAlign w:val="center"/>
          </w:tcPr>
          <w:p w14:paraId="544E290A" w14:textId="77777777" w:rsidR="00920635" w:rsidRPr="00A03FAC" w:rsidRDefault="00920635" w:rsidP="00A03FAC">
            <w:pPr>
              <w:tabs>
                <w:tab w:val="left" w:pos="993"/>
              </w:tabs>
              <w:spacing w:before="60" w:after="60"/>
              <w:jc w:val="center"/>
              <w:rPr>
                <w:rFonts w:ascii="Arial" w:eastAsia="Times New Roman" w:hAnsi="Arial" w:cs="Arial"/>
                <w:b/>
                <w:bCs/>
                <w:sz w:val="22"/>
                <w:szCs w:val="22"/>
              </w:rPr>
            </w:pPr>
          </w:p>
        </w:tc>
      </w:tr>
      <w:tr w:rsidR="00920635" w:rsidRPr="00A03FAC" w14:paraId="36301226" w14:textId="77777777" w:rsidTr="00A03FAC">
        <w:trPr>
          <w:jc w:val="center"/>
        </w:trPr>
        <w:tc>
          <w:tcPr>
            <w:tcW w:w="335" w:type="pct"/>
            <w:vAlign w:val="center"/>
          </w:tcPr>
          <w:p w14:paraId="0E1A2F07" w14:textId="2E4BC2AF"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24</w:t>
            </w:r>
          </w:p>
        </w:tc>
        <w:tc>
          <w:tcPr>
            <w:tcW w:w="1638" w:type="pct"/>
            <w:tcBorders>
              <w:right w:val="single" w:sz="4" w:space="0" w:color="auto"/>
            </w:tcBorders>
            <w:vAlign w:val="center"/>
          </w:tcPr>
          <w:p w14:paraId="2FFD8FE0" w14:textId="77777777" w:rsidR="00920635" w:rsidRPr="00A03FAC" w:rsidRDefault="00920635" w:rsidP="00A03FAC">
            <w:pPr>
              <w:tabs>
                <w:tab w:val="left" w:pos="993"/>
              </w:tabs>
              <w:spacing w:before="60" w:after="60"/>
              <w:rPr>
                <w:rFonts w:ascii="Arial" w:eastAsia="Times New Roman" w:hAnsi="Arial" w:cs="Arial"/>
                <w:sz w:val="22"/>
                <w:szCs w:val="22"/>
              </w:rPr>
            </w:pPr>
            <w:r w:rsidRPr="00A03FAC">
              <w:rPr>
                <w:rFonts w:ascii="Arial" w:eastAsia="Times New Roman" w:hAnsi="Arial" w:cs="Arial"/>
                <w:sz w:val="22"/>
                <w:szCs w:val="22"/>
              </w:rPr>
              <w:t>Đề án tốt nghiệp thạc sĩ marketing</w:t>
            </w:r>
          </w:p>
        </w:tc>
        <w:tc>
          <w:tcPr>
            <w:tcW w:w="833" w:type="pct"/>
            <w:tcBorders>
              <w:right w:val="single" w:sz="4" w:space="0" w:color="auto"/>
            </w:tcBorders>
            <w:vAlign w:val="center"/>
          </w:tcPr>
          <w:p w14:paraId="1D8AD9EA" w14:textId="5D7B0C20"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MAR4518</w:t>
            </w:r>
          </w:p>
        </w:tc>
        <w:tc>
          <w:tcPr>
            <w:tcW w:w="379" w:type="pct"/>
            <w:vAlign w:val="center"/>
          </w:tcPr>
          <w:p w14:paraId="4207D22F" w14:textId="77777777" w:rsidR="00920635" w:rsidRPr="00A03FAC" w:rsidRDefault="00920635" w:rsidP="00A03FAC">
            <w:pPr>
              <w:tabs>
                <w:tab w:val="left" w:pos="993"/>
              </w:tabs>
              <w:spacing w:before="60" w:after="60"/>
              <w:jc w:val="center"/>
              <w:rPr>
                <w:rFonts w:ascii="Arial" w:eastAsia="Times New Roman" w:hAnsi="Arial" w:cs="Arial"/>
                <w:sz w:val="22"/>
                <w:szCs w:val="22"/>
              </w:rPr>
            </w:pPr>
          </w:p>
          <w:p w14:paraId="72D6AC96" w14:textId="548D0BBA"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9</w:t>
            </w:r>
          </w:p>
        </w:tc>
        <w:tc>
          <w:tcPr>
            <w:tcW w:w="380" w:type="pct"/>
            <w:vAlign w:val="center"/>
          </w:tcPr>
          <w:p w14:paraId="30A7FABE" w14:textId="207F43E4"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x</w:t>
            </w:r>
          </w:p>
        </w:tc>
        <w:tc>
          <w:tcPr>
            <w:tcW w:w="379" w:type="pct"/>
            <w:vAlign w:val="center"/>
          </w:tcPr>
          <w:p w14:paraId="374B156E" w14:textId="3C03EACD"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380" w:type="pct"/>
            <w:vAlign w:val="center"/>
          </w:tcPr>
          <w:p w14:paraId="5681DE99" w14:textId="69207EAD" w:rsidR="00920635" w:rsidRPr="00A03FAC" w:rsidRDefault="00920635" w:rsidP="00A03FAC">
            <w:pPr>
              <w:tabs>
                <w:tab w:val="left" w:pos="993"/>
              </w:tabs>
              <w:spacing w:before="60" w:after="60"/>
              <w:jc w:val="center"/>
              <w:rPr>
                <w:rFonts w:ascii="Arial" w:eastAsia="Times New Roman" w:hAnsi="Arial" w:cs="Arial"/>
                <w:sz w:val="22"/>
                <w:szCs w:val="22"/>
              </w:rPr>
            </w:pPr>
            <w:r w:rsidRPr="00A03FAC">
              <w:rPr>
                <w:rFonts w:ascii="Arial" w:eastAsia="Times New Roman" w:hAnsi="Arial" w:cs="Arial"/>
                <w:sz w:val="22"/>
                <w:szCs w:val="22"/>
              </w:rPr>
              <w:t>4</w:t>
            </w:r>
          </w:p>
        </w:tc>
        <w:tc>
          <w:tcPr>
            <w:tcW w:w="676" w:type="pct"/>
            <w:vAlign w:val="center"/>
          </w:tcPr>
          <w:p w14:paraId="4F4571EB" w14:textId="3E94CE76" w:rsidR="00920635" w:rsidRPr="00A03FAC" w:rsidRDefault="009206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sz w:val="22"/>
                <w:szCs w:val="22"/>
              </w:rPr>
              <w:t>SKD4112</w:t>
            </w:r>
          </w:p>
        </w:tc>
      </w:tr>
      <w:tr w:rsidR="00920635" w:rsidRPr="00A03FAC" w14:paraId="564BFE27" w14:textId="77777777" w:rsidTr="00A03FAC">
        <w:trPr>
          <w:jc w:val="center"/>
        </w:trPr>
        <w:tc>
          <w:tcPr>
            <w:tcW w:w="335" w:type="pct"/>
            <w:shd w:val="clear" w:color="auto" w:fill="FBE4D5" w:themeFill="accent2" w:themeFillTint="33"/>
            <w:vAlign w:val="center"/>
          </w:tcPr>
          <w:p w14:paraId="6D35041C" w14:textId="77777777"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2471" w:type="pct"/>
            <w:gridSpan w:val="2"/>
            <w:shd w:val="clear" w:color="auto" w:fill="FBE4D5" w:themeFill="accent2" w:themeFillTint="33"/>
          </w:tcPr>
          <w:p w14:paraId="25EB8AE1" w14:textId="7682675F" w:rsidR="00920635" w:rsidRPr="00A03FAC" w:rsidRDefault="00920635" w:rsidP="00A03FAC">
            <w:pPr>
              <w:tabs>
                <w:tab w:val="left" w:pos="993"/>
              </w:tabs>
              <w:spacing w:before="60" w:after="60"/>
              <w:rPr>
                <w:rFonts w:ascii="Arial" w:eastAsia="Times New Roman" w:hAnsi="Arial" w:cs="Arial"/>
                <w:b/>
                <w:bCs/>
                <w:sz w:val="22"/>
                <w:szCs w:val="22"/>
              </w:rPr>
            </w:pPr>
            <w:r w:rsidRPr="00A03FAC">
              <w:rPr>
                <w:rFonts w:ascii="Arial" w:eastAsia="Times New Roman" w:hAnsi="Arial" w:cs="Arial"/>
                <w:b/>
                <w:bCs/>
                <w:sz w:val="22"/>
                <w:szCs w:val="22"/>
              </w:rPr>
              <w:t>Tổng số</w:t>
            </w:r>
          </w:p>
        </w:tc>
        <w:tc>
          <w:tcPr>
            <w:tcW w:w="379" w:type="pct"/>
            <w:shd w:val="clear" w:color="auto" w:fill="FBE4D5" w:themeFill="accent2" w:themeFillTint="33"/>
          </w:tcPr>
          <w:p w14:paraId="583B9202" w14:textId="35309F38" w:rsidR="00920635" w:rsidRPr="00A03FAC" w:rsidRDefault="00920635" w:rsidP="00A03FAC">
            <w:pPr>
              <w:tabs>
                <w:tab w:val="left" w:pos="993"/>
              </w:tabs>
              <w:spacing w:before="60" w:after="60"/>
              <w:jc w:val="center"/>
              <w:rPr>
                <w:rFonts w:ascii="Arial" w:eastAsia="Times New Roman" w:hAnsi="Arial" w:cs="Arial"/>
                <w:b/>
                <w:bCs/>
                <w:sz w:val="22"/>
                <w:szCs w:val="22"/>
              </w:rPr>
            </w:pPr>
            <w:r w:rsidRPr="00A03FAC">
              <w:rPr>
                <w:rFonts w:ascii="Arial" w:eastAsia="Times New Roman" w:hAnsi="Arial" w:cs="Arial"/>
                <w:b/>
                <w:bCs/>
                <w:sz w:val="22"/>
                <w:szCs w:val="22"/>
              </w:rPr>
              <w:t>17</w:t>
            </w:r>
          </w:p>
        </w:tc>
        <w:tc>
          <w:tcPr>
            <w:tcW w:w="380" w:type="pct"/>
            <w:shd w:val="clear" w:color="auto" w:fill="FBE4D5" w:themeFill="accent2" w:themeFillTint="33"/>
          </w:tcPr>
          <w:p w14:paraId="005D4061" w14:textId="77777777"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379" w:type="pct"/>
            <w:shd w:val="clear" w:color="auto" w:fill="FBE4D5" w:themeFill="accent2" w:themeFillTint="33"/>
          </w:tcPr>
          <w:p w14:paraId="147B8110" w14:textId="77777777"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380" w:type="pct"/>
            <w:shd w:val="clear" w:color="auto" w:fill="FBE4D5" w:themeFill="accent2" w:themeFillTint="33"/>
          </w:tcPr>
          <w:p w14:paraId="611302A7" w14:textId="77777777" w:rsidR="00920635" w:rsidRPr="00A03FAC" w:rsidRDefault="00920635" w:rsidP="00A03FAC">
            <w:pPr>
              <w:tabs>
                <w:tab w:val="left" w:pos="993"/>
              </w:tabs>
              <w:spacing w:before="60" w:after="60"/>
              <w:jc w:val="center"/>
              <w:rPr>
                <w:rFonts w:ascii="Arial" w:eastAsia="Times New Roman" w:hAnsi="Arial" w:cs="Arial"/>
                <w:b/>
                <w:bCs/>
                <w:sz w:val="22"/>
                <w:szCs w:val="22"/>
              </w:rPr>
            </w:pPr>
          </w:p>
        </w:tc>
        <w:tc>
          <w:tcPr>
            <w:tcW w:w="676" w:type="pct"/>
            <w:shd w:val="clear" w:color="auto" w:fill="FBE4D5" w:themeFill="accent2" w:themeFillTint="33"/>
          </w:tcPr>
          <w:p w14:paraId="31599F96" w14:textId="77777777" w:rsidR="00920635" w:rsidRPr="00A03FAC" w:rsidRDefault="00920635" w:rsidP="00A03FAC">
            <w:pPr>
              <w:tabs>
                <w:tab w:val="left" w:pos="993"/>
              </w:tabs>
              <w:spacing w:before="60" w:after="60"/>
              <w:rPr>
                <w:rFonts w:ascii="Arial" w:eastAsia="Times New Roman" w:hAnsi="Arial" w:cs="Arial"/>
                <w:b/>
                <w:bCs/>
                <w:sz w:val="22"/>
                <w:szCs w:val="22"/>
              </w:rPr>
            </w:pPr>
          </w:p>
        </w:tc>
      </w:tr>
    </w:tbl>
    <w:p w14:paraId="4566DBB3" w14:textId="1AF56B8B" w:rsidR="00F6233B" w:rsidRPr="00A03FAC" w:rsidRDefault="004B61BC" w:rsidP="00A03FAC">
      <w:pPr>
        <w:numPr>
          <w:ilvl w:val="0"/>
          <w:numId w:val="2"/>
        </w:numPr>
        <w:autoSpaceDE w:val="0"/>
        <w:autoSpaceDN w:val="0"/>
        <w:adjustRightInd w:val="0"/>
        <w:spacing w:before="120" w:after="120" w:line="288" w:lineRule="auto"/>
        <w:ind w:left="432" w:hanging="432"/>
        <w:jc w:val="both"/>
        <w:rPr>
          <w:b/>
          <w:sz w:val="26"/>
          <w:szCs w:val="26"/>
        </w:rPr>
      </w:pPr>
      <w:r w:rsidRPr="00A03FAC">
        <w:rPr>
          <w:b/>
          <w:sz w:val="26"/>
          <w:szCs w:val="26"/>
        </w:rPr>
        <w:t>HƯỚNG DẪN THỰC HIỆN CHƯƠNG TRÌNH</w:t>
      </w:r>
    </w:p>
    <w:p w14:paraId="18FBBE4B" w14:textId="2F4FDD65" w:rsidR="004B61BC" w:rsidRPr="00A03FAC" w:rsidRDefault="004B61BC" w:rsidP="00A03FAC">
      <w:pPr>
        <w:spacing w:before="120" w:after="120" w:line="288" w:lineRule="auto"/>
        <w:jc w:val="both"/>
        <w:rPr>
          <w:sz w:val="26"/>
          <w:szCs w:val="26"/>
          <w:lang w:val="vi-VN"/>
        </w:rPr>
      </w:pPr>
      <w:r w:rsidRPr="00A03FAC">
        <w:rPr>
          <w:b/>
          <w:bCs/>
          <w:sz w:val="26"/>
          <w:szCs w:val="26"/>
        </w:rPr>
        <w:t>8.1. Kế hoạc</w:t>
      </w:r>
      <w:r w:rsidR="00545010" w:rsidRPr="00A03FAC">
        <w:rPr>
          <w:b/>
          <w:bCs/>
          <w:sz w:val="26"/>
          <w:szCs w:val="26"/>
        </w:rPr>
        <w:t>h</w:t>
      </w:r>
      <w:r w:rsidRPr="00A03FAC">
        <w:rPr>
          <w:b/>
          <w:bCs/>
          <w:sz w:val="26"/>
          <w:szCs w:val="26"/>
        </w:rPr>
        <w:t xml:space="preserve"> học tập chuẩn</w:t>
      </w:r>
      <w:r w:rsidR="00F62A1B" w:rsidRPr="00A03FAC">
        <w:rPr>
          <w:sz w:val="26"/>
          <w:szCs w:val="26"/>
          <w:lang w:val="vi-VN"/>
        </w:rPr>
        <w:t xml:space="preserve"> </w:t>
      </w:r>
      <w:r w:rsidR="00F62A1B" w:rsidRPr="00A03FAC">
        <w:rPr>
          <w:i/>
          <w:iCs/>
          <w:sz w:val="26"/>
          <w:szCs w:val="26"/>
          <w:lang w:val="vi-VN"/>
        </w:rPr>
        <w:t>(</w:t>
      </w:r>
      <w:r w:rsidR="00B50ACA" w:rsidRPr="00A03FAC">
        <w:rPr>
          <w:i/>
          <w:iCs/>
          <w:sz w:val="26"/>
          <w:szCs w:val="26"/>
        </w:rPr>
        <w:t>Chi tiết k</w:t>
      </w:r>
      <w:r w:rsidR="00F62A1B" w:rsidRPr="00A03FAC">
        <w:rPr>
          <w:i/>
          <w:iCs/>
          <w:sz w:val="26"/>
          <w:szCs w:val="26"/>
          <w:lang w:val="vi-VN"/>
        </w:rPr>
        <w:t>èm theo)</w:t>
      </w:r>
    </w:p>
    <w:p w14:paraId="2E8A9BD7" w14:textId="2967B391" w:rsidR="00F62A1B" w:rsidRPr="00A03FAC" w:rsidRDefault="00F62A1B" w:rsidP="00A03FAC">
      <w:pPr>
        <w:spacing w:before="120" w:after="120" w:line="288" w:lineRule="auto"/>
        <w:jc w:val="both"/>
        <w:rPr>
          <w:sz w:val="26"/>
          <w:szCs w:val="26"/>
          <w:lang w:val="vi-VN"/>
        </w:rPr>
      </w:pPr>
      <w:r w:rsidRPr="00A03FAC">
        <w:rPr>
          <w:b/>
          <w:bCs/>
          <w:sz w:val="26"/>
          <w:szCs w:val="26"/>
          <w:lang w:val="vi-VN"/>
        </w:rPr>
        <w:t>8.2</w:t>
      </w:r>
      <w:r w:rsidR="00FF3249" w:rsidRPr="00A03FAC">
        <w:rPr>
          <w:b/>
          <w:bCs/>
          <w:sz w:val="26"/>
          <w:szCs w:val="26"/>
          <w:lang w:val="vi-VN"/>
        </w:rPr>
        <w:t xml:space="preserve">. </w:t>
      </w:r>
      <w:r w:rsidRPr="00A03FAC">
        <w:rPr>
          <w:b/>
          <w:bCs/>
          <w:sz w:val="26"/>
          <w:szCs w:val="26"/>
          <w:lang w:val="vi-VN"/>
        </w:rPr>
        <w:t>Tiến trình học tập chuẩn</w:t>
      </w:r>
      <w:r w:rsidRPr="00A03FAC">
        <w:rPr>
          <w:sz w:val="26"/>
          <w:szCs w:val="26"/>
          <w:lang w:val="vi-VN"/>
        </w:rPr>
        <w:t xml:space="preserve"> </w:t>
      </w:r>
      <w:r w:rsidRPr="00A03FAC">
        <w:rPr>
          <w:i/>
          <w:iCs/>
          <w:sz w:val="26"/>
          <w:szCs w:val="26"/>
          <w:lang w:val="vi-VN"/>
        </w:rPr>
        <w:t>(</w:t>
      </w:r>
      <w:r w:rsidR="00B50ACA" w:rsidRPr="00A03FAC">
        <w:rPr>
          <w:i/>
          <w:iCs/>
          <w:sz w:val="26"/>
          <w:szCs w:val="26"/>
          <w:lang w:val="vi-VN"/>
        </w:rPr>
        <w:t>Chi tiết k</w:t>
      </w:r>
      <w:r w:rsidRPr="00A03FAC">
        <w:rPr>
          <w:i/>
          <w:iCs/>
          <w:sz w:val="26"/>
          <w:szCs w:val="26"/>
          <w:lang w:val="vi-VN"/>
        </w:rPr>
        <w:t>èm theo)</w:t>
      </w:r>
    </w:p>
    <w:p w14:paraId="2117B954" w14:textId="52B312EE" w:rsidR="004B61BC" w:rsidRPr="00A03FAC" w:rsidRDefault="004B61BC" w:rsidP="00A03FAC">
      <w:pPr>
        <w:numPr>
          <w:ilvl w:val="0"/>
          <w:numId w:val="2"/>
        </w:numPr>
        <w:autoSpaceDE w:val="0"/>
        <w:autoSpaceDN w:val="0"/>
        <w:adjustRightInd w:val="0"/>
        <w:spacing w:before="120" w:after="120" w:line="288" w:lineRule="auto"/>
        <w:ind w:left="426" w:hanging="426"/>
        <w:jc w:val="both"/>
        <w:rPr>
          <w:b/>
          <w:sz w:val="26"/>
          <w:szCs w:val="26"/>
          <w:lang w:val="vi-VN"/>
        </w:rPr>
      </w:pPr>
      <w:r w:rsidRPr="00A03FAC">
        <w:rPr>
          <w:b/>
          <w:sz w:val="26"/>
          <w:szCs w:val="26"/>
          <w:lang w:val="vi-VN"/>
        </w:rPr>
        <w:t>MÔ TẢ TÓM TẮT CÁC MÔN HỌC CỐ</w:t>
      </w:r>
      <w:r w:rsidR="00741947" w:rsidRPr="00A03FAC">
        <w:rPr>
          <w:b/>
          <w:sz w:val="26"/>
          <w:szCs w:val="26"/>
          <w:lang w:val="vi-VN"/>
        </w:rPr>
        <w:t>T LÕI</w:t>
      </w:r>
    </w:p>
    <w:p w14:paraId="3CCE8892" w14:textId="2076D2CF" w:rsidR="00B32527" w:rsidRPr="00A03FAC" w:rsidRDefault="00B32527" w:rsidP="00A03FAC">
      <w:pPr>
        <w:keepNext/>
        <w:tabs>
          <w:tab w:val="left" w:pos="993"/>
        </w:tabs>
        <w:spacing w:before="120" w:after="120" w:line="288" w:lineRule="auto"/>
        <w:rPr>
          <w:rFonts w:eastAsia="Times New Roman"/>
          <w:b/>
          <w:bCs/>
          <w:sz w:val="26"/>
          <w:szCs w:val="26"/>
          <w:highlight w:val="yellow"/>
          <w:lang w:val="vi-VN"/>
        </w:rPr>
      </w:pPr>
      <w:r w:rsidRPr="00A03FAC">
        <w:rPr>
          <w:b/>
          <w:bCs/>
          <w:sz w:val="26"/>
          <w:szCs w:val="26"/>
          <w:lang w:val="vi-VN"/>
        </w:rPr>
        <w:t>1. Quản trị marketing chiến lược</w:t>
      </w:r>
    </w:p>
    <w:p w14:paraId="14F9C647" w14:textId="09820DEB" w:rsidR="00F360E3" w:rsidRPr="00A03FAC" w:rsidRDefault="00F360E3" w:rsidP="00A03FAC">
      <w:pPr>
        <w:spacing w:before="120" w:after="120" w:line="288" w:lineRule="auto"/>
        <w:jc w:val="both"/>
        <w:rPr>
          <w:b/>
          <w:bCs/>
          <w:i/>
          <w:sz w:val="26"/>
          <w:szCs w:val="26"/>
          <w:lang w:val="vi-VN"/>
        </w:rPr>
      </w:pPr>
      <w:r w:rsidRPr="00A03FAC">
        <w:rPr>
          <w:b/>
          <w:bCs/>
          <w:i/>
          <w:sz w:val="26"/>
          <w:szCs w:val="26"/>
          <w:lang w:val="vi-VN"/>
        </w:rPr>
        <w:t xml:space="preserve">Số tín chỉ: </w:t>
      </w:r>
      <w:r w:rsidR="002A541D" w:rsidRPr="00A03FAC">
        <w:rPr>
          <w:b/>
          <w:bCs/>
          <w:i/>
          <w:sz w:val="26"/>
          <w:szCs w:val="26"/>
          <w:lang w:val="vi-VN"/>
        </w:rPr>
        <w:t>3</w:t>
      </w:r>
    </w:p>
    <w:p w14:paraId="7DEC8736" w14:textId="4B93A1E9" w:rsidR="00F360E3" w:rsidRPr="00A03FAC" w:rsidRDefault="00F360E3" w:rsidP="00A03FAC">
      <w:pPr>
        <w:spacing w:before="120" w:after="120" w:line="288" w:lineRule="auto"/>
        <w:jc w:val="both"/>
        <w:rPr>
          <w:b/>
          <w:bCs/>
          <w:i/>
          <w:sz w:val="26"/>
          <w:szCs w:val="26"/>
        </w:rPr>
      </w:pPr>
      <w:r w:rsidRPr="00A03FAC">
        <w:rPr>
          <w:b/>
          <w:bCs/>
          <w:i/>
          <w:sz w:val="26"/>
          <w:szCs w:val="26"/>
          <w:lang w:val="vi-VN"/>
        </w:rPr>
        <w:t>Mã môn học</w:t>
      </w:r>
      <w:r w:rsidR="002A541D" w:rsidRPr="00A03FAC">
        <w:rPr>
          <w:b/>
          <w:bCs/>
          <w:i/>
          <w:sz w:val="26"/>
          <w:szCs w:val="26"/>
          <w:lang w:val="vi-VN"/>
        </w:rPr>
        <w:t>:</w:t>
      </w:r>
      <w:r w:rsidR="00B32527" w:rsidRPr="00A03FAC">
        <w:rPr>
          <w:b/>
          <w:bCs/>
          <w:i/>
          <w:sz w:val="26"/>
          <w:szCs w:val="26"/>
          <w:lang w:val="vi-VN"/>
        </w:rPr>
        <w:t xml:space="preserve"> </w:t>
      </w:r>
      <w:r w:rsidR="00920635" w:rsidRPr="00A03FAC">
        <w:rPr>
          <w:b/>
          <w:bCs/>
          <w:i/>
          <w:sz w:val="26"/>
          <w:szCs w:val="26"/>
        </w:rPr>
        <w:t>MAR4301</w:t>
      </w:r>
    </w:p>
    <w:p w14:paraId="5A5A1F21" w14:textId="3CBB710B" w:rsidR="00B32527" w:rsidRPr="00A03FAC" w:rsidRDefault="00B32527" w:rsidP="00A03FAC">
      <w:pPr>
        <w:spacing w:before="120" w:after="120" w:line="288" w:lineRule="auto"/>
        <w:jc w:val="both"/>
        <w:rPr>
          <w:bCs/>
          <w:sz w:val="26"/>
          <w:szCs w:val="26"/>
          <w:lang w:val="vi-VN"/>
        </w:rPr>
      </w:pPr>
      <w:r w:rsidRPr="00A03FAC">
        <w:rPr>
          <w:b/>
          <w:bCs/>
          <w:i/>
          <w:sz w:val="26"/>
          <w:szCs w:val="26"/>
          <w:lang w:val="vi-VN"/>
        </w:rPr>
        <w:t>Học phần tiên quyết</w:t>
      </w:r>
      <w:r w:rsidRPr="00A03FAC">
        <w:rPr>
          <w:bCs/>
          <w:sz w:val="26"/>
          <w:szCs w:val="26"/>
          <w:lang w:val="vi-VN"/>
        </w:rPr>
        <w:t>:</w:t>
      </w:r>
    </w:p>
    <w:p w14:paraId="4E6929E0" w14:textId="77777777" w:rsidR="00B32527" w:rsidRPr="00A03FAC" w:rsidRDefault="00B32527" w:rsidP="00A03FAC">
      <w:pPr>
        <w:spacing w:before="120" w:after="120" w:line="288" w:lineRule="auto"/>
        <w:jc w:val="both"/>
        <w:rPr>
          <w:bCs/>
          <w:sz w:val="26"/>
          <w:szCs w:val="26"/>
          <w:lang w:val="vi-VN"/>
        </w:rPr>
      </w:pPr>
      <w:r w:rsidRPr="00A03FAC">
        <w:rPr>
          <w:b/>
          <w:bCs/>
          <w:i/>
          <w:sz w:val="26"/>
          <w:szCs w:val="26"/>
          <w:lang w:val="vi-VN"/>
        </w:rPr>
        <w:t>Tóm tắt nội dung:</w:t>
      </w:r>
    </w:p>
    <w:p w14:paraId="33785E00" w14:textId="77777777" w:rsidR="00B32527" w:rsidRPr="00A03FAC" w:rsidRDefault="00B32527" w:rsidP="00A03FAC">
      <w:pPr>
        <w:spacing w:before="120" w:after="120" w:line="288" w:lineRule="auto"/>
        <w:ind w:firstLine="720"/>
        <w:jc w:val="both"/>
        <w:rPr>
          <w:rFonts w:eastAsia="Times New Roman"/>
          <w:sz w:val="26"/>
          <w:szCs w:val="26"/>
          <w:lang w:val="vi-VN"/>
        </w:rPr>
      </w:pPr>
      <w:r w:rsidRPr="00A03FAC">
        <w:rPr>
          <w:bCs/>
          <w:sz w:val="26"/>
          <w:szCs w:val="26"/>
          <w:lang w:val="vi-VN"/>
        </w:rPr>
        <w:t>Học phần Quản trị marketing chiến lược là học phần bắt buộc thuộc khối kiến thức cơ sở ngành, được tổ chức giảng dạy vào kỳ học thứ 1 của khóa học. Học phần Quản trị marketing chiến lược trang bị cho người học nền tảng kiến thức và tư duy marketing mang tính chiến lược nhằm hoạch định, triển khai và kiểm soát hoạt động marketing trong bối cảnh cạnh tranh và chuyển đổi số. Học phần cung cấp các khung lý thuyết và công cụ phân tích giúp người học đánh giá bối cảnh thị trường, lựa chọn phân khúc khách hàng mục tiêu, xây dựng giá trị cung ứng và định vị cạnh tranh. Trên cơ sở đó, người học được hướng dẫn thiết kế và phát triển chiến lược marketing tích hợp, chuyển hóa thành kế hoạch marketing khả thi gắn với mục tiêu kinh doanh, phân bổ nguồn lực và kiểm soát hiệu quả. Thông qua phân tích tình huống và bài tập nhóm, học phần giúp người học nâng cao năng lực ra quyết định marketing chiến lược và tạo lợi thế cạnh tranh bền vững cho doanh nghiệp.</w:t>
      </w:r>
    </w:p>
    <w:p w14:paraId="2BBB07DC" w14:textId="50412DCC" w:rsidR="00B32527" w:rsidRPr="00A03FAC" w:rsidRDefault="00B32527" w:rsidP="00A03FAC">
      <w:pPr>
        <w:keepNext/>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2. Quản trị dự án marketing</w:t>
      </w:r>
    </w:p>
    <w:p w14:paraId="79B1ABAF" w14:textId="77777777" w:rsidR="002A541D" w:rsidRPr="00A03FAC" w:rsidRDefault="002A541D" w:rsidP="00A03FAC">
      <w:pPr>
        <w:spacing w:before="120" w:after="120" w:line="288" w:lineRule="auto"/>
        <w:jc w:val="both"/>
        <w:rPr>
          <w:b/>
          <w:bCs/>
          <w:i/>
          <w:sz w:val="26"/>
          <w:szCs w:val="26"/>
          <w:lang w:val="vi-VN"/>
        </w:rPr>
      </w:pPr>
      <w:r w:rsidRPr="00A03FAC">
        <w:rPr>
          <w:b/>
          <w:bCs/>
          <w:i/>
          <w:sz w:val="26"/>
          <w:szCs w:val="26"/>
          <w:lang w:val="vi-VN"/>
        </w:rPr>
        <w:t>Số tín chỉ: 3</w:t>
      </w:r>
    </w:p>
    <w:p w14:paraId="30145E3F" w14:textId="1173596F" w:rsidR="002A541D" w:rsidRPr="00A03FAC" w:rsidRDefault="002A541D" w:rsidP="00A03FAC">
      <w:pPr>
        <w:spacing w:before="120" w:after="120" w:line="288" w:lineRule="auto"/>
        <w:jc w:val="both"/>
        <w:rPr>
          <w:b/>
          <w:bCs/>
          <w:i/>
          <w:sz w:val="26"/>
          <w:szCs w:val="26"/>
        </w:rPr>
      </w:pPr>
      <w:r w:rsidRPr="00A03FAC">
        <w:rPr>
          <w:b/>
          <w:bCs/>
          <w:i/>
          <w:sz w:val="26"/>
          <w:szCs w:val="26"/>
          <w:lang w:val="vi-VN"/>
        </w:rPr>
        <w:t xml:space="preserve">Mã môn học: </w:t>
      </w:r>
      <w:r w:rsidR="00920635" w:rsidRPr="00A03FAC">
        <w:rPr>
          <w:b/>
          <w:bCs/>
          <w:i/>
          <w:sz w:val="26"/>
          <w:szCs w:val="26"/>
        </w:rPr>
        <w:t>MAR4303</w:t>
      </w:r>
    </w:p>
    <w:p w14:paraId="18707287" w14:textId="77777777" w:rsidR="002A541D" w:rsidRPr="00A03FAC" w:rsidRDefault="002A541D" w:rsidP="00A03FAC">
      <w:pPr>
        <w:spacing w:before="120" w:after="120" w:line="288" w:lineRule="auto"/>
        <w:jc w:val="both"/>
        <w:rPr>
          <w:bCs/>
          <w:sz w:val="26"/>
          <w:szCs w:val="26"/>
          <w:lang w:val="vi-VN"/>
        </w:rPr>
      </w:pPr>
      <w:r w:rsidRPr="00A03FAC">
        <w:rPr>
          <w:b/>
          <w:bCs/>
          <w:i/>
          <w:sz w:val="26"/>
          <w:szCs w:val="26"/>
          <w:lang w:val="vi-VN"/>
        </w:rPr>
        <w:t>Học phần tiên quyết</w:t>
      </w:r>
      <w:r w:rsidRPr="00A03FAC">
        <w:rPr>
          <w:bCs/>
          <w:sz w:val="26"/>
          <w:szCs w:val="26"/>
          <w:lang w:val="vi-VN"/>
        </w:rPr>
        <w:t>:</w:t>
      </w:r>
    </w:p>
    <w:p w14:paraId="2CE65E24" w14:textId="77777777" w:rsidR="002A541D" w:rsidRPr="00A03FAC" w:rsidRDefault="002A541D" w:rsidP="00A03FAC">
      <w:pPr>
        <w:spacing w:before="120" w:after="120" w:line="288" w:lineRule="auto"/>
        <w:jc w:val="both"/>
        <w:rPr>
          <w:bCs/>
          <w:sz w:val="26"/>
          <w:szCs w:val="26"/>
          <w:lang w:val="vi-VN"/>
        </w:rPr>
      </w:pPr>
      <w:r w:rsidRPr="00A03FAC">
        <w:rPr>
          <w:b/>
          <w:bCs/>
          <w:i/>
          <w:sz w:val="26"/>
          <w:szCs w:val="26"/>
          <w:lang w:val="vi-VN"/>
        </w:rPr>
        <w:t>Tóm tắt nội dung:</w:t>
      </w:r>
    </w:p>
    <w:p w14:paraId="1BCEB87F" w14:textId="77777777" w:rsidR="00B32527" w:rsidRPr="00A03FAC" w:rsidRDefault="00B32527" w:rsidP="00A03FAC">
      <w:pPr>
        <w:spacing w:before="120" w:after="120" w:line="288" w:lineRule="auto"/>
        <w:ind w:firstLine="720"/>
        <w:jc w:val="both"/>
        <w:rPr>
          <w:bCs/>
          <w:sz w:val="26"/>
          <w:szCs w:val="26"/>
          <w:lang w:val="vi-VN"/>
        </w:rPr>
      </w:pPr>
      <w:r w:rsidRPr="00A03FAC">
        <w:rPr>
          <w:bCs/>
          <w:sz w:val="26"/>
          <w:szCs w:val="26"/>
          <w:lang w:val="vi-VN"/>
        </w:rPr>
        <w:t xml:space="preserve">Học phần quản trị dự án Marketing thuộc khối kiến thức chuyên ngành, được tổ chức giảng dạy vào kỳ học thứ 2 của khóa học. Học phần giới thiệu cho người học cách tích hợp các kỹ năng, công cụ và kỷ luật của quản trị dự án để hướng dẫn và đạt được các </w:t>
      </w:r>
      <w:r w:rsidRPr="00A03FAC">
        <w:rPr>
          <w:bCs/>
          <w:sz w:val="26"/>
          <w:szCs w:val="26"/>
          <w:lang w:val="vi-VN"/>
        </w:rPr>
        <w:lastRenderedPageBreak/>
        <w:t>kết quả marketing hiệu quả trong môi trường kinh doanh hiện đại. Học phần cung cấp cách tiếp cận quản trị dự án marketing thông qua việc kết hợp các hoạt động thu thập thông tin, phân tích, ra quyết định, triển khai và kiểm soát, từ đó tạo ra một khung làm việc bền vững để hỗ trợ các nỗ lực marketing của doanh nghiệp và tổ chức.</w:t>
      </w:r>
    </w:p>
    <w:p w14:paraId="6488B2B5" w14:textId="77777777" w:rsidR="00B32527" w:rsidRPr="00A03FAC" w:rsidRDefault="00B32527" w:rsidP="00A03FAC">
      <w:pPr>
        <w:spacing w:before="120" w:after="120" w:line="288" w:lineRule="auto"/>
        <w:ind w:firstLine="720"/>
        <w:jc w:val="both"/>
        <w:rPr>
          <w:bCs/>
          <w:sz w:val="26"/>
          <w:szCs w:val="26"/>
          <w:lang w:val="vi-VN"/>
        </w:rPr>
      </w:pPr>
      <w:r w:rsidRPr="00A03FAC">
        <w:rPr>
          <w:bCs/>
          <w:sz w:val="26"/>
          <w:szCs w:val="26"/>
          <w:lang w:val="vi-VN"/>
        </w:rPr>
        <w:t>Nội dung học phần được thiết kế theo tiến trình từ việc sử dụng thông tin marketing để xây dựng và chứng minh các hồ sơ dự án có tính thuyết phục, đến việc đánh giá, quản lý và giảm thiểu các rủi ro liên quan đến dự án marketing. Người học sẽ được hướng dẫn ứng dụng các công cụ và kỹ thuật quản trị dự án chuyên sâu như cấu trúc phân chia công việc (WBS), sơ đồ Gantt, phương pháp đường găng và các mô hình dự báo nhằm làm rõ lộ trình đạt được mục tiêu marketing, đồng thời xác định các giới hạn về nguồn lực và thời gian ảnh hưởng đến thành công của dự án.</w:t>
      </w:r>
    </w:p>
    <w:p w14:paraId="6B3CAA09" w14:textId="0ED9FB13"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3. Quản trị marketing toàn cầu</w:t>
      </w:r>
    </w:p>
    <w:p w14:paraId="5742CDA3" w14:textId="77777777" w:rsidR="002A541D" w:rsidRPr="00A03FAC" w:rsidRDefault="002A541D" w:rsidP="00A03FAC">
      <w:pPr>
        <w:spacing w:before="120" w:after="120" w:line="288" w:lineRule="auto"/>
        <w:jc w:val="both"/>
        <w:rPr>
          <w:b/>
          <w:bCs/>
          <w:i/>
          <w:sz w:val="26"/>
          <w:szCs w:val="26"/>
          <w:lang w:val="vi-VN"/>
        </w:rPr>
      </w:pPr>
      <w:r w:rsidRPr="00A03FAC">
        <w:rPr>
          <w:b/>
          <w:bCs/>
          <w:i/>
          <w:sz w:val="26"/>
          <w:szCs w:val="26"/>
          <w:lang w:val="vi-VN"/>
        </w:rPr>
        <w:t>Số tín chỉ: 3</w:t>
      </w:r>
    </w:p>
    <w:p w14:paraId="38D7B7E3" w14:textId="67DAD124" w:rsidR="002A541D" w:rsidRPr="00A03FAC" w:rsidRDefault="002A541D" w:rsidP="00A03FAC">
      <w:pPr>
        <w:spacing w:before="120" w:after="120" w:line="288" w:lineRule="auto"/>
        <w:jc w:val="both"/>
        <w:rPr>
          <w:b/>
          <w:bCs/>
          <w:i/>
          <w:sz w:val="26"/>
          <w:szCs w:val="26"/>
          <w:lang w:val="vi-VN"/>
        </w:rPr>
      </w:pPr>
      <w:r w:rsidRPr="00A03FAC">
        <w:rPr>
          <w:b/>
          <w:bCs/>
          <w:i/>
          <w:sz w:val="26"/>
          <w:szCs w:val="26"/>
          <w:lang w:val="vi-VN"/>
        </w:rPr>
        <w:t xml:space="preserve">Mã môn học: </w:t>
      </w:r>
      <w:r w:rsidR="00920635" w:rsidRPr="00A03FAC">
        <w:rPr>
          <w:b/>
          <w:bCs/>
          <w:i/>
          <w:sz w:val="26"/>
          <w:szCs w:val="26"/>
        </w:rPr>
        <w:t>MAR4302</w:t>
      </w:r>
    </w:p>
    <w:p w14:paraId="46B658DB" w14:textId="77777777" w:rsidR="002A541D" w:rsidRPr="00A03FAC" w:rsidRDefault="002A541D" w:rsidP="00A03FAC">
      <w:pPr>
        <w:spacing w:before="120" w:after="120" w:line="288" w:lineRule="auto"/>
        <w:jc w:val="both"/>
        <w:rPr>
          <w:bCs/>
          <w:sz w:val="26"/>
          <w:szCs w:val="26"/>
          <w:lang w:val="vi-VN"/>
        </w:rPr>
      </w:pPr>
      <w:r w:rsidRPr="00A03FAC">
        <w:rPr>
          <w:b/>
          <w:bCs/>
          <w:i/>
          <w:sz w:val="26"/>
          <w:szCs w:val="26"/>
          <w:lang w:val="vi-VN"/>
        </w:rPr>
        <w:t>Học phần tiên quyết</w:t>
      </w:r>
      <w:r w:rsidRPr="00A03FAC">
        <w:rPr>
          <w:bCs/>
          <w:sz w:val="26"/>
          <w:szCs w:val="26"/>
          <w:lang w:val="vi-VN"/>
        </w:rPr>
        <w:t>:</w:t>
      </w:r>
    </w:p>
    <w:p w14:paraId="5C7B97C8" w14:textId="77777777" w:rsidR="002A541D" w:rsidRPr="00A03FAC" w:rsidRDefault="002A541D" w:rsidP="00A03FAC">
      <w:pPr>
        <w:spacing w:before="120" w:after="120" w:line="288" w:lineRule="auto"/>
        <w:jc w:val="both"/>
        <w:rPr>
          <w:bCs/>
          <w:sz w:val="26"/>
          <w:szCs w:val="26"/>
          <w:lang w:val="vi-VN"/>
        </w:rPr>
      </w:pPr>
      <w:r w:rsidRPr="00A03FAC">
        <w:rPr>
          <w:b/>
          <w:bCs/>
          <w:i/>
          <w:sz w:val="26"/>
          <w:szCs w:val="26"/>
          <w:lang w:val="vi-VN"/>
        </w:rPr>
        <w:t>Tóm tắt nội dung:</w:t>
      </w:r>
    </w:p>
    <w:p w14:paraId="60161F01" w14:textId="77777777" w:rsidR="00B32527" w:rsidRPr="00A03FAC" w:rsidRDefault="00B32527" w:rsidP="00A03FAC">
      <w:pPr>
        <w:spacing w:before="120" w:after="120" w:line="288" w:lineRule="auto"/>
        <w:ind w:firstLine="720"/>
        <w:jc w:val="both"/>
        <w:rPr>
          <w:bCs/>
          <w:sz w:val="26"/>
          <w:szCs w:val="26"/>
          <w:lang w:val="vi-VN"/>
        </w:rPr>
      </w:pPr>
      <w:r w:rsidRPr="00A03FAC">
        <w:rPr>
          <w:bCs/>
          <w:sz w:val="26"/>
          <w:szCs w:val="26"/>
          <w:lang w:val="vi-VN"/>
        </w:rPr>
        <w:t xml:space="preserve">Học phần Quản trị marketing toàn cầu là học phần thuộc khối kiến thức chuyên ngành, được tổ chức giảng dạy vào kỳ học thứ 2 của khóa học. Học phần này nhằm cung cấp cho người học những kiến thức nâng cao về tư duy và thực hành marketing trong bối cảnh toàn cầu hóa, nơi các doanh nghiệp phải đối mặt với sự khác biệt về văn hóa, pháp lý, chính trị, kinh tế và hành vi tiêu dùng giữa các quốc gia. Học phần tiếp cận marketing toàn cầu dưới góc nhìn quản trị, tập trung vào việc phân tích thị trường quốc tế, lựa chọn phân khúc và định vị phù hợp, đồng thời thiết kế và điều phối các quyết định marketing trong môi trường đa quốc gia. </w:t>
      </w:r>
    </w:p>
    <w:p w14:paraId="4BB05F86" w14:textId="55989554"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4. Quản trị trải nghiệm khách hàng</w:t>
      </w:r>
    </w:p>
    <w:p w14:paraId="5E80F275" w14:textId="77777777" w:rsidR="002A541D" w:rsidRPr="00A03FAC" w:rsidRDefault="002A541D" w:rsidP="00A03FAC">
      <w:pPr>
        <w:spacing w:before="120" w:after="120" w:line="288" w:lineRule="auto"/>
        <w:jc w:val="both"/>
        <w:rPr>
          <w:b/>
          <w:bCs/>
          <w:i/>
          <w:sz w:val="26"/>
          <w:szCs w:val="26"/>
          <w:lang w:val="vi-VN"/>
        </w:rPr>
      </w:pPr>
      <w:r w:rsidRPr="00A03FAC">
        <w:rPr>
          <w:b/>
          <w:bCs/>
          <w:i/>
          <w:sz w:val="26"/>
          <w:szCs w:val="26"/>
          <w:lang w:val="vi-VN"/>
        </w:rPr>
        <w:t>Số tín chỉ: 3</w:t>
      </w:r>
    </w:p>
    <w:p w14:paraId="13E263E0" w14:textId="5EA3A462" w:rsidR="002A541D" w:rsidRPr="00A03FAC" w:rsidRDefault="002A541D" w:rsidP="00A03FAC">
      <w:pPr>
        <w:spacing w:before="120" w:after="120" w:line="288" w:lineRule="auto"/>
        <w:jc w:val="both"/>
        <w:rPr>
          <w:b/>
          <w:bCs/>
          <w:i/>
          <w:sz w:val="26"/>
          <w:szCs w:val="26"/>
        </w:rPr>
      </w:pPr>
      <w:r w:rsidRPr="00A03FAC">
        <w:rPr>
          <w:b/>
          <w:bCs/>
          <w:i/>
          <w:sz w:val="26"/>
          <w:szCs w:val="26"/>
          <w:lang w:val="vi-VN"/>
        </w:rPr>
        <w:t xml:space="preserve">Mã môn học: </w:t>
      </w:r>
      <w:r w:rsidR="00920635" w:rsidRPr="00A03FAC">
        <w:rPr>
          <w:b/>
          <w:bCs/>
          <w:i/>
          <w:sz w:val="26"/>
          <w:szCs w:val="26"/>
        </w:rPr>
        <w:t xml:space="preserve"> MAR4304</w:t>
      </w:r>
    </w:p>
    <w:p w14:paraId="6F1E3508" w14:textId="77777777" w:rsidR="002A541D" w:rsidRPr="00A03FAC" w:rsidRDefault="002A541D" w:rsidP="00A03FAC">
      <w:pPr>
        <w:spacing w:before="120" w:after="120" w:line="288" w:lineRule="auto"/>
        <w:jc w:val="both"/>
        <w:rPr>
          <w:bCs/>
          <w:sz w:val="26"/>
          <w:szCs w:val="26"/>
          <w:lang w:val="vi-VN"/>
        </w:rPr>
      </w:pPr>
      <w:r w:rsidRPr="00A03FAC">
        <w:rPr>
          <w:b/>
          <w:bCs/>
          <w:i/>
          <w:sz w:val="26"/>
          <w:szCs w:val="26"/>
          <w:lang w:val="vi-VN"/>
        </w:rPr>
        <w:t>Học phần tiên quyết</w:t>
      </w:r>
      <w:r w:rsidRPr="00A03FAC">
        <w:rPr>
          <w:bCs/>
          <w:sz w:val="26"/>
          <w:szCs w:val="26"/>
          <w:lang w:val="vi-VN"/>
        </w:rPr>
        <w:t>:</w:t>
      </w:r>
    </w:p>
    <w:p w14:paraId="74E557A2" w14:textId="77777777" w:rsidR="002A541D" w:rsidRPr="00A03FAC" w:rsidRDefault="002A541D" w:rsidP="00A03FAC">
      <w:pPr>
        <w:spacing w:before="120" w:after="120" w:line="288" w:lineRule="auto"/>
        <w:jc w:val="both"/>
        <w:rPr>
          <w:bCs/>
          <w:sz w:val="26"/>
          <w:szCs w:val="26"/>
          <w:lang w:val="vi-VN"/>
        </w:rPr>
      </w:pPr>
      <w:r w:rsidRPr="00A03FAC">
        <w:rPr>
          <w:b/>
          <w:bCs/>
          <w:i/>
          <w:sz w:val="26"/>
          <w:szCs w:val="26"/>
          <w:lang w:val="vi-VN"/>
        </w:rPr>
        <w:t>Tóm tắt nội dung:</w:t>
      </w:r>
    </w:p>
    <w:p w14:paraId="37A99843" w14:textId="77777777" w:rsidR="00B32527" w:rsidRPr="00A03FAC" w:rsidRDefault="00B32527" w:rsidP="00A03FAC">
      <w:pPr>
        <w:spacing w:before="120" w:after="120" w:line="288" w:lineRule="auto"/>
        <w:ind w:firstLine="720"/>
        <w:jc w:val="both"/>
        <w:rPr>
          <w:bCs/>
          <w:sz w:val="26"/>
          <w:szCs w:val="26"/>
          <w:lang w:val="vi-VN"/>
        </w:rPr>
      </w:pPr>
      <w:r w:rsidRPr="00A03FAC">
        <w:rPr>
          <w:bCs/>
          <w:sz w:val="26"/>
          <w:szCs w:val="26"/>
          <w:lang w:val="vi-VN"/>
        </w:rPr>
        <w:t xml:space="preserve">Học phần Quản trị trải nghiệm khách hàng là học phần tự chọn thuộc khối kiến thức cơ sở ngành, được giảng dạy ở học kỳ thứ hai của chương trình đào tạo. Học phần trang bị cho học viên nền tảng lý thuyết và kỹ năng quản trị trải nghiệm khách hàng (Customer Experience - CX) trong bối cảnh kinh doanh số và dữ liệu hóa. Thông qua việc kết hợp lý thuyết, phân tích chiến lược và nghiên cứu tình huống B2C và B2B, học viên có khả năng thiết kế và quản lý trải nghiệm khách hàng cá nhân hóa trong môi trường số, khai thác dữ liệu khách hàng phục vụ quyết định marketing, triển khai customer success management và nhận diện các thách thức về quyền riêng tư, cạnh tranh và đạo đức kinh doanh. Kết thúc học phần, học viên có thể phân tích, đánh giá và vận dụng các khung lý thuyết CX hiện đại </w:t>
      </w:r>
      <w:r w:rsidRPr="00A03FAC">
        <w:rPr>
          <w:bCs/>
          <w:sz w:val="26"/>
          <w:szCs w:val="26"/>
          <w:lang w:val="vi-VN"/>
        </w:rPr>
        <w:lastRenderedPageBreak/>
        <w:t>nhằm nâng cao giá trị khách hàng và lợi thế cạnh tranh bền vững cho tổ chức trong bối cảnh số và toàn cầu.</w:t>
      </w:r>
    </w:p>
    <w:p w14:paraId="004319A3" w14:textId="66E1FA07"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5. Đổi mới sản phẩm và dịch vụ</w:t>
      </w:r>
    </w:p>
    <w:p w14:paraId="1D5FD911" w14:textId="77777777" w:rsidR="002A541D" w:rsidRPr="00A03FAC" w:rsidRDefault="002A541D"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0117145B" w14:textId="071531EE" w:rsidR="002A541D" w:rsidRPr="00A03FAC" w:rsidRDefault="002A541D"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MAR4305</w:t>
      </w:r>
    </w:p>
    <w:p w14:paraId="6D749CDB" w14:textId="77777777"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w:t>
      </w:r>
    </w:p>
    <w:p w14:paraId="2DB2676F" w14:textId="77777777"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37481FFE" w14:textId="77777777" w:rsidR="00B32527" w:rsidRPr="00A03FAC" w:rsidRDefault="00B32527" w:rsidP="00A03FAC">
      <w:pPr>
        <w:tabs>
          <w:tab w:val="left" w:pos="993"/>
        </w:tabs>
        <w:spacing w:before="120" w:after="120" w:line="288" w:lineRule="auto"/>
        <w:jc w:val="both"/>
        <w:rPr>
          <w:rFonts w:eastAsia="Times New Roman"/>
          <w:sz w:val="26"/>
          <w:szCs w:val="26"/>
          <w:lang w:val="vi-VN"/>
        </w:rPr>
      </w:pPr>
      <w:r w:rsidRPr="00A03FAC">
        <w:rPr>
          <w:rFonts w:eastAsia="Times New Roman"/>
          <w:sz w:val="26"/>
          <w:szCs w:val="26"/>
          <w:lang w:val="vi-VN"/>
        </w:rPr>
        <w:tab/>
        <w:t>Học phần Đổi mới sản phẩm và dịch vụ là học phần tự chọn thuộc khối kiến thức cơ sở ngành, được tổ chức giảng dạy vào kỳ học thứ 2 của khóa học. Học phần cung cấp cách tiếp cận tích hợp và có hệ thống về quản trị đổi mới và phát triển sản phẩm, dịch vụ mới trong doanh nghiệp, nhấn mạnh sự phối hợp giữa marketing, thiết kế, vận hành, công nghệ và quản trị tri thức trong toàn bộ tiến trình đổi mới. Từ đó hình thành tư duy chiến lược và năng lực thực thi, từ việc thấu hiểu nhu cầu khách hàng và bối cảnh cạnh tranh, chuyển hóa tiếng nói khách hàng thành yêu cầu và thông số thiết kế, đến quản trị quy trình phát triển theo giai đoạn gồm hình thành ý tưởng, sàng lọc và lựa chọn khái niệm, tạo mẫu và kiểm định, đồng thời chuẩn bị điều kiện vận hành để đưa giải pháp ra thị trường. Nội dung học phần được cấu trúc theo 3 giai đoạn thúc đẩy, hiện thực hóa và nắm giữ giá trị. Thông qua thảo luận tình huống, thực hành công cụ và dự án nhóm, người học có khả năng xây dựng đề án đổi mới sản phẩm và dịch vụ có tính khả thi, góp phần tạo ra lợi thế cạnh tranh bền vững cho doanh nghiệp.</w:t>
      </w:r>
    </w:p>
    <w:p w14:paraId="65001EE0" w14:textId="34BAF0B4"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 xml:space="preserve">6. </w:t>
      </w:r>
      <w:r w:rsidRPr="00A03FAC">
        <w:rPr>
          <w:b/>
          <w:bCs/>
          <w:sz w:val="26"/>
          <w:szCs w:val="26"/>
          <w:lang w:val="vi-VN"/>
        </w:rPr>
        <w:t xml:space="preserve">Hành vi người tiêu dùng trong môi trường số </w:t>
      </w:r>
    </w:p>
    <w:p w14:paraId="02B0FB71" w14:textId="77777777" w:rsidR="002A541D" w:rsidRPr="00A03FAC" w:rsidRDefault="002A541D"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5AAACD8E" w14:textId="1EF51B7F" w:rsidR="002A541D" w:rsidRPr="00A03FAC" w:rsidRDefault="002A541D" w:rsidP="00A03FAC">
      <w:pPr>
        <w:spacing w:before="120" w:after="120" w:line="288" w:lineRule="auto"/>
        <w:jc w:val="both"/>
        <w:rPr>
          <w:b/>
          <w:bCs/>
          <w:i/>
          <w:color w:val="000000" w:themeColor="text1"/>
          <w:sz w:val="26"/>
          <w:szCs w:val="26"/>
        </w:rPr>
      </w:pPr>
      <w:r w:rsidRPr="00A03FAC">
        <w:rPr>
          <w:b/>
          <w:bCs/>
          <w:i/>
          <w:color w:val="000000" w:themeColor="text1"/>
          <w:sz w:val="26"/>
          <w:szCs w:val="26"/>
          <w:lang w:val="vi-VN"/>
        </w:rPr>
        <w:t xml:space="preserve">Mã môn học: </w:t>
      </w:r>
      <w:r w:rsidR="00920635" w:rsidRPr="00A03FAC">
        <w:rPr>
          <w:b/>
          <w:bCs/>
          <w:i/>
          <w:color w:val="000000" w:themeColor="text1"/>
          <w:sz w:val="26"/>
          <w:szCs w:val="26"/>
        </w:rPr>
        <w:t xml:space="preserve"> </w:t>
      </w:r>
      <w:r w:rsidR="00920635" w:rsidRPr="00A03FAC">
        <w:rPr>
          <w:b/>
          <w:bCs/>
          <w:i/>
          <w:sz w:val="26"/>
          <w:szCs w:val="26"/>
        </w:rPr>
        <w:t>MAR4406</w:t>
      </w:r>
    </w:p>
    <w:p w14:paraId="659CA092" w14:textId="77777777"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w:t>
      </w:r>
    </w:p>
    <w:p w14:paraId="44C8E5AB" w14:textId="77777777"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0AB03EA5" w14:textId="53FC0B7A" w:rsidR="00B32527" w:rsidRPr="00A03FAC" w:rsidRDefault="00B32527" w:rsidP="00A03FAC">
      <w:pPr>
        <w:spacing w:before="120" w:after="120" w:line="288" w:lineRule="auto"/>
        <w:ind w:firstLine="450"/>
        <w:jc w:val="both"/>
        <w:rPr>
          <w:b/>
          <w:bCs/>
          <w:i/>
          <w:sz w:val="26"/>
          <w:szCs w:val="26"/>
          <w:lang w:val="vi-VN"/>
        </w:rPr>
      </w:pPr>
      <w:r w:rsidRPr="00A03FAC">
        <w:rPr>
          <w:rFonts w:eastAsia="Times New Roman"/>
          <w:sz w:val="26"/>
          <w:szCs w:val="26"/>
          <w:lang w:val="vi-VN"/>
        </w:rPr>
        <w:t xml:space="preserve">Học phần Hành vi người tiêu dùng trong môi trường số là học phần thuộc khối kiến thức chuyên ngành, được tổ chức giảng dạy vào kỳ học thứ </w:t>
      </w:r>
      <w:r w:rsidR="00614EA7" w:rsidRPr="00A03FAC">
        <w:rPr>
          <w:rFonts w:eastAsia="Times New Roman"/>
          <w:sz w:val="26"/>
          <w:szCs w:val="26"/>
          <w:lang w:val="vi-VN"/>
        </w:rPr>
        <w:t>2</w:t>
      </w:r>
      <w:r w:rsidRPr="00A03FAC">
        <w:rPr>
          <w:rFonts w:eastAsia="Times New Roman"/>
          <w:sz w:val="26"/>
          <w:szCs w:val="26"/>
          <w:lang w:val="vi-VN"/>
        </w:rPr>
        <w:t xml:space="preserve"> của chương trình đào tạo. Học phần tập trung phân tích hành vi người tiêu dùng trong bối cảnh chuyển đổi số và kinh tế nền tảng, nơi các quyết định tiêu dùng chịu tác động mạnh mẽ từ công nghệ, dữ liệu và các kênh tương tác số. Học phần trang bị cho người học hệ thống kiến thức nâng cao về bản chất và quy luật của hành vi tiêu dùng trong môi trường số, bao gồm các khái niệm cốt lõi, quy trình ra quyết định mua của cá nhân, cũng như tác động tổng hợp của các yếu tố văn hóa, xã hội, cá nhân và tâm lý đến hành vi tiêu dùng trong các bối cảnh số hóa khác nhau. Trên cơ sở đó, học phần giúp người học phân tích và nhận diện các vấn đề marketing phức tạp của doanh nghiệp liên quan đến hành vi khách hàng trong môi trường số. Bên cạnh đó, học phần giới thiệu các cách tiếp cận và phương pháp nghiên cứu hành vi người tiêu dùng trong môi trường số, đồng thời phân tích việc lựa chọn và vận dụng các công cụ, chiến lược marketing số của doanh nghiệp nhằm định hướng xây dựng các giải pháp </w:t>
      </w:r>
      <w:r w:rsidRPr="00A03FAC">
        <w:rPr>
          <w:rFonts w:eastAsia="Times New Roman"/>
          <w:sz w:val="26"/>
          <w:szCs w:val="26"/>
          <w:lang w:val="vi-VN"/>
        </w:rPr>
        <w:lastRenderedPageBreak/>
        <w:t>marketing mang tính chiến lược. Học phần cũng chú trọng đến các vấn đề đạo đức, quyền riêng tư dữ liệu và trách nhiệm xã hội trong marketing hiện đại, qua đó góp phần nâng cao năng lực ra quyết định marketing có trách nhiệm và phát triển bền vững.</w:t>
      </w:r>
    </w:p>
    <w:p w14:paraId="265FF644" w14:textId="284269B3"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7. Phân tích marketing và dự báo</w:t>
      </w:r>
    </w:p>
    <w:p w14:paraId="142A9BEE" w14:textId="77777777" w:rsidR="002A541D" w:rsidRPr="00A03FAC" w:rsidRDefault="002A541D"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41ACC1B1" w14:textId="5AB506E5" w:rsidR="002A541D" w:rsidRPr="00A03FAC" w:rsidRDefault="002A541D"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MAR4407</w:t>
      </w:r>
    </w:p>
    <w:p w14:paraId="1B8F810A" w14:textId="425AD2EF"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Công cụ toán cho kinh doan</w:t>
      </w:r>
      <w:r w:rsidR="00717C42" w:rsidRPr="00A03FAC">
        <w:rPr>
          <w:rFonts w:eastAsia="Times New Roman"/>
          <w:color w:val="000000" w:themeColor="text1"/>
          <w:sz w:val="26"/>
          <w:szCs w:val="26"/>
          <w:lang w:val="vi-VN"/>
        </w:rPr>
        <w:t>h</w:t>
      </w:r>
      <w:r w:rsidRPr="00A03FAC">
        <w:rPr>
          <w:rFonts w:eastAsia="Times New Roman"/>
          <w:color w:val="000000" w:themeColor="text1"/>
          <w:sz w:val="26"/>
          <w:szCs w:val="26"/>
          <w:lang w:val="vi-VN"/>
        </w:rPr>
        <w:t xml:space="preserve"> và quản lý</w:t>
      </w:r>
    </w:p>
    <w:p w14:paraId="6B561906" w14:textId="77777777"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2EBD7C66" w14:textId="77777777" w:rsidR="00B32527" w:rsidRPr="00A03FAC" w:rsidRDefault="00B32527" w:rsidP="00A03FAC">
      <w:pPr>
        <w:spacing w:before="120" w:after="120" w:line="288" w:lineRule="auto"/>
        <w:ind w:firstLine="450"/>
        <w:jc w:val="both"/>
        <w:rPr>
          <w:rFonts w:eastAsia="Times New Roman"/>
          <w:sz w:val="26"/>
          <w:szCs w:val="26"/>
          <w:lang w:val="vi-VN"/>
        </w:rPr>
      </w:pPr>
      <w:r w:rsidRPr="00A03FAC">
        <w:rPr>
          <w:rFonts w:eastAsia="Times New Roman"/>
          <w:sz w:val="26"/>
          <w:szCs w:val="26"/>
          <w:lang w:val="vi-VN"/>
        </w:rPr>
        <w:t>Học phần Phân tích marketing và dự báo là học phần thuộc khối kiến thức chuyên ngành, được giảng dạy vào kỳ học thứ 2 của khóa học. Học phần này hướng tới việc trang bị cho người học năng lực phân tích và diễn giải dữ liệu marketing marketing để hỗ trợ ra các quyết định marketing mang tính chiến lược của doanh nghiệp/ tổ chức. Học phần này cung cấp cách tiếp cận phân tích marketing như một công cụ quản trị cốt lõi, hỗ trợ nhà quản lý marketing hiểu rõ động lực hành vi khách hàng, phản ứng của thị trường và những tác động tiềm ẩn của các quyết định marketing trong bối cảnh môi trường kinh doanh nhiều biến động. Nội dung học phần tập trung phân tích mối quan hệ giữa các yếu tố đầu vào của marketing và hành vi khách hàng, từ đó vận dụng các mô hình phân tích và dự báo nhằm dự báo xu hướng thị trường và xây dựng các kịch bản marketing khả thi. Trên cơ sở đó, người học được hướng dẫn đánh giá, so sánh các phương án và dự báo những hệ quả có thể xảy ra đối với hiệu quả kinh doanh của doanh nghiệp/tổ chức. Thông qua việc phân tích tình huống thực tiễn, làm việc trực tiếp với dữ liệu và sử dụng các kỹ thuật dự báo, người học sẽ phát triển tư duy ra quyết định dựa trên dữ liệu, đảm bảo tính hiệu quả trong việc phân bổ nguồn lực marketing hiện có.</w:t>
      </w:r>
    </w:p>
    <w:p w14:paraId="365A0E13" w14:textId="5C37901D" w:rsidR="00B32527" w:rsidRPr="00A03FAC" w:rsidRDefault="00B32527" w:rsidP="00A03FAC">
      <w:pPr>
        <w:keepNext/>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8. Quản trị thương hiệu trong môi trường số</w:t>
      </w:r>
    </w:p>
    <w:p w14:paraId="5D4C6884" w14:textId="77777777" w:rsidR="002A541D" w:rsidRPr="00A03FAC" w:rsidRDefault="002A541D"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5752709C" w14:textId="572D2B05" w:rsidR="002A541D" w:rsidRPr="00A03FAC" w:rsidRDefault="002A541D"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MAR4408</w:t>
      </w:r>
    </w:p>
    <w:p w14:paraId="10B6F6A7" w14:textId="5914E97C"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5621204F" w14:textId="77777777" w:rsidR="002A541D" w:rsidRPr="00A03FAC" w:rsidRDefault="002A541D"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18C0D544" w14:textId="2A10A915" w:rsidR="00B32527" w:rsidRPr="00A03FAC" w:rsidRDefault="00B32527" w:rsidP="00A03FAC">
      <w:pPr>
        <w:spacing w:before="120" w:after="120" w:line="288" w:lineRule="auto"/>
        <w:ind w:firstLine="567"/>
        <w:jc w:val="both"/>
        <w:rPr>
          <w:rFonts w:eastAsia="Times New Roman"/>
          <w:sz w:val="26"/>
          <w:szCs w:val="26"/>
          <w:lang w:val="vi-VN"/>
        </w:rPr>
      </w:pPr>
      <w:r w:rsidRPr="00A03FAC">
        <w:rPr>
          <w:rFonts w:eastAsia="Times New Roman"/>
          <w:sz w:val="26"/>
          <w:szCs w:val="26"/>
          <w:lang w:val="vi-VN"/>
        </w:rPr>
        <w:t xml:space="preserve">Học phần Quản trị thương hiệu là học phần thuộc khối kiến thức chuyên ngành, được tổ chức giảng dạy vào kỳ học thứ </w:t>
      </w:r>
      <w:r w:rsidR="009613A1" w:rsidRPr="00A03FAC">
        <w:rPr>
          <w:rFonts w:eastAsia="Times New Roman"/>
          <w:sz w:val="26"/>
          <w:szCs w:val="26"/>
          <w:lang w:val="vi-VN"/>
        </w:rPr>
        <w:t>3</w:t>
      </w:r>
      <w:r w:rsidRPr="00A03FAC">
        <w:rPr>
          <w:rFonts w:eastAsia="Times New Roman"/>
          <w:sz w:val="26"/>
          <w:szCs w:val="26"/>
          <w:lang w:val="vi-VN"/>
        </w:rPr>
        <w:t xml:space="preserve"> của khóa học. Học phần này nhằm cung cấp cho học viên những kiến thức nâng về thương hiệu và quản trị thương hiệu theo cách tiếp cận hiện đại trong môi trường số. Sau khi học xong học phần này, người học cũng có thể phân tích và đánh giá những vấn đề chủ yếu của quá trình quản trị thương hiệu theo cách tiếp cận chiến lược, bao gồm có việc phát triển chiến lược thương hiệu, thiết kế và triển khai chương trình marketing nhằm tạo dựng tài sản thương hiệu, đo lường và diễn giải sức mạnh thương hiệu, phát hiện và duy trì tài sản thương hiệu trong môi trường số. </w:t>
      </w:r>
    </w:p>
    <w:p w14:paraId="38C23F09" w14:textId="73F118AA"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 xml:space="preserve">9. </w:t>
      </w:r>
      <w:r w:rsidRPr="00A03FAC">
        <w:rPr>
          <w:b/>
          <w:bCs/>
          <w:sz w:val="26"/>
          <w:szCs w:val="26"/>
          <w:lang w:val="vi-VN"/>
        </w:rPr>
        <w:t xml:space="preserve">Chiến lược </w:t>
      </w:r>
      <w:r w:rsidRPr="00A03FAC">
        <w:rPr>
          <w:rFonts w:eastAsia="Times New Roman"/>
          <w:b/>
          <w:bCs/>
          <w:sz w:val="26"/>
          <w:szCs w:val="26"/>
          <w:lang w:val="vi-VN"/>
        </w:rPr>
        <w:t>Marketing số</w:t>
      </w:r>
    </w:p>
    <w:p w14:paraId="034C3077" w14:textId="77777777"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lastRenderedPageBreak/>
        <w:t>Số tín chỉ: 3</w:t>
      </w:r>
    </w:p>
    <w:p w14:paraId="1CEBFEB4" w14:textId="55D9C17E"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MAR4409</w:t>
      </w:r>
    </w:p>
    <w:p w14:paraId="2496FF16"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4FC4A23E"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567CD4DF" w14:textId="77777777" w:rsidR="00B32527" w:rsidRPr="00A03FAC" w:rsidRDefault="00B32527" w:rsidP="00A03FAC">
      <w:pPr>
        <w:spacing w:before="120" w:after="120" w:line="288" w:lineRule="auto"/>
        <w:ind w:firstLine="567"/>
        <w:jc w:val="both"/>
        <w:rPr>
          <w:b/>
          <w:bCs/>
          <w:i/>
          <w:sz w:val="26"/>
          <w:szCs w:val="26"/>
          <w:lang w:val="vi-VN"/>
        </w:rPr>
      </w:pPr>
      <w:r w:rsidRPr="00A03FAC">
        <w:rPr>
          <w:rFonts w:eastAsia="Times New Roman"/>
          <w:sz w:val="26"/>
          <w:szCs w:val="26"/>
          <w:lang w:val="vi-VN"/>
        </w:rPr>
        <w:t>Học phần Chiến lược marketing số thuộc khối kiến thức chuyên ngành, được giảng dạy vào kỳ học thứ 3 của khóa học. Học phần trang bị cho người học nền tảng lý luận và năng lực thực hành trong việc hoạch định, triển khai và đánh giá chiến lược marketing trong môi trường số, đáp ứng yêu cầu quản trị marketing trong bối cảnh chuyển đổi số. Nội dung học phần tập trung vào vai trò chiến lược của marketing số gắn với dữ liệu lớn, nền tảng số và hành vi khách hàng đa kênh, thông qua các khung tư duy chiến lược marketing số hiện đại. Học phần nhấn mạnh sự tích hợp giữa chiến lược marketing tổng thể và chiến lược marketing số, nhằm đảm bảo tính nhất quán với mục tiêu tổ chức và lợi thế cạnh tranh dài hạn. Thông qua phân tích tình huống thực tiễn và xây dựng đề xuất chiến lược marketing số cho doanh nghiệp, học phần góp phần phát triển tư duy chiến lược, năng lực phân tích phản biện và ra quyết định dựa trên dữ liệu cho người học.</w:t>
      </w:r>
    </w:p>
    <w:p w14:paraId="0DFF4F00" w14:textId="497FB094"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 xml:space="preserve">10. </w:t>
      </w:r>
      <w:r w:rsidRPr="00A03FAC">
        <w:rPr>
          <w:b/>
          <w:bCs/>
          <w:sz w:val="26"/>
          <w:szCs w:val="26"/>
          <w:lang w:val="vi-VN"/>
        </w:rPr>
        <w:t>Chuyên đề thạc sĩ về Marketing đương đại</w:t>
      </w:r>
    </w:p>
    <w:p w14:paraId="42A5F582" w14:textId="77777777"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73C84A99" w14:textId="2E3CF427" w:rsidR="00717C42" w:rsidRPr="00A03FAC" w:rsidRDefault="00717C42" w:rsidP="00A03FAC">
      <w:pPr>
        <w:spacing w:before="120" w:after="120" w:line="288" w:lineRule="auto"/>
        <w:jc w:val="both"/>
        <w:rPr>
          <w:b/>
          <w:bCs/>
          <w:i/>
          <w:color w:val="000000" w:themeColor="text1"/>
          <w:sz w:val="26"/>
          <w:szCs w:val="26"/>
        </w:rPr>
      </w:pPr>
      <w:r w:rsidRPr="00A03FAC">
        <w:rPr>
          <w:b/>
          <w:bCs/>
          <w:i/>
          <w:color w:val="000000" w:themeColor="text1"/>
          <w:sz w:val="26"/>
          <w:szCs w:val="26"/>
          <w:lang w:val="vi-VN"/>
        </w:rPr>
        <w:t xml:space="preserve">Mã môn học: </w:t>
      </w:r>
      <w:r w:rsidR="00920635" w:rsidRPr="00A03FAC">
        <w:rPr>
          <w:b/>
          <w:bCs/>
          <w:i/>
          <w:color w:val="000000" w:themeColor="text1"/>
          <w:sz w:val="26"/>
          <w:szCs w:val="26"/>
        </w:rPr>
        <w:t xml:space="preserve"> </w:t>
      </w:r>
      <w:r w:rsidR="00920635" w:rsidRPr="00A03FAC">
        <w:rPr>
          <w:b/>
          <w:bCs/>
          <w:i/>
          <w:sz w:val="26"/>
          <w:szCs w:val="26"/>
        </w:rPr>
        <w:t>MAR4410</w:t>
      </w:r>
    </w:p>
    <w:p w14:paraId="65E2CFA2"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49446406"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5F33A87C" w14:textId="677E6823" w:rsidR="00B32527" w:rsidRPr="00A03FAC" w:rsidRDefault="00B32527" w:rsidP="00A03FAC">
      <w:pPr>
        <w:spacing w:before="120" w:after="120" w:line="288" w:lineRule="auto"/>
        <w:ind w:firstLine="567"/>
        <w:jc w:val="both"/>
        <w:rPr>
          <w:rFonts w:eastAsia="Times New Roman"/>
          <w:sz w:val="26"/>
          <w:szCs w:val="26"/>
          <w:lang w:val="vi-VN"/>
        </w:rPr>
      </w:pPr>
      <w:r w:rsidRPr="00A03FAC">
        <w:rPr>
          <w:rFonts w:eastAsia="Times New Roman"/>
          <w:sz w:val="26"/>
          <w:szCs w:val="26"/>
          <w:lang w:val="vi-VN"/>
        </w:rPr>
        <w:t xml:space="preserve">Học phần Chuyên đề thạc sĩ về Marketing đương đại được giảng dạy vào kỳ học thứ </w:t>
      </w:r>
      <w:r w:rsidR="00743253" w:rsidRPr="00A03FAC">
        <w:rPr>
          <w:rFonts w:eastAsia="Times New Roman"/>
          <w:sz w:val="26"/>
          <w:szCs w:val="26"/>
          <w:lang w:val="vi-VN"/>
        </w:rPr>
        <w:t>3</w:t>
      </w:r>
      <w:r w:rsidRPr="00A03FAC">
        <w:rPr>
          <w:rFonts w:eastAsia="Times New Roman"/>
          <w:sz w:val="26"/>
          <w:szCs w:val="26"/>
          <w:lang w:val="vi-VN"/>
        </w:rPr>
        <w:t xml:space="preserve"> của khóa học. Học phần đóng vai trò là cầu nối giữa kiến thức học thuật chuyên sâu và những biến động thực tế của thị trường trong kỷ nguyên số. Học phần được thiết kế theo cấu trúc mở, tập trung vào việc cập nhật và thảo luận các xu hướng, mô hình và công cụ marketing mới chưa được hệ thống hóa hoàn toàn trong các giáo trình. Các chủ đề được giới thiệu và thảo luận trong học phần sẽ thay đổi tùy vào bối cảnh cụ thể và các xu hướng/xu thế marketing thực tế. Thông qua học phần, học viên sẽ được rèn luyện năng lực phản biện và hệ thống thông qua việc đánh giá tính thích nghi của các lý thuyết marketing trong bối cảnh thực tế trên thế giới đương đại và tại Việt Nam hiện nay.</w:t>
      </w:r>
    </w:p>
    <w:p w14:paraId="5BD37AEE" w14:textId="029B31CD"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11. Marketing bền vững</w:t>
      </w:r>
    </w:p>
    <w:p w14:paraId="16D23415" w14:textId="77777777"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1924BC5C" w14:textId="3BEBBD1B"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MAR4411</w:t>
      </w:r>
    </w:p>
    <w:p w14:paraId="315ADEC7"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06214B78"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2961D0FC" w14:textId="70068CFF" w:rsidR="00B32527" w:rsidRPr="00A03FAC" w:rsidRDefault="00B32527" w:rsidP="00A03FAC">
      <w:pPr>
        <w:spacing w:before="120" w:after="120" w:line="288" w:lineRule="auto"/>
        <w:ind w:firstLine="810"/>
        <w:jc w:val="both"/>
        <w:rPr>
          <w:rFonts w:eastAsia="Times New Roman"/>
          <w:sz w:val="26"/>
          <w:szCs w:val="26"/>
          <w:lang w:val="vi-VN"/>
        </w:rPr>
      </w:pPr>
      <w:r w:rsidRPr="00A03FAC">
        <w:rPr>
          <w:rFonts w:eastAsia="Times New Roman"/>
          <w:sz w:val="26"/>
          <w:szCs w:val="26"/>
          <w:lang w:val="vi-VN"/>
        </w:rPr>
        <w:t xml:space="preserve">Học phần Marketing bền vững là học phần thuộc khối kiến thức chuyên ngành, được tổ chức giảng dạy vào kỳ học thứ 3 của khóa học. Học phần trang bị cho học viên nền tảng tri thức và tư duy quản trị về marketing bền vững trong bối cảnh kinh doanh hiện </w:t>
      </w:r>
      <w:r w:rsidRPr="00A03FAC">
        <w:rPr>
          <w:rFonts w:eastAsia="Times New Roman"/>
          <w:sz w:val="26"/>
          <w:szCs w:val="26"/>
          <w:lang w:val="vi-VN"/>
        </w:rPr>
        <w:lastRenderedPageBreak/>
        <w:t xml:space="preserve">đại và chuyển đổi số. Học phần cung cấp cho học viên các khái niệm, nguyên tắc và cách tiếp cận cốt lõi của marketing bền vững, gắn với ba trụ cột kinh tế </w:t>
      </w:r>
      <w:r w:rsidR="005A748F" w:rsidRPr="00A03FAC">
        <w:rPr>
          <w:rFonts w:eastAsia="Times New Roman"/>
          <w:sz w:val="26"/>
          <w:szCs w:val="26"/>
          <w:lang w:val="vi-VN"/>
        </w:rPr>
        <w:t>-</w:t>
      </w:r>
      <w:r w:rsidRPr="00A03FAC">
        <w:rPr>
          <w:rFonts w:eastAsia="Times New Roman"/>
          <w:sz w:val="26"/>
          <w:szCs w:val="26"/>
          <w:lang w:val="vi-VN"/>
        </w:rPr>
        <w:t xml:space="preserve"> xã hội </w:t>
      </w:r>
      <w:r w:rsidR="005A748F" w:rsidRPr="00A03FAC">
        <w:rPr>
          <w:rFonts w:eastAsia="Times New Roman"/>
          <w:sz w:val="26"/>
          <w:szCs w:val="26"/>
          <w:lang w:val="vi-VN"/>
        </w:rPr>
        <w:t>-</w:t>
      </w:r>
      <w:r w:rsidRPr="00A03FAC">
        <w:rPr>
          <w:rFonts w:eastAsia="Times New Roman"/>
          <w:sz w:val="26"/>
          <w:szCs w:val="26"/>
          <w:lang w:val="vi-VN"/>
        </w:rPr>
        <w:t xml:space="preserve"> môi trường, cũng như bối cảnh phát triển bền vững toàn cầu. Trên cơ sở đó, học viên được tiếp cận và phân tích hành vi tiêu dùng theo định hướng bền vững, sự hình thành thái độ, động cơ và xu hướng tiêu dùng có trách nhiệm của khách hàng trong môi trường số hóa. Thông qua việc nghiên cứu các mô hình, công cụ và chiến lược marketing bền vững, học phần giúp học viên đánh giá và so sánh các giải pháp marketing mang tính chiến lược, xem xét các mâu thuẫn và đánh đổi giữa mục tiêu kinh doanh và trách nhiệm xã hội của doanh nghiệp. Đồng thời, học phần nhấn mạnh vai trò của marketing như một tác nhân thúc đẩy thay đổi hành vi, từ đó góp phần định hướng tiêu dùng bền vững và tạo giá trị dài hạn cho doanh nghiệp và các bên liên quan. Bên cạnh đó, học phần tập trung vào các nội dung quản trị marketing bền vững, bao gồm thiết kế chương trình marketing, quản trị chuỗi cung ứng, truyền thông bền vững và điều phối nguồn lực marketing trong bối cảnh chuyển đổi số. Thông qua các tình huống thực tiễn và bài tập nhóm, học viên được rèn luyện năng lực đánh giá, lập luận phản biện và ra quyết định quản trị marketing trên cơ sở đạo đức nghề nghiệp, trách nhiệm xã hội và định hướng phát triển bền vững.</w:t>
      </w:r>
    </w:p>
    <w:p w14:paraId="289B2119" w14:textId="7D1151C4"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12. Truyền thông marketing quốc tế</w:t>
      </w:r>
    </w:p>
    <w:p w14:paraId="1C7ACCA2" w14:textId="77777777"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2E092337" w14:textId="3FEFB61D" w:rsidR="00717C42" w:rsidRPr="00A03FAC" w:rsidRDefault="00717C42" w:rsidP="00A03FAC">
      <w:pPr>
        <w:spacing w:before="120" w:after="120" w:line="288" w:lineRule="auto"/>
        <w:jc w:val="both"/>
        <w:rPr>
          <w:b/>
          <w:bCs/>
          <w:i/>
          <w:color w:val="000000" w:themeColor="text1"/>
          <w:sz w:val="26"/>
          <w:szCs w:val="26"/>
        </w:rPr>
      </w:pPr>
      <w:r w:rsidRPr="00A03FAC">
        <w:rPr>
          <w:b/>
          <w:bCs/>
          <w:i/>
          <w:color w:val="000000" w:themeColor="text1"/>
          <w:sz w:val="26"/>
          <w:szCs w:val="26"/>
          <w:lang w:val="vi-VN"/>
        </w:rPr>
        <w:t xml:space="preserve">Mã môn học: </w:t>
      </w:r>
      <w:r w:rsidR="00920635" w:rsidRPr="00A03FAC">
        <w:rPr>
          <w:b/>
          <w:bCs/>
          <w:i/>
          <w:color w:val="000000" w:themeColor="text1"/>
          <w:sz w:val="26"/>
          <w:szCs w:val="26"/>
        </w:rPr>
        <w:t xml:space="preserve"> </w:t>
      </w:r>
      <w:r w:rsidR="00920635" w:rsidRPr="00A03FAC">
        <w:rPr>
          <w:b/>
          <w:bCs/>
          <w:i/>
          <w:sz w:val="26"/>
          <w:szCs w:val="26"/>
        </w:rPr>
        <w:t>MAR4412</w:t>
      </w:r>
    </w:p>
    <w:p w14:paraId="2F98CFF2"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146E3E06"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465BC2F5" w14:textId="77777777" w:rsidR="00717C42" w:rsidRPr="00A03FAC" w:rsidRDefault="00717C42" w:rsidP="00A03FAC">
      <w:pPr>
        <w:spacing w:before="120" w:after="120" w:line="288" w:lineRule="auto"/>
        <w:ind w:firstLine="810"/>
        <w:jc w:val="both"/>
        <w:rPr>
          <w:rFonts w:eastAsia="Times New Roman"/>
          <w:sz w:val="26"/>
          <w:szCs w:val="26"/>
          <w:lang w:val="vi-VN"/>
        </w:rPr>
      </w:pPr>
      <w:r w:rsidRPr="00A03FAC">
        <w:rPr>
          <w:rFonts w:eastAsia="Times New Roman"/>
          <w:sz w:val="26"/>
          <w:szCs w:val="26"/>
          <w:lang w:val="vi-VN"/>
        </w:rPr>
        <w:t>Học phần Truyền thông Marketing quốc tế là học phần thuộc khối kiến thức chuyên ngành, được tổ chức giảng dạy vào kỳ học thứ 3 của khóa học. Học phần trang bị cho sinh viên hệ thống kiến thức nền tảng và chuyên sâu về truyền thông marketing trong bối cảnh kinh doanh quốc tế, bao gồm các khái niệm, vai trò, nguyên tắc và quy trình quản trị hoạt động truyền thông marketing tích hợp. Thông qua học phần, sinh viên được tiếp cận và vận dụng truyền thông marketing như một công cụ chiến lược nhằm hỗ trợ việc thực hiện các mục tiêu marketing và mục tiêu kinh doanh tổng thể của doanh nghiệp trên thị trường quốc tế. Bên cạnh đó, học phần giúp sinh viên phân tích mối liên hệ giữa truyền thông marketing quốc tế và hành vi người tiêu dùng trong các bối cảnh văn hóa, xã hội và thị trường khác nhau, từ đó đánh giá và đề xuất các chương trình truyền thông marketing quốc tế phù hợp. Học phần cũng chú trọng đến việc xem xét các vấn đề đạo đức, trách nhiệm xã hội và bối cảnh thực tiễn trong hoạt động truyền thông marketing hiện đại, góp phần hình thành tư duy phản biện và năng lực ra quyết định marketing có trách nhiệm trong môi trường kinh doanh toàn cầu.</w:t>
      </w:r>
    </w:p>
    <w:p w14:paraId="0520D101" w14:textId="7363F481"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13. Ứng dụng trí tuệ nhân tạo trong marketing</w:t>
      </w:r>
    </w:p>
    <w:p w14:paraId="6AB07B06" w14:textId="77777777"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0F6C74B7" w14:textId="2A85FD63"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MAR4413</w:t>
      </w:r>
    </w:p>
    <w:p w14:paraId="4EC65AA9"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2A90D87E"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lastRenderedPageBreak/>
        <w:t>Tóm tắt nội dung:</w:t>
      </w:r>
    </w:p>
    <w:p w14:paraId="0ED5A0D8" w14:textId="3BD167C0" w:rsidR="00B32527" w:rsidRPr="00A03FAC" w:rsidRDefault="00B32527" w:rsidP="00A03FAC">
      <w:pPr>
        <w:spacing w:before="120" w:after="120" w:line="288" w:lineRule="auto"/>
        <w:ind w:firstLine="567"/>
        <w:jc w:val="both"/>
        <w:rPr>
          <w:rFonts w:eastAsia="Times New Roman"/>
          <w:b/>
          <w:bCs/>
          <w:sz w:val="26"/>
          <w:szCs w:val="26"/>
          <w:lang w:val="vi-VN"/>
        </w:rPr>
      </w:pPr>
      <w:r w:rsidRPr="00A03FAC">
        <w:rPr>
          <w:rFonts w:eastAsia="Times New Roman"/>
          <w:sz w:val="26"/>
          <w:szCs w:val="26"/>
          <w:lang w:val="vi-VN"/>
        </w:rPr>
        <w:t>Học phần Ứng dụng trí tuệ nhân tạo trong marketing là học phần tự chọn thuộc khối kiến thức chuyên ngành, được tổ chức giảng dạy vào kỳ học thứ 3 của chương trình đào tạo thạc sĩ</w:t>
      </w:r>
      <w:r w:rsidR="00701B0C" w:rsidRPr="00A03FAC">
        <w:rPr>
          <w:rFonts w:eastAsia="Times New Roman"/>
          <w:sz w:val="26"/>
          <w:szCs w:val="26"/>
          <w:lang w:val="vi-VN"/>
        </w:rPr>
        <w:t xml:space="preserve"> ngành</w:t>
      </w:r>
      <w:r w:rsidRPr="00A03FAC">
        <w:rPr>
          <w:rFonts w:eastAsia="Times New Roman"/>
          <w:sz w:val="26"/>
          <w:szCs w:val="26"/>
          <w:lang w:val="vi-VN"/>
        </w:rPr>
        <w:t xml:space="preserve"> marketing tại Học viện Công nghệ Bưu chính Viễn thông. Học phần trang bị cho người học kiến thức nâng cao và năng lực trong việc ứng dụng trí tuệ nhân tạo trong việc phân tích, xây dựng, triển khai và đánh giá các hoạt động marketing. Thông qua học phần này, người học có thể hiểu tác động của AI đối với chiến lược, quy trình và hoạt động marketing. Nội dung học phần bắt đầu từ việc cung cấp kiến thức trọng tâm về quan hệ giữa trí tuệ nhân tạo và marketing, tiếp đến là phân tích các ứng dụng và công cụ của trí tuệ nhân tạo trong chiến lược marketing và tối ưu hoá hoạt động marketing. Học phần cũng tập trung khai thác việc sử dụng trí tuệ nhân tạo trong việc tạo lập hiểu biết về khách hàng; từ đó, xây dựng chiến lược marketing dựa trên dữ liệu. Cuối cùng, học phần nhấn mạnh về các vấn đề đạo đức, trách nhiệm xã hội trong bối cảnh doanh nghiệp ứng dụng trí tuệ nhân tạo trong marketing, góp phần hình thành năng lực ra quyết định một cách hiệu quả, có trách nhiệm và bên vững.</w:t>
      </w:r>
    </w:p>
    <w:p w14:paraId="3488480D" w14:textId="116D3B46"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14. Chiến lược marketing dịch vụ</w:t>
      </w:r>
    </w:p>
    <w:p w14:paraId="2687A3CE" w14:textId="77777777"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3CA3D23B" w14:textId="1CBE8D1E"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MAR4414</w:t>
      </w:r>
    </w:p>
    <w:p w14:paraId="73C4E457"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6378E5AC"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1341B125" w14:textId="77777777" w:rsidR="00B32527" w:rsidRPr="00A03FAC" w:rsidRDefault="00B32527" w:rsidP="00A03FAC">
      <w:pPr>
        <w:spacing w:before="120" w:after="120" w:line="288" w:lineRule="auto"/>
        <w:ind w:firstLine="567"/>
        <w:jc w:val="both"/>
        <w:rPr>
          <w:rFonts w:eastAsia="Times New Roman"/>
          <w:b/>
          <w:bCs/>
          <w:sz w:val="26"/>
          <w:szCs w:val="26"/>
          <w:lang w:val="vi-VN"/>
        </w:rPr>
      </w:pPr>
      <w:r w:rsidRPr="00A03FAC">
        <w:rPr>
          <w:rFonts w:eastAsia="Times New Roman"/>
          <w:sz w:val="26"/>
          <w:szCs w:val="26"/>
          <w:lang w:val="vi-VN"/>
        </w:rPr>
        <w:t>Học phần Chiến lược marketing dịch vụ thuộc khối kiến thức chuyên ngành, được tổ chức giảng dạy vào kỳ học thứ 3 của khóa học. Học phần cung cấp cho người học kiến thức và tư duy chiến lược về marketing dịch vụ trong bối cảnh phát triển mạnh mẽ của công nghệ và chuyển đổi số. Học phần tập trung phân tích đặc thù của thị trường dịch vụ, cấu trúc cạnh tranh, hành vi và trải nghiệm khách hàng trong môi trường đa kênh, đồng thời làm rõ vai trò của con người, quy trình, công nghệ và dữ liệu trong thiết kế hệ thống cung cấp dịch vụ. Trên nền tảng tư duy lấy dịch vụ làm trung tâm và đồng tạo giá trị, học phần giúp người học xây dựng và tích hợp các quyết định chiến lược về định vị, thiết kế dịch vụ, định giá, phân phối, truyền thông và quản trị trải nghiệm khách hàng. Bên cạnh đó, học phần nhấn mạnh quản trị chất lượng dịch vụ, marketing quan hệ và khai thác dữ liệu khách hàng nhằm tạo ra giá trị vượt trội và lợi thế cạnh tranh bền vững cho tổ chức dịch vụ.</w:t>
      </w:r>
    </w:p>
    <w:p w14:paraId="5A35A11F" w14:textId="708578A9" w:rsidR="00B32527" w:rsidRPr="00A03FAC" w:rsidRDefault="00B32527" w:rsidP="00A03FAC">
      <w:pPr>
        <w:tabs>
          <w:tab w:val="left" w:pos="993"/>
        </w:tabs>
        <w:spacing w:before="120" w:after="120" w:line="288" w:lineRule="auto"/>
        <w:rPr>
          <w:rFonts w:eastAsia="Times New Roman"/>
          <w:b/>
          <w:bCs/>
          <w:sz w:val="26"/>
          <w:szCs w:val="26"/>
          <w:highlight w:val="yellow"/>
        </w:rPr>
      </w:pPr>
      <w:r w:rsidRPr="00A03FAC">
        <w:rPr>
          <w:rFonts w:eastAsia="Times New Roman"/>
          <w:b/>
          <w:bCs/>
          <w:sz w:val="26"/>
          <w:szCs w:val="26"/>
          <w:lang w:val="vi-VN"/>
        </w:rPr>
        <w:t>15. Đo lường thành tích marketing số</w:t>
      </w:r>
    </w:p>
    <w:p w14:paraId="4B72ED9F" w14:textId="77777777" w:rsidR="00717C42" w:rsidRPr="00A03FAC" w:rsidRDefault="00717C42" w:rsidP="00A03FAC">
      <w:pPr>
        <w:spacing w:before="120" w:after="120" w:line="288" w:lineRule="auto"/>
        <w:jc w:val="both"/>
        <w:rPr>
          <w:b/>
          <w:bCs/>
          <w:i/>
          <w:color w:val="000000" w:themeColor="text1"/>
          <w:sz w:val="26"/>
          <w:szCs w:val="26"/>
        </w:rPr>
      </w:pPr>
      <w:r w:rsidRPr="00A03FAC">
        <w:rPr>
          <w:b/>
          <w:bCs/>
          <w:i/>
          <w:color w:val="000000" w:themeColor="text1"/>
          <w:sz w:val="26"/>
          <w:szCs w:val="26"/>
          <w:lang w:val="vi-VN"/>
        </w:rPr>
        <w:t xml:space="preserve">Số tín chỉ: </w:t>
      </w:r>
      <w:r w:rsidRPr="00A03FAC">
        <w:rPr>
          <w:b/>
          <w:bCs/>
          <w:i/>
          <w:color w:val="000000" w:themeColor="text1"/>
          <w:sz w:val="26"/>
          <w:szCs w:val="26"/>
        </w:rPr>
        <w:t>3</w:t>
      </w:r>
    </w:p>
    <w:p w14:paraId="1312BAEA" w14:textId="44CC5E5B"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Mã môn học</w:t>
      </w:r>
      <w:r w:rsidRPr="00A03FAC">
        <w:rPr>
          <w:b/>
          <w:bCs/>
          <w:i/>
          <w:color w:val="000000" w:themeColor="text1"/>
          <w:sz w:val="26"/>
          <w:szCs w:val="26"/>
        </w:rPr>
        <w:t>:</w:t>
      </w:r>
      <w:r w:rsidRPr="00A03FAC">
        <w:rPr>
          <w:b/>
          <w:bCs/>
          <w:i/>
          <w:color w:val="000000" w:themeColor="text1"/>
          <w:sz w:val="26"/>
          <w:szCs w:val="26"/>
          <w:lang w:val="vi-VN"/>
        </w:rPr>
        <w:t xml:space="preserve"> </w:t>
      </w:r>
      <w:r w:rsidR="00920635" w:rsidRPr="00A03FAC">
        <w:rPr>
          <w:b/>
          <w:bCs/>
          <w:i/>
          <w:sz w:val="26"/>
          <w:szCs w:val="26"/>
        </w:rPr>
        <w:t>MAR4415</w:t>
      </w:r>
    </w:p>
    <w:p w14:paraId="509967CB"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282FA6D9"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6A963892" w14:textId="77777777" w:rsidR="00B32527" w:rsidRPr="00A03FAC" w:rsidRDefault="00B32527" w:rsidP="00A03FAC">
      <w:pPr>
        <w:spacing w:before="120" w:after="120" w:line="288" w:lineRule="auto"/>
        <w:ind w:firstLine="567"/>
        <w:jc w:val="both"/>
        <w:rPr>
          <w:rFonts w:eastAsia="Times New Roman"/>
          <w:sz w:val="26"/>
          <w:szCs w:val="26"/>
          <w:lang w:val="vi-VN"/>
        </w:rPr>
      </w:pPr>
      <w:r w:rsidRPr="00A03FAC">
        <w:rPr>
          <w:rFonts w:eastAsia="Times New Roman"/>
          <w:sz w:val="26"/>
          <w:szCs w:val="26"/>
          <w:lang w:val="vi-VN"/>
        </w:rPr>
        <w:lastRenderedPageBreak/>
        <w:t>Học phần Đo lường thành tích Marketing số là học phần tự chọn thuộc khối kiến thức chuyên ngành, được giảng dạy vào kỳ học thứ 3 của chương trình đào tạo. Học phần này giới thiệu cho người học cách áp dụng các nguyên lý đo lường để đánh giá thành tích của các hoạt động marketing trong môi trường số. Học phần cung cấp cách tiếp cận đo lường thành tích marketing số thông qua việc phân tích dữ liệu hoạt động marketing số và xây dựng hệ thống chỉ số đo lường, qua đó hỗ trợ quá trình ra quyết định marketing của doanh nghiệp và tổ chức. Nội dung học phần được thiết kế theo tiến trình từ các nguyên lý cơ bản của đo lường thành tích hoạt động marketing số đến việc ứng dụng các công cụ và phương pháp phân tích nhằm làm rõ mức độ đạt được mục tiêu của các hoạt động marketing số, đồng thời xác định các hạn chế và các yếu tố ảnh hưởng đến thành tích marketing số của doanh nghiệp/ tổ chức. Trên cơ sở đó, người học có thể hình thành năng lực diễn giải kết quả phân tích, đánh giá một cách có hệ thống về thành tích hoạt động marketing số hiện tại và đề xuất các giải pháp phù hợp nhằm đảm bảo hiệu quả đầu tư và hiệu quả tài chính của doanh nghiệp/tổ chức.</w:t>
      </w:r>
    </w:p>
    <w:p w14:paraId="20052BFB" w14:textId="4897621E" w:rsidR="00B32527" w:rsidRPr="00A03FAC" w:rsidRDefault="00B32527" w:rsidP="00A03FAC">
      <w:pPr>
        <w:tabs>
          <w:tab w:val="left" w:pos="993"/>
        </w:tabs>
        <w:spacing w:before="120" w:after="120" w:line="288" w:lineRule="auto"/>
        <w:rPr>
          <w:rFonts w:eastAsia="Times New Roman"/>
          <w:b/>
          <w:bCs/>
          <w:sz w:val="26"/>
          <w:szCs w:val="26"/>
          <w:lang w:val="vi-VN"/>
        </w:rPr>
      </w:pPr>
      <w:r w:rsidRPr="00A03FAC">
        <w:rPr>
          <w:rFonts w:eastAsia="Times New Roman"/>
          <w:b/>
          <w:bCs/>
          <w:sz w:val="26"/>
          <w:szCs w:val="26"/>
          <w:lang w:val="vi-VN"/>
        </w:rPr>
        <w:t>16.</w:t>
      </w:r>
      <w:r w:rsidR="00717C42" w:rsidRPr="00A03FAC">
        <w:rPr>
          <w:rFonts w:eastAsia="Times New Roman"/>
          <w:b/>
          <w:bCs/>
          <w:sz w:val="26"/>
          <w:szCs w:val="26"/>
          <w:lang w:val="vi-VN"/>
        </w:rPr>
        <w:t xml:space="preserve"> </w:t>
      </w:r>
      <w:r w:rsidRPr="00A03FAC">
        <w:rPr>
          <w:rFonts w:eastAsia="Times New Roman"/>
          <w:b/>
          <w:bCs/>
          <w:sz w:val="26"/>
          <w:szCs w:val="26"/>
          <w:lang w:val="vi-VN"/>
        </w:rPr>
        <w:t>Đạo đức marketing</w:t>
      </w:r>
      <w:r w:rsidR="005A748F" w:rsidRPr="00A03FAC">
        <w:rPr>
          <w:rFonts w:eastAsia="Times New Roman"/>
          <w:b/>
          <w:bCs/>
          <w:sz w:val="26"/>
          <w:szCs w:val="26"/>
          <w:lang w:val="vi-VN"/>
        </w:rPr>
        <w:t xml:space="preserve"> trong môi trường số</w:t>
      </w:r>
    </w:p>
    <w:p w14:paraId="729BE459" w14:textId="77777777"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3</w:t>
      </w:r>
    </w:p>
    <w:p w14:paraId="61942729" w14:textId="11A1339C" w:rsidR="00717C42" w:rsidRPr="00A03FAC" w:rsidRDefault="00717C42"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MAR4416</w:t>
      </w:r>
    </w:p>
    <w:p w14:paraId="0BAF416A"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color w:val="000000" w:themeColor="text1"/>
          <w:sz w:val="26"/>
          <w:szCs w:val="26"/>
          <w:lang w:val="vi-VN"/>
        </w:rPr>
        <w:t>Quản trị marketing chiến lược</w:t>
      </w:r>
    </w:p>
    <w:p w14:paraId="5D6D3A1A" w14:textId="77777777" w:rsidR="00717C42" w:rsidRPr="00A03FAC" w:rsidRDefault="00717C42"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595655EC" w14:textId="77777777" w:rsidR="00B32527" w:rsidRPr="00A03FAC" w:rsidRDefault="00B32527" w:rsidP="00A03FAC">
      <w:pPr>
        <w:spacing w:before="120" w:after="120" w:line="288" w:lineRule="auto"/>
        <w:ind w:firstLine="567"/>
        <w:jc w:val="both"/>
        <w:rPr>
          <w:rFonts w:eastAsia="Times New Roman"/>
          <w:sz w:val="26"/>
          <w:szCs w:val="26"/>
          <w:lang w:val="vi-VN"/>
        </w:rPr>
      </w:pPr>
      <w:r w:rsidRPr="00A03FAC">
        <w:rPr>
          <w:rFonts w:eastAsia="Times New Roman"/>
          <w:sz w:val="26"/>
          <w:szCs w:val="26"/>
          <w:lang w:val="vi-VN"/>
        </w:rPr>
        <w:t xml:space="preserve">Học phần Đạo đức Marketing trong môi trường số là học phần thuộc khối kiến thức chuyên ngành, thuộc nhóm học phần tự chọn, được tổ chức giảng dạy vào kỳ học thứ 3 của khóa học. Học phần  cung cấp cho học viên nền tảng tri thức về các khái niệm, nguyên tắc và mô hình ra quyết định đạo đức trong lĩnh vực marketing hiện đại. Thông qua việc tiếp cận các trường phái triết lý đạo đức và tình huống thực tiễn, học phần giúp học viên phân tích và đánh giá các vấn đề đạo đức phát sinh trong hoạt động marketing của doanh nghiệp, đặc biệt trong bối cảnh công nghệ số và truyền thông đa phương tiện. Ngoài ra, học phần còn mở rộng góc nhìn về đạo đức người tiêu dùng và vai trò của doanh nghiệp trong việc thúc đẩy hành vi tiêu dùng có trách nhiệm. Trên nền tảng đó, học viên được rèn luyện thái độ tôn trọng chuẩn mực đạo đức và ý thức trách nhiệm nghề nghiệp khi ra quyết định marketing, góp phần xây dựng môi trường kinh doanh bền vững và nhân văn. </w:t>
      </w:r>
    </w:p>
    <w:p w14:paraId="602B1F80" w14:textId="03D3D7CD" w:rsidR="00B32527" w:rsidRPr="00A03FAC" w:rsidRDefault="00B32527" w:rsidP="00A03FAC">
      <w:pPr>
        <w:tabs>
          <w:tab w:val="left" w:pos="993"/>
        </w:tabs>
        <w:spacing w:before="120" w:after="120" w:line="288" w:lineRule="auto"/>
        <w:rPr>
          <w:rFonts w:eastAsia="Times New Roman"/>
          <w:b/>
          <w:bCs/>
          <w:sz w:val="26"/>
          <w:szCs w:val="26"/>
          <w:highlight w:val="yellow"/>
          <w:lang w:val="vi-VN"/>
        </w:rPr>
      </w:pPr>
      <w:r w:rsidRPr="00A03FAC">
        <w:rPr>
          <w:rFonts w:eastAsia="Times New Roman"/>
          <w:b/>
          <w:bCs/>
          <w:sz w:val="26"/>
          <w:szCs w:val="26"/>
          <w:lang w:val="vi-VN"/>
        </w:rPr>
        <w:t>17. Thực tập</w:t>
      </w:r>
      <w:r w:rsidR="00AB60D6" w:rsidRPr="00A03FAC">
        <w:rPr>
          <w:rFonts w:eastAsia="Times New Roman"/>
          <w:b/>
          <w:bCs/>
          <w:sz w:val="26"/>
          <w:szCs w:val="26"/>
          <w:lang w:val="vi-VN"/>
        </w:rPr>
        <w:t xml:space="preserve"> tốt nghiệp</w:t>
      </w:r>
      <w:r w:rsidRPr="00A03FAC">
        <w:rPr>
          <w:rFonts w:eastAsia="Times New Roman"/>
          <w:b/>
          <w:bCs/>
          <w:sz w:val="26"/>
          <w:szCs w:val="26"/>
          <w:lang w:val="vi-VN"/>
        </w:rPr>
        <w:t xml:space="preserve"> </w:t>
      </w:r>
    </w:p>
    <w:p w14:paraId="424E976D" w14:textId="481332EC" w:rsidR="00AB60D6" w:rsidRPr="00A03FAC" w:rsidRDefault="00AB60D6"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8</w:t>
      </w:r>
    </w:p>
    <w:p w14:paraId="5C140E42" w14:textId="46CAB894" w:rsidR="00AB60D6" w:rsidRPr="00A03FAC" w:rsidRDefault="00AB60D6"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MAR4517</w:t>
      </w:r>
    </w:p>
    <w:p w14:paraId="0873D5C4" w14:textId="4D3CEA21" w:rsidR="00AB60D6" w:rsidRPr="00A03FAC" w:rsidRDefault="00AB60D6"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p>
    <w:p w14:paraId="5EDC873C" w14:textId="77777777" w:rsidR="00AB60D6" w:rsidRPr="00A03FAC" w:rsidRDefault="00AB60D6"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Tóm tắt nội dung:</w:t>
      </w:r>
    </w:p>
    <w:p w14:paraId="1FF1B128" w14:textId="7EBDECEE" w:rsidR="00555CA5" w:rsidRPr="00A03FAC" w:rsidRDefault="00555CA5" w:rsidP="00A03FAC">
      <w:pPr>
        <w:spacing w:before="120" w:after="120" w:line="288" w:lineRule="auto"/>
        <w:jc w:val="both"/>
        <w:rPr>
          <w:bCs/>
          <w:color w:val="000000" w:themeColor="text1"/>
          <w:sz w:val="26"/>
          <w:szCs w:val="26"/>
          <w:lang w:val="vi-VN"/>
        </w:rPr>
      </w:pPr>
      <w:r w:rsidRPr="00A03FAC">
        <w:rPr>
          <w:bCs/>
          <w:color w:val="000000" w:themeColor="text1"/>
          <w:sz w:val="26"/>
          <w:szCs w:val="26"/>
          <w:lang w:val="vi-VN"/>
        </w:rPr>
        <w:t xml:space="preserve">Học phần Thực tập tốt nghiệp được thực hiện tại các tổ chức, doanh nghiệp, giúp học viên chuyển hóa kiến thức lý thuyết chuyên sâu vào thực tiễn hoạt động quản trị marketing trong môi trường số. Nội dung thực tập tập trung vào việc quan sát, tham gia và trực tiếp thực </w:t>
      </w:r>
      <w:r w:rsidRPr="00A03FAC">
        <w:rPr>
          <w:bCs/>
          <w:color w:val="000000" w:themeColor="text1"/>
          <w:sz w:val="26"/>
          <w:szCs w:val="26"/>
          <w:lang w:val="vi-VN"/>
        </w:rPr>
        <w:lastRenderedPageBreak/>
        <w:t>hiện các hoạt động marketing thực tế như nghiên cứu thị trường, xây dựng kế hoạch marketing, quản lý chiến dịch marketing, hoặc quản trị trải nghiệm khách hàng…. tại tổ chức/doanh nghiệp.</w:t>
      </w:r>
    </w:p>
    <w:p w14:paraId="16261770" w14:textId="010C2290" w:rsidR="00555CA5" w:rsidRPr="00A03FAC" w:rsidRDefault="00555CA5" w:rsidP="00A03FAC">
      <w:pPr>
        <w:spacing w:before="120" w:after="120" w:line="288" w:lineRule="auto"/>
        <w:jc w:val="both"/>
        <w:rPr>
          <w:bCs/>
          <w:color w:val="000000" w:themeColor="text1"/>
          <w:sz w:val="26"/>
          <w:szCs w:val="26"/>
          <w:lang w:val="vi-VN"/>
        </w:rPr>
      </w:pPr>
      <w:r w:rsidRPr="00A03FAC">
        <w:rPr>
          <w:bCs/>
          <w:color w:val="000000" w:themeColor="text1"/>
          <w:sz w:val="26"/>
          <w:szCs w:val="26"/>
          <w:lang w:val="vi-VN"/>
        </w:rPr>
        <w:t>Thông qua quá trình thực tập, học viên được rèn luyện về các kỹ năng chuyên môn và kỹ năng hỗ trợ như giao tiếp, truyền thông, làm việc nhóm… để giải quyết các vấn đề thực tiễn. Kết thúc học phần, học viên phải hoàn thành báo cáo thực tập tốt nghiệp, trong đó xác định và phân tích được ít nhất một vấn đề marketing phức tạp mà doanh nghiệp đang đối mặt, làm cơ sở thực hiện đề án tốt nghiệp.</w:t>
      </w:r>
    </w:p>
    <w:p w14:paraId="7125C1D0" w14:textId="7DD0C3A7" w:rsidR="00B32527" w:rsidRPr="00A03FAC" w:rsidRDefault="00B32527" w:rsidP="00A03FAC">
      <w:pPr>
        <w:tabs>
          <w:tab w:val="left" w:pos="993"/>
        </w:tabs>
        <w:spacing w:before="120" w:after="120" w:line="288" w:lineRule="auto"/>
        <w:rPr>
          <w:rFonts w:eastAsia="Times New Roman"/>
          <w:b/>
          <w:bCs/>
          <w:sz w:val="26"/>
          <w:szCs w:val="26"/>
          <w:highlight w:val="yellow"/>
          <w:lang w:val="vi-VN"/>
        </w:rPr>
      </w:pPr>
      <w:r w:rsidRPr="00A03FAC">
        <w:rPr>
          <w:rFonts w:eastAsia="Times New Roman"/>
          <w:b/>
          <w:bCs/>
          <w:sz w:val="26"/>
          <w:szCs w:val="26"/>
          <w:lang w:val="vi-VN"/>
        </w:rPr>
        <w:t xml:space="preserve">18. </w:t>
      </w:r>
      <w:r w:rsidR="00AB60D6" w:rsidRPr="00A03FAC">
        <w:rPr>
          <w:b/>
          <w:bCs/>
          <w:sz w:val="26"/>
          <w:szCs w:val="26"/>
          <w:lang w:val="vi-VN"/>
        </w:rPr>
        <w:t>Đề án tốt nghiệp thạc sĩ</w:t>
      </w:r>
      <w:r w:rsidRPr="00A03FAC">
        <w:rPr>
          <w:rFonts w:eastAsia="Times New Roman"/>
          <w:b/>
          <w:bCs/>
          <w:sz w:val="26"/>
          <w:szCs w:val="26"/>
          <w:lang w:val="vi-VN"/>
        </w:rPr>
        <w:t xml:space="preserve"> </w:t>
      </w:r>
      <w:r w:rsidR="00AB60D6" w:rsidRPr="00A03FAC">
        <w:rPr>
          <w:rFonts w:eastAsia="Times New Roman"/>
          <w:b/>
          <w:bCs/>
          <w:sz w:val="26"/>
          <w:szCs w:val="26"/>
          <w:lang w:val="vi-VN"/>
        </w:rPr>
        <w:t>marketing</w:t>
      </w:r>
    </w:p>
    <w:p w14:paraId="03973C31" w14:textId="18ACB15D" w:rsidR="00AB60D6" w:rsidRPr="00A03FAC" w:rsidRDefault="00AB60D6"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Số tín chỉ: 9</w:t>
      </w:r>
    </w:p>
    <w:p w14:paraId="5BECDFBE" w14:textId="207ACC0F" w:rsidR="00AB60D6" w:rsidRPr="00A03FAC" w:rsidRDefault="00AB60D6" w:rsidP="00A03FAC">
      <w:pPr>
        <w:spacing w:before="120" w:after="120" w:line="288" w:lineRule="auto"/>
        <w:jc w:val="both"/>
        <w:rPr>
          <w:b/>
          <w:bCs/>
          <w:i/>
          <w:color w:val="000000" w:themeColor="text1"/>
          <w:sz w:val="26"/>
          <w:szCs w:val="26"/>
          <w:lang w:val="vi-VN"/>
        </w:rPr>
      </w:pPr>
      <w:r w:rsidRPr="00A03FAC">
        <w:rPr>
          <w:b/>
          <w:bCs/>
          <w:i/>
          <w:color w:val="000000" w:themeColor="text1"/>
          <w:sz w:val="26"/>
          <w:szCs w:val="26"/>
          <w:lang w:val="vi-VN"/>
        </w:rPr>
        <w:t xml:space="preserve">Mã môn học: </w:t>
      </w:r>
      <w:r w:rsidR="00920635" w:rsidRPr="00A03FAC">
        <w:rPr>
          <w:b/>
          <w:bCs/>
          <w:i/>
          <w:sz w:val="26"/>
          <w:szCs w:val="26"/>
        </w:rPr>
        <w:t>MAR4518</w:t>
      </w:r>
    </w:p>
    <w:p w14:paraId="295061DA" w14:textId="54E98FA2" w:rsidR="00AB60D6" w:rsidRPr="00A03FAC" w:rsidRDefault="00AB60D6"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Học phần tiên quyết</w:t>
      </w:r>
      <w:r w:rsidRPr="00A03FAC">
        <w:rPr>
          <w:bCs/>
          <w:color w:val="000000" w:themeColor="text1"/>
          <w:sz w:val="26"/>
          <w:szCs w:val="26"/>
          <w:lang w:val="vi-VN"/>
        </w:rPr>
        <w:t xml:space="preserve">: </w:t>
      </w:r>
      <w:r w:rsidRPr="00A03FAC">
        <w:rPr>
          <w:rFonts w:eastAsia="Times New Roman"/>
          <w:sz w:val="26"/>
          <w:szCs w:val="26"/>
          <w:lang w:val="vi-VN"/>
        </w:rPr>
        <w:t>Phương pháp nghiên cứu khoa học</w:t>
      </w:r>
    </w:p>
    <w:p w14:paraId="0BC6BC45" w14:textId="77777777" w:rsidR="00AB60D6" w:rsidRPr="00A03FAC" w:rsidRDefault="00AB60D6" w:rsidP="00A03FAC">
      <w:pPr>
        <w:spacing w:before="120" w:after="120" w:line="288" w:lineRule="auto"/>
        <w:jc w:val="both"/>
        <w:rPr>
          <w:bCs/>
          <w:color w:val="000000" w:themeColor="text1"/>
          <w:sz w:val="26"/>
          <w:szCs w:val="26"/>
          <w:lang w:val="vi-VN"/>
        </w:rPr>
      </w:pPr>
      <w:r w:rsidRPr="00A03FAC">
        <w:rPr>
          <w:b/>
          <w:bCs/>
          <w:i/>
          <w:color w:val="000000" w:themeColor="text1"/>
          <w:sz w:val="26"/>
          <w:szCs w:val="26"/>
          <w:lang w:val="vi-VN"/>
        </w:rPr>
        <w:t>Tóm tắt nội dung:</w:t>
      </w:r>
    </w:p>
    <w:p w14:paraId="584DBB77" w14:textId="517DC145" w:rsidR="00555CA5" w:rsidRPr="00A03FAC" w:rsidRDefault="00555CA5" w:rsidP="00A03FAC">
      <w:pPr>
        <w:spacing w:before="120" w:after="120" w:line="288" w:lineRule="auto"/>
        <w:jc w:val="both"/>
        <w:rPr>
          <w:sz w:val="26"/>
          <w:szCs w:val="26"/>
          <w:lang w:val="vi-VN"/>
        </w:rPr>
      </w:pPr>
      <w:r w:rsidRPr="00A03FAC">
        <w:rPr>
          <w:sz w:val="26"/>
          <w:szCs w:val="26"/>
          <w:lang w:val="vi-VN"/>
        </w:rPr>
        <w:t>Học phần Đề án tốt nghiệp là học phần cuối khóa, thể hiện năng lực tổng hợp kiến thức nâng cao về khoa học quản lý, kinh tế số và marketing để giải quyết một vấn đề cụ thể</w:t>
      </w:r>
      <w:r w:rsidR="009B4972" w:rsidRPr="00A03FAC">
        <w:rPr>
          <w:sz w:val="26"/>
          <w:szCs w:val="26"/>
          <w:lang w:val="vi-VN"/>
        </w:rPr>
        <w:t xml:space="preserve"> về marketing</w:t>
      </w:r>
      <w:r w:rsidRPr="00A03FAC">
        <w:rPr>
          <w:sz w:val="26"/>
          <w:szCs w:val="26"/>
          <w:lang w:val="vi-VN"/>
        </w:rPr>
        <w:t xml:space="preserve"> tại doanh nghiệp/tổ chức.</w:t>
      </w:r>
    </w:p>
    <w:p w14:paraId="391D9634" w14:textId="1685AE87" w:rsidR="00555CA5" w:rsidRPr="00A03FAC" w:rsidRDefault="00555CA5" w:rsidP="00A03FAC">
      <w:pPr>
        <w:spacing w:before="120" w:after="120" w:line="288" w:lineRule="auto"/>
        <w:jc w:val="both"/>
        <w:rPr>
          <w:sz w:val="26"/>
          <w:szCs w:val="26"/>
          <w:lang w:val="vi-VN"/>
        </w:rPr>
      </w:pPr>
      <w:r w:rsidRPr="00A03FAC">
        <w:rPr>
          <w:sz w:val="26"/>
          <w:szCs w:val="26"/>
          <w:lang w:val="vi-VN"/>
        </w:rPr>
        <w:t>Nội dung đề án yêu cầu học viên thực hiện quy trình nghiên cứu có hệ thống: từ việc nhận diện vấn đề, vận dụng các lý thuyết phù hợp cũng như các hiểu biết về</w:t>
      </w:r>
      <w:r w:rsidR="009B4972" w:rsidRPr="00A03FAC">
        <w:rPr>
          <w:sz w:val="26"/>
          <w:szCs w:val="26"/>
          <w:lang w:val="vi-VN"/>
        </w:rPr>
        <w:t xml:space="preserve"> phương pháp nghiên cứu,</w:t>
      </w:r>
      <w:r w:rsidRPr="00A03FAC">
        <w:rPr>
          <w:sz w:val="26"/>
          <w:szCs w:val="26"/>
          <w:lang w:val="vi-VN"/>
        </w:rPr>
        <w:t xml:space="preserve"> công nghệ và công cụ số để phân tích tình huống, nghiên cứu, phân tích và đánh giá một hoạt động/vấn đề marketing cụ thể của tổ chức doanh nghiệp….đến việc đề xuất các giải pháp marketing sáng tạo và phản biện. Giải pháp đề xuất phải chứng minh được tính hiệu quả, phù hợp với mục tiêu chiến lược của tổ chức và đảm bảo các tiêu chuẩn về đạo đức nghề nghiệp, trách nhiệm xã hội. Đề án phải được trình bày và bảo vệ trước Hội đồng theo các quy định hiện hành của Học viện</w:t>
      </w:r>
    </w:p>
    <w:p w14:paraId="79FD0D38" w14:textId="3334C72A" w:rsidR="004B61BC" w:rsidRPr="00CF76D7" w:rsidRDefault="004B61BC" w:rsidP="00F6233B">
      <w:pPr>
        <w:jc w:val="both"/>
        <w:rPr>
          <w:sz w:val="20"/>
          <w:lang w:val="vi-VN"/>
        </w:rPr>
      </w:pPr>
    </w:p>
    <w:tbl>
      <w:tblPr>
        <w:tblW w:w="0" w:type="auto"/>
        <w:tblLook w:val="04A0" w:firstRow="1" w:lastRow="0" w:firstColumn="1" w:lastColumn="0" w:noHBand="0" w:noVBand="1"/>
      </w:tblPr>
      <w:tblGrid>
        <w:gridCol w:w="4514"/>
        <w:gridCol w:w="4558"/>
      </w:tblGrid>
      <w:tr w:rsidR="00972691" w:rsidRPr="00555CA5" w14:paraId="2008C6B7" w14:textId="77777777" w:rsidTr="002C1585">
        <w:tc>
          <w:tcPr>
            <w:tcW w:w="4514" w:type="dxa"/>
          </w:tcPr>
          <w:p w14:paraId="160747A2" w14:textId="77777777" w:rsidR="00F6233B" w:rsidRPr="00CF76D7" w:rsidRDefault="00F6233B" w:rsidP="00030E63">
            <w:pPr>
              <w:rPr>
                <w:sz w:val="26"/>
                <w:szCs w:val="26"/>
                <w:lang w:val="vi-VN"/>
              </w:rPr>
            </w:pPr>
          </w:p>
        </w:tc>
        <w:tc>
          <w:tcPr>
            <w:tcW w:w="4558" w:type="dxa"/>
          </w:tcPr>
          <w:p w14:paraId="7CF347B3" w14:textId="77777777" w:rsidR="00844A1D" w:rsidRPr="00CF76D7" w:rsidRDefault="00844A1D" w:rsidP="00844A1D">
            <w:pPr>
              <w:jc w:val="center"/>
              <w:rPr>
                <w:b/>
                <w:bCs/>
                <w:szCs w:val="26"/>
                <w:lang w:val="vi-VN"/>
              </w:rPr>
            </w:pPr>
            <w:r w:rsidRPr="00CF76D7">
              <w:rPr>
                <w:b/>
                <w:bCs/>
                <w:szCs w:val="26"/>
                <w:lang w:val="vi-VN"/>
              </w:rPr>
              <w:t>KT. GIÁM ĐỐC</w:t>
            </w:r>
          </w:p>
          <w:p w14:paraId="1C12A99F" w14:textId="77777777" w:rsidR="00844A1D" w:rsidRPr="00CF76D7" w:rsidRDefault="00844A1D" w:rsidP="00844A1D">
            <w:pPr>
              <w:jc w:val="center"/>
              <w:rPr>
                <w:b/>
                <w:bCs/>
                <w:szCs w:val="26"/>
                <w:lang w:val="vi-VN"/>
              </w:rPr>
            </w:pPr>
            <w:r w:rsidRPr="00CF76D7">
              <w:rPr>
                <w:b/>
                <w:bCs/>
                <w:szCs w:val="26"/>
                <w:lang w:val="vi-VN"/>
              </w:rPr>
              <w:t>PHÓ GIÁM ĐỐC</w:t>
            </w:r>
          </w:p>
          <w:p w14:paraId="1301FB87" w14:textId="0556B0E3" w:rsidR="00844A1D" w:rsidRPr="00CF76D7" w:rsidRDefault="00844A1D" w:rsidP="00844A1D">
            <w:pPr>
              <w:jc w:val="center"/>
              <w:rPr>
                <w:b/>
                <w:bCs/>
                <w:szCs w:val="26"/>
                <w:lang w:val="vi-VN"/>
              </w:rPr>
            </w:pPr>
          </w:p>
          <w:p w14:paraId="69CC98BA" w14:textId="690C1479" w:rsidR="00844A1D" w:rsidRPr="00CF76D7" w:rsidRDefault="00844A1D" w:rsidP="00844A1D">
            <w:pPr>
              <w:jc w:val="center"/>
              <w:rPr>
                <w:b/>
                <w:bCs/>
                <w:szCs w:val="26"/>
                <w:lang w:val="vi-VN"/>
              </w:rPr>
            </w:pPr>
          </w:p>
          <w:p w14:paraId="0F7A5E4C" w14:textId="64803225" w:rsidR="00844A1D" w:rsidRPr="00CF76D7" w:rsidRDefault="00844A1D" w:rsidP="00844A1D">
            <w:pPr>
              <w:jc w:val="center"/>
              <w:rPr>
                <w:b/>
                <w:bCs/>
                <w:szCs w:val="26"/>
                <w:lang w:val="vi-VN"/>
              </w:rPr>
            </w:pPr>
          </w:p>
          <w:p w14:paraId="2510998C" w14:textId="77777777" w:rsidR="00844A1D" w:rsidRPr="00CF76D7" w:rsidRDefault="00844A1D" w:rsidP="00844A1D">
            <w:pPr>
              <w:jc w:val="center"/>
              <w:rPr>
                <w:b/>
                <w:bCs/>
                <w:szCs w:val="26"/>
                <w:lang w:val="vi-VN"/>
              </w:rPr>
            </w:pPr>
          </w:p>
          <w:p w14:paraId="4E1B1773" w14:textId="77777777" w:rsidR="00844A1D" w:rsidRPr="00CF76D7" w:rsidRDefault="00844A1D" w:rsidP="00844A1D">
            <w:pPr>
              <w:jc w:val="center"/>
              <w:rPr>
                <w:b/>
                <w:bCs/>
                <w:szCs w:val="26"/>
                <w:lang w:val="vi-VN"/>
              </w:rPr>
            </w:pPr>
          </w:p>
          <w:p w14:paraId="0641A94E" w14:textId="68DD6A27" w:rsidR="00F6233B" w:rsidRPr="00CF76D7" w:rsidRDefault="00844A1D" w:rsidP="00844A1D">
            <w:pPr>
              <w:jc w:val="center"/>
              <w:rPr>
                <w:sz w:val="26"/>
                <w:szCs w:val="26"/>
                <w:lang w:val="vi-VN"/>
              </w:rPr>
            </w:pPr>
            <w:r w:rsidRPr="00F266D1">
              <w:rPr>
                <w:b/>
                <w:bCs/>
                <w:szCs w:val="26"/>
                <w:lang w:val="vi-VN"/>
              </w:rPr>
              <w:t>PGS.TS. Trần Quang Anh</w:t>
            </w:r>
            <w:r w:rsidRPr="00CF76D7">
              <w:rPr>
                <w:sz w:val="26"/>
                <w:szCs w:val="26"/>
                <w:lang w:val="vi-VN"/>
              </w:rPr>
              <w:t xml:space="preserve"> </w:t>
            </w:r>
          </w:p>
        </w:tc>
      </w:tr>
    </w:tbl>
    <w:p w14:paraId="13A0954A" w14:textId="77777777" w:rsidR="00766224" w:rsidRDefault="00766224" w:rsidP="00766224">
      <w:pPr>
        <w:rPr>
          <w:lang w:val="vi-VN"/>
        </w:rPr>
        <w:sectPr w:rsidR="00766224" w:rsidSect="00624E58">
          <w:footerReference w:type="default" r:id="rId8"/>
          <w:pgSz w:w="11900" w:h="16840" w:code="9"/>
          <w:pgMar w:top="851" w:right="1134" w:bottom="851" w:left="1418" w:header="284" w:footer="284" w:gutter="0"/>
          <w:cols w:space="708"/>
          <w:docGrid w:linePitch="360"/>
        </w:sectPr>
      </w:pPr>
    </w:p>
    <w:p w14:paraId="1C89C924" w14:textId="77777777" w:rsidR="00766224" w:rsidRPr="00817D5D" w:rsidRDefault="00766224" w:rsidP="00766224">
      <w:pPr>
        <w:spacing w:line="288" w:lineRule="auto"/>
        <w:ind w:right="-500"/>
        <w:jc w:val="center"/>
        <w:rPr>
          <w:b/>
          <w:sz w:val="26"/>
          <w:szCs w:val="26"/>
        </w:rPr>
      </w:pPr>
      <w:r w:rsidRPr="00817D5D">
        <w:rPr>
          <w:b/>
          <w:sz w:val="26"/>
          <w:szCs w:val="26"/>
        </w:rPr>
        <w:lastRenderedPageBreak/>
        <w:t>PHỤ LỤC 1</w:t>
      </w:r>
      <w:r>
        <w:rPr>
          <w:b/>
          <w:sz w:val="26"/>
          <w:szCs w:val="26"/>
        </w:rPr>
        <w:t xml:space="preserve"> </w:t>
      </w:r>
    </w:p>
    <w:p w14:paraId="6CF6239F" w14:textId="77777777" w:rsidR="00766224" w:rsidRPr="00054C6C" w:rsidRDefault="00766224" w:rsidP="00766224">
      <w:pPr>
        <w:spacing w:line="288" w:lineRule="auto"/>
        <w:jc w:val="center"/>
        <w:rPr>
          <w:b/>
          <w:sz w:val="26"/>
          <w:szCs w:val="26"/>
        </w:rPr>
      </w:pPr>
      <w:r w:rsidRPr="00054C6C">
        <w:rPr>
          <w:b/>
          <w:sz w:val="26"/>
          <w:szCs w:val="26"/>
        </w:rPr>
        <w:t>DANH MỤC NGÀNH ĐÚNG, PHÙ HỢP, NGÀNH GẦN, NGÀNH KHÁC VÀ CÁC HỌC PHẦN BỔ SUNG KIẾN THỨC</w:t>
      </w:r>
    </w:p>
    <w:p w14:paraId="39C177C8" w14:textId="77777777" w:rsidR="00766224" w:rsidRPr="00054C6C" w:rsidRDefault="00766224" w:rsidP="00766224">
      <w:pPr>
        <w:spacing w:line="288" w:lineRule="auto"/>
        <w:jc w:val="center"/>
        <w:rPr>
          <w:b/>
          <w:sz w:val="26"/>
          <w:szCs w:val="26"/>
        </w:rPr>
      </w:pPr>
      <w:r w:rsidRPr="00054C6C">
        <w:rPr>
          <w:b/>
          <w:sz w:val="26"/>
          <w:szCs w:val="26"/>
        </w:rPr>
        <w:t xml:space="preserve">TUYỂN SINH TRÌNH ĐỘ THẠC SĨ NGÀNH </w:t>
      </w:r>
      <w:r>
        <w:rPr>
          <w:b/>
          <w:sz w:val="26"/>
          <w:szCs w:val="26"/>
        </w:rPr>
        <w:t>MARKETING</w:t>
      </w:r>
      <w:r w:rsidRPr="00054C6C">
        <w:rPr>
          <w:b/>
          <w:sz w:val="26"/>
          <w:szCs w:val="26"/>
        </w:rPr>
        <w:t xml:space="preserve"> </w:t>
      </w:r>
    </w:p>
    <w:p w14:paraId="4E1D1896" w14:textId="77777777" w:rsidR="00766224" w:rsidRPr="00817D5D" w:rsidRDefault="00766224" w:rsidP="00766224">
      <w:pPr>
        <w:spacing w:line="312" w:lineRule="auto"/>
        <w:ind w:right="-500"/>
        <w:jc w:val="center"/>
        <w:rPr>
          <w:b/>
          <w:sz w:val="26"/>
          <w:szCs w:val="26"/>
        </w:rPr>
      </w:pPr>
    </w:p>
    <w:tbl>
      <w:tblPr>
        <w:tblW w:w="14737" w:type="dxa"/>
        <w:jc w:val="center"/>
        <w:tblLook w:val="04A0" w:firstRow="1" w:lastRow="0" w:firstColumn="1" w:lastColumn="0" w:noHBand="0" w:noVBand="1"/>
      </w:tblPr>
      <w:tblGrid>
        <w:gridCol w:w="1310"/>
        <w:gridCol w:w="1387"/>
        <w:gridCol w:w="3159"/>
        <w:gridCol w:w="4487"/>
        <w:gridCol w:w="2552"/>
        <w:gridCol w:w="850"/>
        <w:gridCol w:w="992"/>
      </w:tblGrid>
      <w:tr w:rsidR="00766224" w:rsidRPr="00C54AA2" w14:paraId="350C7272" w14:textId="77777777" w:rsidTr="007A4C3B">
        <w:trPr>
          <w:trHeight w:val="366"/>
          <w:jc w:val="center"/>
        </w:trPr>
        <w:tc>
          <w:tcPr>
            <w:tcW w:w="1310" w:type="dxa"/>
            <w:vMerge w:val="restart"/>
            <w:tcBorders>
              <w:top w:val="single" w:sz="4" w:space="0" w:color="auto"/>
              <w:left w:val="single" w:sz="4" w:space="0" w:color="auto"/>
              <w:bottom w:val="single" w:sz="4" w:space="0" w:color="auto"/>
              <w:right w:val="single" w:sz="4" w:space="0" w:color="auto"/>
            </w:tcBorders>
            <w:vAlign w:val="center"/>
            <w:hideMark/>
          </w:tcPr>
          <w:p w14:paraId="4D44FFAB" w14:textId="45930046" w:rsidR="00766224" w:rsidRPr="00C54AA2" w:rsidRDefault="00766224" w:rsidP="0031502A">
            <w:pPr>
              <w:jc w:val="center"/>
              <w:rPr>
                <w:b/>
                <w:bCs/>
                <w:color w:val="000000"/>
                <w:sz w:val="22"/>
                <w:szCs w:val="22"/>
              </w:rPr>
            </w:pPr>
            <w:r>
              <w:rPr>
                <w:b/>
                <w:bCs/>
                <w:color w:val="000000"/>
                <w:sz w:val="22"/>
                <w:szCs w:val="22"/>
              </w:rPr>
              <w:t>N</w:t>
            </w:r>
            <w:r w:rsidRPr="00C54AA2">
              <w:rPr>
                <w:b/>
                <w:bCs/>
                <w:color w:val="000000"/>
                <w:sz w:val="22"/>
                <w:szCs w:val="22"/>
              </w:rPr>
              <w:t xml:space="preserve">gành </w:t>
            </w:r>
            <w:r w:rsidRPr="00C54AA2">
              <w:rPr>
                <w:b/>
                <w:bCs/>
                <w:color w:val="000000"/>
                <w:sz w:val="22"/>
                <w:szCs w:val="22"/>
              </w:rPr>
              <w:br/>
              <w:t>tuyển sinh</w:t>
            </w:r>
          </w:p>
        </w:tc>
        <w:tc>
          <w:tcPr>
            <w:tcW w:w="1387" w:type="dxa"/>
            <w:vMerge w:val="restart"/>
            <w:tcBorders>
              <w:top w:val="single" w:sz="4" w:space="0" w:color="auto"/>
              <w:left w:val="single" w:sz="4" w:space="0" w:color="auto"/>
              <w:bottom w:val="single" w:sz="4" w:space="0" w:color="auto"/>
              <w:right w:val="single" w:sz="4" w:space="0" w:color="auto"/>
            </w:tcBorders>
            <w:noWrap/>
            <w:vAlign w:val="center"/>
            <w:hideMark/>
          </w:tcPr>
          <w:p w14:paraId="6B112068" w14:textId="77777777" w:rsidR="00766224" w:rsidRPr="00C54AA2" w:rsidRDefault="00766224" w:rsidP="0031502A">
            <w:pPr>
              <w:jc w:val="center"/>
              <w:rPr>
                <w:b/>
                <w:bCs/>
                <w:color w:val="000000"/>
                <w:sz w:val="22"/>
                <w:szCs w:val="22"/>
              </w:rPr>
            </w:pPr>
            <w:r w:rsidRPr="00C54AA2">
              <w:rPr>
                <w:b/>
                <w:bCs/>
                <w:color w:val="000000"/>
                <w:sz w:val="22"/>
                <w:szCs w:val="22"/>
              </w:rPr>
              <w:t>Ngành đúng</w:t>
            </w:r>
          </w:p>
        </w:tc>
        <w:tc>
          <w:tcPr>
            <w:tcW w:w="3159" w:type="dxa"/>
            <w:vMerge w:val="restart"/>
            <w:tcBorders>
              <w:top w:val="single" w:sz="4" w:space="0" w:color="auto"/>
              <w:left w:val="single" w:sz="4" w:space="0" w:color="auto"/>
              <w:bottom w:val="single" w:sz="4" w:space="0" w:color="auto"/>
              <w:right w:val="single" w:sz="4" w:space="0" w:color="auto"/>
            </w:tcBorders>
            <w:vAlign w:val="center"/>
            <w:hideMark/>
          </w:tcPr>
          <w:p w14:paraId="0B151518" w14:textId="77777777" w:rsidR="00766224" w:rsidRPr="00C54AA2" w:rsidRDefault="00766224" w:rsidP="0031502A">
            <w:pPr>
              <w:jc w:val="center"/>
              <w:rPr>
                <w:b/>
                <w:bCs/>
                <w:color w:val="000000"/>
                <w:sz w:val="22"/>
                <w:szCs w:val="22"/>
              </w:rPr>
            </w:pPr>
            <w:r w:rsidRPr="00C54AA2">
              <w:rPr>
                <w:b/>
                <w:bCs/>
                <w:color w:val="000000"/>
                <w:sz w:val="22"/>
                <w:szCs w:val="22"/>
              </w:rPr>
              <w:t xml:space="preserve">Ngành/Chuyên ngành </w:t>
            </w:r>
            <w:r w:rsidRPr="00C54AA2">
              <w:rPr>
                <w:b/>
                <w:bCs/>
                <w:color w:val="000000"/>
                <w:sz w:val="22"/>
                <w:szCs w:val="22"/>
              </w:rPr>
              <w:br/>
              <w:t>phù hợp</w:t>
            </w:r>
          </w:p>
        </w:tc>
        <w:tc>
          <w:tcPr>
            <w:tcW w:w="7889" w:type="dxa"/>
            <w:gridSpan w:val="3"/>
            <w:tcBorders>
              <w:top w:val="single" w:sz="4" w:space="0" w:color="auto"/>
              <w:left w:val="nil"/>
              <w:bottom w:val="single" w:sz="4" w:space="0" w:color="auto"/>
              <w:right w:val="single" w:sz="4" w:space="0" w:color="auto"/>
            </w:tcBorders>
            <w:vAlign w:val="center"/>
            <w:hideMark/>
          </w:tcPr>
          <w:p w14:paraId="4A9B65BB" w14:textId="13FD8A1A" w:rsidR="00766224" w:rsidRPr="00C54AA2" w:rsidRDefault="00766224" w:rsidP="007A4C3B">
            <w:pPr>
              <w:jc w:val="center"/>
              <w:rPr>
                <w:color w:val="000000"/>
                <w:sz w:val="22"/>
                <w:szCs w:val="22"/>
              </w:rPr>
            </w:pPr>
            <w:r w:rsidRPr="00C54AA2">
              <w:rPr>
                <w:b/>
                <w:bCs/>
                <w:color w:val="000000"/>
                <w:sz w:val="22"/>
                <w:szCs w:val="22"/>
              </w:rPr>
              <w:t xml:space="preserve">Ngành gần/khác và các </w:t>
            </w:r>
            <w:r>
              <w:rPr>
                <w:b/>
                <w:bCs/>
                <w:color w:val="000000"/>
                <w:sz w:val="22"/>
                <w:szCs w:val="22"/>
              </w:rPr>
              <w:t>học phần</w:t>
            </w:r>
            <w:r w:rsidRPr="00C54AA2">
              <w:rPr>
                <w:b/>
                <w:bCs/>
                <w:color w:val="000000"/>
                <w:sz w:val="22"/>
                <w:szCs w:val="22"/>
              </w:rPr>
              <w:t xml:space="preserve"> </w:t>
            </w:r>
            <w:r>
              <w:rPr>
                <w:b/>
                <w:bCs/>
                <w:color w:val="000000"/>
                <w:sz w:val="22"/>
                <w:szCs w:val="22"/>
              </w:rPr>
              <w:t>b</w:t>
            </w:r>
            <w:r w:rsidRPr="00C54AA2">
              <w:rPr>
                <w:b/>
                <w:bCs/>
                <w:color w:val="000000"/>
                <w:sz w:val="22"/>
                <w:szCs w:val="22"/>
              </w:rPr>
              <w:t>ổ sung kiến thức</w:t>
            </w:r>
            <w:r w:rsidRPr="00C54AA2">
              <w:rPr>
                <w:color w:val="000000"/>
                <w:sz w:val="22"/>
                <w:szCs w:val="22"/>
              </w:rPr>
              <w:t> </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69AA082" w14:textId="77777777" w:rsidR="00766224" w:rsidRPr="00C54AA2" w:rsidRDefault="00766224" w:rsidP="0031502A">
            <w:pPr>
              <w:jc w:val="center"/>
              <w:rPr>
                <w:b/>
                <w:bCs/>
                <w:color w:val="000000"/>
                <w:sz w:val="22"/>
                <w:szCs w:val="22"/>
              </w:rPr>
            </w:pPr>
            <w:r w:rsidRPr="00C54AA2">
              <w:rPr>
                <w:b/>
                <w:bCs/>
                <w:color w:val="000000"/>
                <w:sz w:val="22"/>
                <w:szCs w:val="22"/>
              </w:rPr>
              <w:t>Ghi chú</w:t>
            </w:r>
          </w:p>
        </w:tc>
      </w:tr>
      <w:tr w:rsidR="00766224" w:rsidRPr="00C54AA2" w14:paraId="3123B855" w14:textId="77777777" w:rsidTr="00766224">
        <w:trPr>
          <w:trHeight w:val="426"/>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398F4360" w14:textId="77777777" w:rsidR="00766224" w:rsidRPr="00C54AA2" w:rsidRDefault="00766224" w:rsidP="0031502A">
            <w:pPr>
              <w:rPr>
                <w:b/>
                <w:bCs/>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48188A0C" w14:textId="77777777" w:rsidR="00766224" w:rsidRPr="00C54AA2" w:rsidRDefault="00766224" w:rsidP="0031502A">
            <w:pPr>
              <w:rPr>
                <w:b/>
                <w:bCs/>
                <w:color w:val="000000"/>
                <w:sz w:val="22"/>
                <w:szCs w:val="22"/>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7074D5D5" w14:textId="77777777" w:rsidR="00766224" w:rsidRPr="00C54AA2" w:rsidRDefault="00766224" w:rsidP="0031502A">
            <w:pPr>
              <w:rPr>
                <w:b/>
                <w:bCs/>
                <w:color w:val="000000"/>
                <w:sz w:val="22"/>
                <w:szCs w:val="22"/>
              </w:rPr>
            </w:pPr>
          </w:p>
        </w:tc>
        <w:tc>
          <w:tcPr>
            <w:tcW w:w="4487" w:type="dxa"/>
            <w:tcBorders>
              <w:top w:val="nil"/>
              <w:left w:val="nil"/>
              <w:bottom w:val="single" w:sz="4" w:space="0" w:color="auto"/>
              <w:right w:val="single" w:sz="4" w:space="0" w:color="auto"/>
            </w:tcBorders>
            <w:noWrap/>
            <w:vAlign w:val="center"/>
            <w:hideMark/>
          </w:tcPr>
          <w:p w14:paraId="4D3C46A9" w14:textId="77777777" w:rsidR="00766224" w:rsidRPr="00C54AA2" w:rsidRDefault="00766224" w:rsidP="0031502A">
            <w:pPr>
              <w:jc w:val="center"/>
              <w:rPr>
                <w:b/>
                <w:bCs/>
                <w:color w:val="000000"/>
                <w:sz w:val="22"/>
                <w:szCs w:val="22"/>
              </w:rPr>
            </w:pPr>
            <w:r w:rsidRPr="00C54AA2">
              <w:rPr>
                <w:b/>
                <w:bCs/>
                <w:color w:val="000000"/>
                <w:sz w:val="22"/>
                <w:szCs w:val="22"/>
              </w:rPr>
              <w:t xml:space="preserve">Ngành gần </w:t>
            </w:r>
          </w:p>
        </w:tc>
        <w:tc>
          <w:tcPr>
            <w:tcW w:w="2552" w:type="dxa"/>
            <w:tcBorders>
              <w:top w:val="nil"/>
              <w:left w:val="nil"/>
              <w:bottom w:val="single" w:sz="4" w:space="0" w:color="auto"/>
              <w:right w:val="single" w:sz="4" w:space="0" w:color="auto"/>
            </w:tcBorders>
            <w:noWrap/>
            <w:vAlign w:val="center"/>
            <w:hideMark/>
          </w:tcPr>
          <w:p w14:paraId="1C6FAC05" w14:textId="77777777" w:rsidR="00766224" w:rsidRDefault="00766224" w:rsidP="0031502A">
            <w:pPr>
              <w:jc w:val="center"/>
              <w:rPr>
                <w:b/>
                <w:bCs/>
                <w:color w:val="000000"/>
                <w:sz w:val="22"/>
                <w:szCs w:val="22"/>
              </w:rPr>
            </w:pPr>
            <w:r>
              <w:rPr>
                <w:b/>
                <w:bCs/>
                <w:color w:val="000000"/>
                <w:sz w:val="22"/>
                <w:szCs w:val="22"/>
              </w:rPr>
              <w:t>Học phần</w:t>
            </w:r>
          </w:p>
          <w:p w14:paraId="03270181" w14:textId="77777777" w:rsidR="00766224" w:rsidRPr="00C54AA2" w:rsidRDefault="00766224" w:rsidP="0031502A">
            <w:pPr>
              <w:jc w:val="center"/>
              <w:rPr>
                <w:b/>
                <w:bCs/>
                <w:color w:val="000000"/>
                <w:sz w:val="22"/>
                <w:szCs w:val="22"/>
              </w:rPr>
            </w:pPr>
            <w:r w:rsidRPr="00C54AA2">
              <w:rPr>
                <w:b/>
                <w:bCs/>
                <w:color w:val="000000"/>
                <w:sz w:val="22"/>
                <w:szCs w:val="22"/>
              </w:rPr>
              <w:t>bổ sung kiến thức</w:t>
            </w:r>
          </w:p>
        </w:tc>
        <w:tc>
          <w:tcPr>
            <w:tcW w:w="850" w:type="dxa"/>
            <w:tcBorders>
              <w:top w:val="nil"/>
              <w:left w:val="nil"/>
              <w:bottom w:val="single" w:sz="4" w:space="0" w:color="auto"/>
              <w:right w:val="single" w:sz="4" w:space="0" w:color="auto"/>
            </w:tcBorders>
            <w:noWrap/>
            <w:vAlign w:val="center"/>
            <w:hideMark/>
          </w:tcPr>
          <w:p w14:paraId="0A71627F" w14:textId="72B3AACE" w:rsidR="00766224" w:rsidRPr="00766224" w:rsidRDefault="00766224" w:rsidP="0031502A">
            <w:pPr>
              <w:jc w:val="center"/>
              <w:rPr>
                <w:b/>
                <w:bCs/>
                <w:color w:val="000000"/>
                <w:sz w:val="22"/>
                <w:szCs w:val="22"/>
                <w:lang w:val="vi-VN"/>
              </w:rPr>
            </w:pPr>
            <w:r w:rsidRPr="00C54AA2">
              <w:rPr>
                <w:b/>
                <w:bCs/>
                <w:color w:val="000000"/>
                <w:sz w:val="22"/>
                <w:szCs w:val="22"/>
              </w:rPr>
              <w:t>Số</w:t>
            </w:r>
            <w:r>
              <w:rPr>
                <w:b/>
                <w:bCs/>
                <w:color w:val="000000"/>
                <w:sz w:val="22"/>
                <w:szCs w:val="22"/>
              </w:rPr>
              <w:t xml:space="preserve"> tín</w:t>
            </w:r>
            <w:r>
              <w:rPr>
                <w:b/>
                <w:bCs/>
                <w:color w:val="000000"/>
                <w:sz w:val="22"/>
                <w:szCs w:val="22"/>
                <w:lang w:val="vi-VN"/>
              </w:rPr>
              <w:t xml:space="preserve"> chỉ</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DC5132" w14:textId="77777777" w:rsidR="00766224" w:rsidRPr="00C54AA2" w:rsidRDefault="00766224" w:rsidP="0031502A">
            <w:pPr>
              <w:rPr>
                <w:b/>
                <w:bCs/>
                <w:color w:val="000000"/>
                <w:sz w:val="22"/>
                <w:szCs w:val="22"/>
              </w:rPr>
            </w:pPr>
          </w:p>
        </w:tc>
      </w:tr>
      <w:tr w:rsidR="007A4C3B" w:rsidRPr="00C54AA2" w14:paraId="39C2E65B" w14:textId="77777777" w:rsidTr="00766224">
        <w:trPr>
          <w:trHeight w:val="136"/>
          <w:jc w:val="center"/>
        </w:trPr>
        <w:tc>
          <w:tcPr>
            <w:tcW w:w="1310" w:type="dxa"/>
            <w:vMerge w:val="restart"/>
            <w:tcBorders>
              <w:top w:val="single" w:sz="4" w:space="0" w:color="auto"/>
              <w:left w:val="single" w:sz="4" w:space="0" w:color="auto"/>
              <w:bottom w:val="single" w:sz="4" w:space="0" w:color="auto"/>
              <w:right w:val="single" w:sz="4" w:space="0" w:color="auto"/>
            </w:tcBorders>
            <w:vAlign w:val="center"/>
            <w:hideMark/>
          </w:tcPr>
          <w:p w14:paraId="426362E1" w14:textId="014E9E3B" w:rsidR="007A4C3B" w:rsidRPr="00766224" w:rsidRDefault="007A4C3B" w:rsidP="007A4C3B">
            <w:pPr>
              <w:jc w:val="center"/>
              <w:rPr>
                <w:color w:val="000000"/>
              </w:rPr>
            </w:pPr>
            <w:r w:rsidRPr="00766224">
              <w:rPr>
                <w:b/>
                <w:bCs/>
                <w:color w:val="000000"/>
              </w:rPr>
              <w:t>Marketing</w:t>
            </w:r>
            <w:r w:rsidRPr="00766224">
              <w:rPr>
                <w:color w:val="000000"/>
              </w:rPr>
              <w:br/>
              <w:t>Mã số ngành: 8340115</w:t>
            </w:r>
          </w:p>
        </w:tc>
        <w:tc>
          <w:tcPr>
            <w:tcW w:w="1387" w:type="dxa"/>
            <w:vMerge w:val="restart"/>
            <w:tcBorders>
              <w:top w:val="single" w:sz="4" w:space="0" w:color="auto"/>
              <w:left w:val="single" w:sz="4" w:space="0" w:color="auto"/>
              <w:bottom w:val="single" w:sz="4" w:space="0" w:color="auto"/>
              <w:right w:val="single" w:sz="4" w:space="0" w:color="auto"/>
            </w:tcBorders>
            <w:vAlign w:val="center"/>
            <w:hideMark/>
          </w:tcPr>
          <w:p w14:paraId="79D52EF2" w14:textId="77777777" w:rsidR="007A4C3B" w:rsidRPr="00766224" w:rsidRDefault="007A4C3B" w:rsidP="007A4C3B">
            <w:pPr>
              <w:jc w:val="center"/>
              <w:rPr>
                <w:color w:val="000000"/>
              </w:rPr>
            </w:pPr>
            <w:r w:rsidRPr="00766224">
              <w:rPr>
                <w:color w:val="000000"/>
              </w:rPr>
              <w:t>Marketing</w:t>
            </w:r>
          </w:p>
        </w:tc>
        <w:tc>
          <w:tcPr>
            <w:tcW w:w="3159" w:type="dxa"/>
            <w:vMerge w:val="restart"/>
            <w:tcBorders>
              <w:top w:val="single" w:sz="4" w:space="0" w:color="auto"/>
              <w:left w:val="single" w:sz="4" w:space="0" w:color="auto"/>
              <w:bottom w:val="single" w:sz="4" w:space="0" w:color="auto"/>
              <w:right w:val="single" w:sz="4" w:space="0" w:color="auto"/>
            </w:tcBorders>
            <w:vAlign w:val="center"/>
            <w:hideMark/>
          </w:tcPr>
          <w:p w14:paraId="0276F89F" w14:textId="77777777" w:rsidR="007A4C3B" w:rsidRPr="00766224" w:rsidRDefault="007A4C3B" w:rsidP="007A4C3B">
            <w:pPr>
              <w:rPr>
                <w:color w:val="000000"/>
              </w:rPr>
            </w:pPr>
            <w:r w:rsidRPr="00766224">
              <w:rPr>
                <w:color w:val="000000"/>
              </w:rPr>
              <w:t xml:space="preserve">- Quản trị kinh doanh </w:t>
            </w:r>
          </w:p>
          <w:p w14:paraId="292CA53C" w14:textId="77777777" w:rsidR="007A4C3B" w:rsidRPr="00766224" w:rsidRDefault="007A4C3B" w:rsidP="007A4C3B">
            <w:pPr>
              <w:rPr>
                <w:color w:val="000000"/>
              </w:rPr>
            </w:pPr>
            <w:r w:rsidRPr="00766224">
              <w:rPr>
                <w:color w:val="000000"/>
              </w:rPr>
              <w:t>- Kinh doanh thương mại;</w:t>
            </w:r>
          </w:p>
          <w:p w14:paraId="30CBAE7D" w14:textId="77777777" w:rsidR="007A4C3B" w:rsidRPr="00766224" w:rsidRDefault="007A4C3B" w:rsidP="007A4C3B">
            <w:pPr>
              <w:rPr>
                <w:color w:val="000000"/>
              </w:rPr>
            </w:pPr>
            <w:r w:rsidRPr="00766224">
              <w:rPr>
                <w:color w:val="000000"/>
              </w:rPr>
              <w:t>- Kinh doanh quốc tế;</w:t>
            </w:r>
          </w:p>
          <w:p w14:paraId="10F1CB07" w14:textId="77777777" w:rsidR="007A4C3B" w:rsidRPr="00766224" w:rsidRDefault="007A4C3B" w:rsidP="007A4C3B">
            <w:pPr>
              <w:rPr>
                <w:color w:val="000000"/>
              </w:rPr>
            </w:pPr>
            <w:r w:rsidRPr="00766224">
              <w:rPr>
                <w:color w:val="000000"/>
              </w:rPr>
              <w:t>- Thương mại điện tử;</w:t>
            </w:r>
          </w:p>
          <w:p w14:paraId="27068850" w14:textId="77777777" w:rsidR="007A4C3B" w:rsidRPr="00766224" w:rsidRDefault="007A4C3B" w:rsidP="007A4C3B">
            <w:pPr>
              <w:rPr>
                <w:color w:val="000000"/>
              </w:rPr>
            </w:pPr>
            <w:r w:rsidRPr="00766224">
              <w:rPr>
                <w:color w:val="000000"/>
              </w:rPr>
              <w:t>- Kinh doanh số;</w:t>
            </w:r>
          </w:p>
          <w:p w14:paraId="40A82474" w14:textId="77777777" w:rsidR="007A4C3B" w:rsidRPr="00766224" w:rsidRDefault="007A4C3B" w:rsidP="007A4C3B">
            <w:pPr>
              <w:rPr>
                <w:color w:val="000000"/>
              </w:rPr>
            </w:pPr>
            <w:r w:rsidRPr="00766224">
              <w:rPr>
                <w:color w:val="000000"/>
              </w:rPr>
              <w:t>- Quản trị nhân lực;</w:t>
            </w:r>
          </w:p>
          <w:p w14:paraId="0D8B433F" w14:textId="1ADAAF51" w:rsidR="007A4C3B" w:rsidRPr="00766224" w:rsidRDefault="007A4C3B" w:rsidP="007A4C3B">
            <w:pPr>
              <w:rPr>
                <w:color w:val="000000"/>
              </w:rPr>
            </w:pPr>
            <w:r w:rsidRPr="00766224">
              <w:rPr>
                <w:color w:val="000000"/>
              </w:rPr>
              <w:t>- Quản trị dịch vụ du lịch và lữ hành;</w:t>
            </w:r>
            <w:r w:rsidRPr="00766224">
              <w:rPr>
                <w:color w:val="000000"/>
              </w:rPr>
              <w:br/>
              <w:t>- Quản trị khách sạn;</w:t>
            </w:r>
            <w:r w:rsidRPr="00766224">
              <w:rPr>
                <w:color w:val="000000"/>
              </w:rPr>
              <w:br/>
              <w:t>- Quản trị nhà hàng và dịch vụ ăn uống;</w:t>
            </w:r>
            <w:r w:rsidRPr="00766224">
              <w:rPr>
                <w:color w:val="000000"/>
              </w:rPr>
              <w:br/>
              <w:t>- Các chuyên ngành về Quản trị kinh doanh của trường đại học khác;</w:t>
            </w:r>
            <w:r w:rsidRPr="00766224">
              <w:rPr>
                <w:color w:val="000000"/>
              </w:rPr>
              <w:br/>
              <w:t>- Hoặc các ngành/chuyên ngành đào tạo thuộc Nhóm ngành Kinh doanh, quản trị - quản lý theo Danh mục giáo dục đào tạo cấp IV trình độ Đại học và có chương trình đào tạo khác với chương trình đào tạo đại học ngành marketing của Học viện dưới 10% tổng số tín chỉ của khối kiến giáo</w:t>
            </w:r>
            <w:r w:rsidRPr="00766224">
              <w:rPr>
                <w:color w:val="000000"/>
                <w:lang w:val="vi-VN"/>
              </w:rPr>
              <w:t xml:space="preserve"> dục chuyên nghiệp</w:t>
            </w:r>
            <w:r w:rsidRPr="00766224">
              <w:rPr>
                <w:color w:val="000000"/>
              </w:rPr>
              <w:t>.</w:t>
            </w:r>
          </w:p>
        </w:tc>
        <w:tc>
          <w:tcPr>
            <w:tcW w:w="4487" w:type="dxa"/>
            <w:vMerge w:val="restart"/>
            <w:tcBorders>
              <w:top w:val="single" w:sz="4" w:space="0" w:color="auto"/>
              <w:left w:val="single" w:sz="4" w:space="0" w:color="auto"/>
              <w:bottom w:val="single" w:sz="4" w:space="0" w:color="auto"/>
              <w:right w:val="single" w:sz="4" w:space="0" w:color="auto"/>
            </w:tcBorders>
            <w:vAlign w:val="center"/>
            <w:hideMark/>
          </w:tcPr>
          <w:p w14:paraId="266F22DB" w14:textId="77777777" w:rsidR="007A4C3B" w:rsidRDefault="007A4C3B" w:rsidP="007A4C3B">
            <w:pPr>
              <w:rPr>
                <w:color w:val="000000"/>
              </w:rPr>
            </w:pPr>
            <w:r w:rsidRPr="00766224">
              <w:rPr>
                <w:b/>
                <w:bCs/>
                <w:color w:val="000000"/>
              </w:rPr>
              <w:t>Nhóm 1 (Ngành/chuyên ngành gần):</w:t>
            </w:r>
            <w:r w:rsidRPr="00766224">
              <w:rPr>
                <w:color w:val="000000"/>
              </w:rPr>
              <w:br/>
              <w:t xml:space="preserve">- </w:t>
            </w:r>
            <w:r>
              <w:rPr>
                <w:color w:val="000000"/>
              </w:rPr>
              <w:t>Các ngành thuộc nhóm ngành Kinh doanh (Bất động sản, Kinh doanh thời trang và dệt may)</w:t>
            </w:r>
          </w:p>
          <w:p w14:paraId="54B3E24D" w14:textId="42B7A4DF" w:rsidR="007A4C3B" w:rsidRDefault="007A4C3B" w:rsidP="007A4C3B">
            <w:pPr>
              <w:rPr>
                <w:color w:val="000000"/>
              </w:rPr>
            </w:pPr>
            <w:r>
              <w:rPr>
                <w:color w:val="000000"/>
              </w:rPr>
              <w:t xml:space="preserve">- </w:t>
            </w:r>
            <w:r w:rsidRPr="00A328E9">
              <w:rPr>
                <w:color w:val="000000"/>
              </w:rPr>
              <w:t xml:space="preserve">Các ngành/chuyên ngành thuộc Nhóm ngành Kinh tế học, Tài chính </w:t>
            </w:r>
            <w:r>
              <w:rPr>
                <w:color w:val="000000"/>
              </w:rPr>
              <w:t>-</w:t>
            </w:r>
            <w:r w:rsidRPr="00A328E9">
              <w:rPr>
                <w:color w:val="000000"/>
              </w:rPr>
              <w:t xml:space="preserve"> Ngân hàng</w:t>
            </w:r>
            <w:r>
              <w:rPr>
                <w:color w:val="000000"/>
              </w:rPr>
              <w:t xml:space="preserve"> </w:t>
            </w:r>
            <w:r w:rsidRPr="00A328E9">
              <w:rPr>
                <w:color w:val="000000"/>
              </w:rPr>
              <w:t xml:space="preserve">- Bảo hiểm, Kế toán </w:t>
            </w:r>
            <w:r>
              <w:rPr>
                <w:color w:val="000000"/>
              </w:rPr>
              <w:t xml:space="preserve">- </w:t>
            </w:r>
            <w:r w:rsidRPr="00A328E9">
              <w:rPr>
                <w:color w:val="000000"/>
              </w:rPr>
              <w:t>Kiểm toán, Quản trị - Quản lý theo Danh mục giáo dục đào tạo cấp IV trình độ Đại học</w:t>
            </w:r>
            <w:r w:rsidRPr="00A328E9">
              <w:rPr>
                <w:color w:val="000000"/>
                <w:lang w:val="vi-VN"/>
              </w:rPr>
              <w:t>;</w:t>
            </w:r>
            <w:r w:rsidRPr="00A328E9">
              <w:rPr>
                <w:color w:val="000000"/>
              </w:rPr>
              <w:br/>
              <w:t>- Các ngành/chuyên ngành thuộc nhóm ngành khác, nhưng chương trình đào tạo khác với chương trình đào tạo ngành Marketing của Học viện từ 10-40% tổng tín chỉ của khối kiến</w:t>
            </w:r>
            <w:r w:rsidRPr="00A328E9">
              <w:rPr>
                <w:color w:val="000000"/>
                <w:lang w:val="vi-VN"/>
              </w:rPr>
              <w:t xml:space="preserve"> giáo dục chuyên nghiệp</w:t>
            </w:r>
            <w:r w:rsidRPr="00A328E9">
              <w:rPr>
                <w:color w:val="000000"/>
              </w:rPr>
              <w:t>.</w:t>
            </w:r>
          </w:p>
          <w:p w14:paraId="329F77D8" w14:textId="3854C0A4" w:rsidR="007A4C3B" w:rsidRPr="00766224" w:rsidRDefault="007A4C3B" w:rsidP="007A4C3B">
            <w:pPr>
              <w:rPr>
                <w:color w:val="000000"/>
              </w:rPr>
            </w:pPr>
          </w:p>
        </w:tc>
        <w:tc>
          <w:tcPr>
            <w:tcW w:w="2552" w:type="dxa"/>
            <w:tcBorders>
              <w:top w:val="single" w:sz="4" w:space="0" w:color="auto"/>
              <w:left w:val="nil"/>
              <w:bottom w:val="single" w:sz="4" w:space="0" w:color="auto"/>
              <w:right w:val="nil"/>
            </w:tcBorders>
            <w:noWrap/>
            <w:vAlign w:val="center"/>
            <w:hideMark/>
          </w:tcPr>
          <w:p w14:paraId="2AC55689" w14:textId="77777777" w:rsidR="007A4C3B" w:rsidRPr="00766224" w:rsidRDefault="007A4C3B" w:rsidP="007A4C3B">
            <w:pPr>
              <w:rPr>
                <w:b/>
                <w:bCs/>
                <w:color w:val="000000"/>
              </w:rPr>
            </w:pPr>
            <w:r w:rsidRPr="00766224">
              <w:rPr>
                <w:b/>
                <w:bCs/>
                <w:color w:val="000000"/>
              </w:rPr>
              <w:t>Nhóm 1:</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F95A108" w14:textId="77777777" w:rsidR="007A4C3B" w:rsidRPr="00766224" w:rsidRDefault="007A4C3B" w:rsidP="007A4C3B">
            <w:pPr>
              <w:jc w:val="center"/>
              <w:rPr>
                <w:b/>
                <w:bCs/>
                <w:color w:val="000000"/>
              </w:rPr>
            </w:pPr>
            <w:r w:rsidRPr="00766224">
              <w:rPr>
                <w:b/>
                <w:bCs/>
                <w:color w:val="000000"/>
              </w:rPr>
              <w:t> </w:t>
            </w:r>
          </w:p>
        </w:tc>
        <w:tc>
          <w:tcPr>
            <w:tcW w:w="992" w:type="dxa"/>
            <w:tcBorders>
              <w:top w:val="single" w:sz="4" w:space="0" w:color="auto"/>
              <w:left w:val="nil"/>
              <w:bottom w:val="single" w:sz="4" w:space="0" w:color="auto"/>
              <w:right w:val="single" w:sz="4" w:space="0" w:color="auto"/>
            </w:tcBorders>
            <w:noWrap/>
            <w:vAlign w:val="center"/>
            <w:hideMark/>
          </w:tcPr>
          <w:p w14:paraId="5A4F92E3" w14:textId="77777777" w:rsidR="007A4C3B" w:rsidRPr="00766224" w:rsidRDefault="007A4C3B" w:rsidP="007A4C3B">
            <w:pPr>
              <w:rPr>
                <w:b/>
                <w:bCs/>
                <w:color w:val="000000"/>
              </w:rPr>
            </w:pPr>
            <w:r w:rsidRPr="00766224">
              <w:rPr>
                <w:b/>
                <w:bCs/>
                <w:color w:val="000000"/>
              </w:rPr>
              <w:t> </w:t>
            </w:r>
          </w:p>
        </w:tc>
      </w:tr>
      <w:tr w:rsidR="00766224" w:rsidRPr="00C54AA2" w14:paraId="714F56BC" w14:textId="77777777" w:rsidTr="00766224">
        <w:trPr>
          <w:trHeight w:val="442"/>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050C0D60"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3A69C6F6"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07028FDB"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085578CA" w14:textId="77777777" w:rsidR="00766224" w:rsidRPr="00C54AA2" w:rsidRDefault="00766224" w:rsidP="0031502A">
            <w:pPr>
              <w:rPr>
                <w:color w:val="000000"/>
                <w:sz w:val="20"/>
                <w:szCs w:val="20"/>
              </w:rPr>
            </w:pPr>
          </w:p>
        </w:tc>
        <w:tc>
          <w:tcPr>
            <w:tcW w:w="2552" w:type="dxa"/>
            <w:tcBorders>
              <w:top w:val="single" w:sz="4" w:space="0" w:color="auto"/>
              <w:left w:val="nil"/>
              <w:bottom w:val="single" w:sz="4" w:space="0" w:color="auto"/>
              <w:right w:val="nil"/>
            </w:tcBorders>
            <w:noWrap/>
            <w:vAlign w:val="center"/>
            <w:hideMark/>
          </w:tcPr>
          <w:p w14:paraId="520781A6" w14:textId="77777777" w:rsidR="00766224" w:rsidRPr="00766224" w:rsidRDefault="00766224" w:rsidP="0031502A">
            <w:pPr>
              <w:rPr>
                <w:color w:val="000000"/>
              </w:rPr>
            </w:pPr>
            <w:r w:rsidRPr="00766224">
              <w:rPr>
                <w:color w:val="000000"/>
              </w:rPr>
              <w:t>1. Kinh tế vi mô</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50593DA" w14:textId="77777777" w:rsidR="00766224" w:rsidRPr="00766224" w:rsidRDefault="00766224" w:rsidP="0031502A">
            <w:pPr>
              <w:jc w:val="center"/>
            </w:pPr>
            <w:r w:rsidRPr="00766224">
              <w:t>3</w:t>
            </w:r>
          </w:p>
        </w:tc>
        <w:tc>
          <w:tcPr>
            <w:tcW w:w="992" w:type="dxa"/>
            <w:tcBorders>
              <w:top w:val="single" w:sz="4" w:space="0" w:color="auto"/>
              <w:left w:val="nil"/>
              <w:bottom w:val="single" w:sz="4" w:space="0" w:color="auto"/>
              <w:right w:val="single" w:sz="4" w:space="0" w:color="auto"/>
            </w:tcBorders>
            <w:noWrap/>
            <w:vAlign w:val="center"/>
            <w:hideMark/>
          </w:tcPr>
          <w:p w14:paraId="4205BDCE" w14:textId="77777777" w:rsidR="00766224" w:rsidRPr="00766224" w:rsidRDefault="00766224" w:rsidP="0031502A">
            <w:pPr>
              <w:rPr>
                <w:b/>
                <w:bCs/>
                <w:color w:val="000000"/>
              </w:rPr>
            </w:pPr>
            <w:r w:rsidRPr="00766224">
              <w:rPr>
                <w:b/>
                <w:bCs/>
                <w:color w:val="000000"/>
              </w:rPr>
              <w:t> </w:t>
            </w:r>
          </w:p>
        </w:tc>
      </w:tr>
      <w:tr w:rsidR="00766224" w:rsidRPr="00C54AA2" w14:paraId="2E8B1BBE" w14:textId="77777777" w:rsidTr="00766224">
        <w:trPr>
          <w:trHeight w:val="442"/>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0BBF4E68"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452F92AB"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4D1A8E60"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0ED4D411" w14:textId="77777777" w:rsidR="00766224" w:rsidRPr="00C54AA2" w:rsidRDefault="00766224" w:rsidP="0031502A">
            <w:pPr>
              <w:rPr>
                <w:color w:val="000000"/>
                <w:sz w:val="20"/>
                <w:szCs w:val="20"/>
              </w:rPr>
            </w:pPr>
          </w:p>
        </w:tc>
        <w:tc>
          <w:tcPr>
            <w:tcW w:w="2552" w:type="dxa"/>
            <w:tcBorders>
              <w:top w:val="single" w:sz="4" w:space="0" w:color="auto"/>
              <w:left w:val="nil"/>
              <w:bottom w:val="single" w:sz="4" w:space="0" w:color="auto"/>
              <w:right w:val="nil"/>
            </w:tcBorders>
            <w:noWrap/>
            <w:vAlign w:val="center"/>
            <w:hideMark/>
          </w:tcPr>
          <w:p w14:paraId="15D845D4" w14:textId="77777777" w:rsidR="00766224" w:rsidRPr="00766224" w:rsidRDefault="00766224" w:rsidP="0031502A">
            <w:pPr>
              <w:rPr>
                <w:color w:val="000000"/>
              </w:rPr>
            </w:pPr>
            <w:r w:rsidRPr="00766224">
              <w:rPr>
                <w:color w:val="000000"/>
              </w:rPr>
              <w:t>2. Marketing căn bản</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4FB8B97" w14:textId="77777777" w:rsidR="00766224" w:rsidRPr="00766224" w:rsidRDefault="00766224" w:rsidP="0031502A">
            <w:pPr>
              <w:jc w:val="center"/>
            </w:pPr>
            <w:r w:rsidRPr="00766224">
              <w:t>3</w:t>
            </w:r>
          </w:p>
        </w:tc>
        <w:tc>
          <w:tcPr>
            <w:tcW w:w="992" w:type="dxa"/>
            <w:tcBorders>
              <w:top w:val="single" w:sz="4" w:space="0" w:color="auto"/>
              <w:left w:val="nil"/>
              <w:bottom w:val="single" w:sz="4" w:space="0" w:color="auto"/>
              <w:right w:val="single" w:sz="4" w:space="0" w:color="auto"/>
            </w:tcBorders>
            <w:noWrap/>
            <w:vAlign w:val="center"/>
            <w:hideMark/>
          </w:tcPr>
          <w:p w14:paraId="6126F4D3" w14:textId="77777777" w:rsidR="00766224" w:rsidRPr="00766224" w:rsidRDefault="00766224" w:rsidP="0031502A">
            <w:pPr>
              <w:rPr>
                <w:b/>
                <w:bCs/>
                <w:color w:val="000000"/>
              </w:rPr>
            </w:pPr>
            <w:r w:rsidRPr="00766224">
              <w:rPr>
                <w:b/>
                <w:bCs/>
                <w:color w:val="000000"/>
              </w:rPr>
              <w:t> </w:t>
            </w:r>
          </w:p>
        </w:tc>
      </w:tr>
      <w:tr w:rsidR="00766224" w:rsidRPr="00C54AA2" w14:paraId="338D8836" w14:textId="77777777" w:rsidTr="00766224">
        <w:trPr>
          <w:trHeight w:val="442"/>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29B420BD"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7E58CEE5"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30061809"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74D4DA06" w14:textId="77777777" w:rsidR="00766224" w:rsidRPr="00C54AA2" w:rsidRDefault="00766224" w:rsidP="0031502A">
            <w:pPr>
              <w:rPr>
                <w:color w:val="000000"/>
                <w:sz w:val="20"/>
                <w:szCs w:val="20"/>
              </w:rPr>
            </w:pPr>
          </w:p>
        </w:tc>
        <w:tc>
          <w:tcPr>
            <w:tcW w:w="2552" w:type="dxa"/>
            <w:tcBorders>
              <w:top w:val="single" w:sz="4" w:space="0" w:color="auto"/>
              <w:left w:val="nil"/>
              <w:bottom w:val="single" w:sz="4" w:space="0" w:color="auto"/>
              <w:right w:val="nil"/>
            </w:tcBorders>
            <w:noWrap/>
            <w:vAlign w:val="center"/>
          </w:tcPr>
          <w:p w14:paraId="24BD0055" w14:textId="77777777" w:rsidR="00766224" w:rsidRPr="00766224" w:rsidRDefault="00766224" w:rsidP="0031502A">
            <w:pPr>
              <w:rPr>
                <w:color w:val="000000"/>
              </w:rPr>
            </w:pPr>
            <w:r w:rsidRPr="00766224">
              <w:rPr>
                <w:color w:val="000000"/>
              </w:rPr>
              <w:t xml:space="preserve">2. Phương pháp nghiên cứu marketing </w:t>
            </w:r>
          </w:p>
        </w:tc>
        <w:tc>
          <w:tcPr>
            <w:tcW w:w="850" w:type="dxa"/>
            <w:tcBorders>
              <w:top w:val="single" w:sz="4" w:space="0" w:color="auto"/>
              <w:left w:val="single" w:sz="4" w:space="0" w:color="auto"/>
              <w:bottom w:val="single" w:sz="4" w:space="0" w:color="auto"/>
              <w:right w:val="single" w:sz="4" w:space="0" w:color="auto"/>
            </w:tcBorders>
            <w:noWrap/>
            <w:vAlign w:val="center"/>
          </w:tcPr>
          <w:p w14:paraId="01C282F1" w14:textId="77777777" w:rsidR="00766224" w:rsidRPr="00766224" w:rsidRDefault="00766224" w:rsidP="0031502A">
            <w:pPr>
              <w:jc w:val="center"/>
            </w:pPr>
            <w:r w:rsidRPr="00766224">
              <w:t>3</w:t>
            </w:r>
          </w:p>
        </w:tc>
        <w:tc>
          <w:tcPr>
            <w:tcW w:w="992" w:type="dxa"/>
            <w:tcBorders>
              <w:top w:val="single" w:sz="4" w:space="0" w:color="auto"/>
              <w:left w:val="nil"/>
              <w:bottom w:val="single" w:sz="4" w:space="0" w:color="auto"/>
              <w:right w:val="single" w:sz="4" w:space="0" w:color="auto"/>
            </w:tcBorders>
            <w:noWrap/>
            <w:vAlign w:val="center"/>
            <w:hideMark/>
          </w:tcPr>
          <w:p w14:paraId="1E2604A9" w14:textId="77777777" w:rsidR="00766224" w:rsidRPr="00766224" w:rsidRDefault="00766224" w:rsidP="0031502A">
            <w:pPr>
              <w:rPr>
                <w:b/>
                <w:bCs/>
                <w:color w:val="000000"/>
              </w:rPr>
            </w:pPr>
            <w:r w:rsidRPr="00766224">
              <w:rPr>
                <w:b/>
                <w:bCs/>
                <w:color w:val="000000"/>
              </w:rPr>
              <w:t> </w:t>
            </w:r>
          </w:p>
        </w:tc>
      </w:tr>
      <w:tr w:rsidR="00766224" w:rsidRPr="00C54AA2" w14:paraId="320B0EA2" w14:textId="77777777" w:rsidTr="00766224">
        <w:trPr>
          <w:trHeight w:val="894"/>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57AF4EAA"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7B69C1CC"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233C9A7C"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66FF45C3" w14:textId="77777777" w:rsidR="00766224" w:rsidRPr="00C54AA2" w:rsidRDefault="00766224" w:rsidP="0031502A">
            <w:pPr>
              <w:rPr>
                <w:color w:val="000000"/>
                <w:sz w:val="20"/>
                <w:szCs w:val="20"/>
              </w:rPr>
            </w:pPr>
          </w:p>
        </w:tc>
        <w:tc>
          <w:tcPr>
            <w:tcW w:w="4394" w:type="dxa"/>
            <w:gridSpan w:val="3"/>
            <w:tcBorders>
              <w:top w:val="single" w:sz="4" w:space="0" w:color="auto"/>
              <w:left w:val="nil"/>
              <w:bottom w:val="single" w:sz="4" w:space="0" w:color="auto"/>
              <w:right w:val="single" w:sz="4" w:space="0" w:color="auto"/>
            </w:tcBorders>
            <w:noWrap/>
            <w:vAlign w:val="center"/>
          </w:tcPr>
          <w:p w14:paraId="07AA79B0" w14:textId="528466E7" w:rsidR="00766224" w:rsidRPr="00766224" w:rsidRDefault="00766224" w:rsidP="00766224">
            <w:pPr>
              <w:rPr>
                <w:b/>
                <w:bCs/>
                <w:i/>
                <w:iCs/>
                <w:color w:val="000000"/>
                <w:sz w:val="22"/>
                <w:szCs w:val="22"/>
              </w:rPr>
            </w:pPr>
            <w:r w:rsidRPr="00C54AA2">
              <w:rPr>
                <w:b/>
                <w:bCs/>
                <w:color w:val="000000"/>
                <w:sz w:val="22"/>
                <w:szCs w:val="22"/>
              </w:rPr>
              <w:t> </w:t>
            </w:r>
            <w:r w:rsidRPr="00766224">
              <w:rPr>
                <w:i/>
                <w:iCs/>
                <w:sz w:val="22"/>
                <w:szCs w:val="22"/>
              </w:rPr>
              <w:t>Thí sinh có thể được miễn một số môn học bổ sung kiến thức nếu chương trình đào tạo đã có môn học với nội dung tương đương các môn học nêu trên trong chương trình đào tạo đại học và được Học viện xem xét, công nhận.</w:t>
            </w:r>
            <w:r w:rsidRPr="00766224">
              <w:rPr>
                <w:b/>
                <w:bCs/>
                <w:i/>
                <w:iCs/>
                <w:color w:val="000000"/>
                <w:sz w:val="22"/>
                <w:szCs w:val="22"/>
              </w:rPr>
              <w:t> </w:t>
            </w:r>
          </w:p>
        </w:tc>
      </w:tr>
      <w:tr w:rsidR="00766224" w:rsidRPr="00C54AA2" w14:paraId="10D1ABE5" w14:textId="77777777" w:rsidTr="00766224">
        <w:trPr>
          <w:trHeight w:val="343"/>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6D3D3171"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5F9EBF06"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6813367F" w14:textId="77777777" w:rsidR="00766224" w:rsidRPr="00C54AA2" w:rsidRDefault="00766224" w:rsidP="0031502A">
            <w:pPr>
              <w:rPr>
                <w:color w:val="000000"/>
                <w:sz w:val="20"/>
                <w:szCs w:val="20"/>
              </w:rPr>
            </w:pPr>
          </w:p>
        </w:tc>
        <w:tc>
          <w:tcPr>
            <w:tcW w:w="4487" w:type="dxa"/>
            <w:vMerge w:val="restart"/>
            <w:tcBorders>
              <w:top w:val="single" w:sz="4" w:space="0" w:color="auto"/>
              <w:left w:val="single" w:sz="4" w:space="0" w:color="auto"/>
              <w:bottom w:val="single" w:sz="4" w:space="0" w:color="auto"/>
              <w:right w:val="single" w:sz="4" w:space="0" w:color="auto"/>
            </w:tcBorders>
            <w:vAlign w:val="center"/>
            <w:hideMark/>
          </w:tcPr>
          <w:p w14:paraId="441EA6DD" w14:textId="77777777" w:rsidR="00766224" w:rsidRPr="00766224" w:rsidRDefault="00766224" w:rsidP="0031502A">
            <w:pPr>
              <w:rPr>
                <w:color w:val="000000"/>
              </w:rPr>
            </w:pPr>
            <w:r w:rsidRPr="00766224">
              <w:rPr>
                <w:b/>
                <w:bCs/>
                <w:color w:val="000000"/>
              </w:rPr>
              <w:t>Nhóm 2 (Ngành khác)</w:t>
            </w:r>
            <w:r w:rsidRPr="00766224">
              <w:rPr>
                <w:color w:val="000000"/>
              </w:rPr>
              <w:t>:</w:t>
            </w:r>
          </w:p>
          <w:p w14:paraId="66F4485F" w14:textId="77777777" w:rsidR="00766224" w:rsidRPr="00766224" w:rsidRDefault="00766224" w:rsidP="0031502A">
            <w:pPr>
              <w:rPr>
                <w:color w:val="000000"/>
              </w:rPr>
            </w:pPr>
            <w:r w:rsidRPr="00766224">
              <w:rPr>
                <w:color w:val="000000"/>
              </w:rPr>
              <w:t>N</w:t>
            </w:r>
            <w:r w:rsidRPr="00766224">
              <w:t>gười đăng ký dự thi tuyển sinh đào tạo trình độ thạc sĩ ngành Marketing theo định hướng ứng dụng đang làm công tác quản trị, quản lý, marketing, truyền thông và có văn bằng tốt nghiệp đại học không phải là ngành đúng hoặc gần nhưng liên quan trực tiếp tới chuyên môn, nghề nghiệp của lĩnh vực quản trị, quản lý.</w:t>
            </w:r>
          </w:p>
        </w:tc>
        <w:tc>
          <w:tcPr>
            <w:tcW w:w="2552" w:type="dxa"/>
            <w:tcBorders>
              <w:top w:val="single" w:sz="4" w:space="0" w:color="auto"/>
              <w:left w:val="nil"/>
              <w:bottom w:val="single" w:sz="4" w:space="0" w:color="auto"/>
              <w:right w:val="single" w:sz="4" w:space="0" w:color="auto"/>
            </w:tcBorders>
            <w:vAlign w:val="center"/>
            <w:hideMark/>
          </w:tcPr>
          <w:p w14:paraId="4489476B" w14:textId="77777777" w:rsidR="00766224" w:rsidRPr="00766224" w:rsidRDefault="00766224" w:rsidP="0031502A">
            <w:pPr>
              <w:rPr>
                <w:b/>
                <w:bCs/>
                <w:color w:val="000000"/>
              </w:rPr>
            </w:pPr>
            <w:r w:rsidRPr="00766224">
              <w:rPr>
                <w:b/>
                <w:bCs/>
                <w:color w:val="000000"/>
              </w:rPr>
              <w:t>Nhóm 2:</w:t>
            </w:r>
          </w:p>
        </w:tc>
        <w:tc>
          <w:tcPr>
            <w:tcW w:w="850" w:type="dxa"/>
            <w:tcBorders>
              <w:top w:val="single" w:sz="4" w:space="0" w:color="auto"/>
              <w:left w:val="single" w:sz="4" w:space="0" w:color="auto"/>
              <w:bottom w:val="single" w:sz="4" w:space="0" w:color="auto"/>
              <w:right w:val="single" w:sz="4" w:space="0" w:color="auto"/>
            </w:tcBorders>
            <w:vAlign w:val="center"/>
            <w:hideMark/>
          </w:tcPr>
          <w:p w14:paraId="6185A4B8" w14:textId="77777777" w:rsidR="00766224" w:rsidRPr="00766224" w:rsidRDefault="00766224" w:rsidP="0031502A">
            <w:pPr>
              <w:jc w:val="center"/>
              <w:rPr>
                <w:b/>
                <w:bCs/>
                <w:color w:val="000000"/>
              </w:rPr>
            </w:pP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F0D004E" w14:textId="77777777" w:rsidR="00766224" w:rsidRPr="00766224" w:rsidRDefault="00766224" w:rsidP="0031502A">
            <w:pPr>
              <w:rPr>
                <w:color w:val="000000"/>
              </w:rPr>
            </w:pPr>
            <w:r w:rsidRPr="00766224">
              <w:rPr>
                <w:color w:val="000000"/>
              </w:rPr>
              <w:t> </w:t>
            </w:r>
          </w:p>
        </w:tc>
      </w:tr>
      <w:tr w:rsidR="00766224" w:rsidRPr="00C54AA2" w14:paraId="21D25D92" w14:textId="77777777" w:rsidTr="00766224">
        <w:trPr>
          <w:trHeight w:val="515"/>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56BC37D2"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0DB66602"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297411BA"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64D8CC7B" w14:textId="77777777" w:rsidR="00766224" w:rsidRPr="00766224" w:rsidRDefault="00766224" w:rsidP="0031502A">
            <w:pPr>
              <w:rPr>
                <w:color w:val="000000"/>
              </w:rPr>
            </w:pPr>
          </w:p>
        </w:tc>
        <w:tc>
          <w:tcPr>
            <w:tcW w:w="4394" w:type="dxa"/>
            <w:gridSpan w:val="3"/>
            <w:tcBorders>
              <w:top w:val="single" w:sz="4" w:space="0" w:color="auto"/>
              <w:left w:val="nil"/>
              <w:bottom w:val="single" w:sz="4" w:space="0" w:color="auto"/>
              <w:right w:val="single" w:sz="4" w:space="0" w:color="auto"/>
            </w:tcBorders>
            <w:vAlign w:val="center"/>
            <w:hideMark/>
          </w:tcPr>
          <w:p w14:paraId="1068DC26" w14:textId="35E998D4" w:rsidR="00766224" w:rsidRPr="00766224" w:rsidRDefault="00766224" w:rsidP="00766224">
            <w:pPr>
              <w:ind w:firstLineChars="8" w:firstLine="19"/>
              <w:rPr>
                <w:color w:val="000000"/>
              </w:rPr>
            </w:pPr>
            <w:r w:rsidRPr="00766224">
              <w:rPr>
                <w:i/>
                <w:iCs/>
                <w:color w:val="000000"/>
              </w:rPr>
              <w:t>Học bổ sung 6 học phần, gồm 3 học phần thuộc Nhóm 1 và học thêm 3 học phần sau:</w:t>
            </w:r>
            <w:r w:rsidRPr="00766224">
              <w:rPr>
                <w:b/>
                <w:bCs/>
                <w:color w:val="000000"/>
              </w:rPr>
              <w:t> </w:t>
            </w:r>
            <w:r w:rsidRPr="00766224">
              <w:rPr>
                <w:color w:val="000000"/>
              </w:rPr>
              <w:t> </w:t>
            </w:r>
          </w:p>
        </w:tc>
      </w:tr>
      <w:tr w:rsidR="00766224" w:rsidRPr="00C54AA2" w14:paraId="3D6FD98D" w14:textId="77777777" w:rsidTr="00766224">
        <w:trPr>
          <w:trHeight w:val="426"/>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1E5C739F"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5BCC5C79"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4A047343"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27C69AFF" w14:textId="77777777" w:rsidR="00766224" w:rsidRPr="00766224" w:rsidRDefault="00766224" w:rsidP="0031502A">
            <w:pPr>
              <w:rPr>
                <w:color w:val="000000"/>
              </w:rPr>
            </w:pPr>
          </w:p>
        </w:tc>
        <w:tc>
          <w:tcPr>
            <w:tcW w:w="2552" w:type="dxa"/>
            <w:tcBorders>
              <w:top w:val="single" w:sz="4" w:space="0" w:color="auto"/>
              <w:left w:val="nil"/>
              <w:bottom w:val="single" w:sz="4" w:space="0" w:color="auto"/>
              <w:right w:val="single" w:sz="4" w:space="0" w:color="auto"/>
            </w:tcBorders>
            <w:vAlign w:val="center"/>
          </w:tcPr>
          <w:p w14:paraId="0934F152" w14:textId="77777777" w:rsidR="00766224" w:rsidRPr="00766224" w:rsidRDefault="00766224" w:rsidP="0031502A">
            <w:pPr>
              <w:rPr>
                <w:color w:val="000000"/>
              </w:rPr>
            </w:pPr>
            <w:r w:rsidRPr="00766224">
              <w:rPr>
                <w:color w:val="000000"/>
              </w:rPr>
              <w:t>1. Marketing số</w:t>
            </w:r>
          </w:p>
        </w:tc>
        <w:tc>
          <w:tcPr>
            <w:tcW w:w="850" w:type="dxa"/>
            <w:tcBorders>
              <w:top w:val="single" w:sz="4" w:space="0" w:color="auto"/>
              <w:left w:val="single" w:sz="4" w:space="0" w:color="auto"/>
              <w:bottom w:val="single" w:sz="4" w:space="0" w:color="auto"/>
              <w:right w:val="single" w:sz="4" w:space="0" w:color="auto"/>
            </w:tcBorders>
            <w:vAlign w:val="center"/>
          </w:tcPr>
          <w:p w14:paraId="4F1A919B" w14:textId="77777777" w:rsidR="00766224" w:rsidRPr="00766224" w:rsidRDefault="00766224" w:rsidP="0031502A">
            <w:pPr>
              <w:jc w:val="center"/>
            </w:pPr>
            <w:r w:rsidRPr="00766224">
              <w:t>3</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950D7B3" w14:textId="77777777" w:rsidR="00766224" w:rsidRPr="00766224" w:rsidRDefault="00766224" w:rsidP="0031502A">
            <w:pPr>
              <w:rPr>
                <w:color w:val="000000"/>
              </w:rPr>
            </w:pPr>
            <w:r w:rsidRPr="00766224">
              <w:rPr>
                <w:color w:val="000000"/>
              </w:rPr>
              <w:t> </w:t>
            </w:r>
          </w:p>
        </w:tc>
      </w:tr>
      <w:tr w:rsidR="00766224" w:rsidRPr="00C54AA2" w14:paraId="35CC9F54" w14:textId="77777777" w:rsidTr="00766224">
        <w:trPr>
          <w:trHeight w:val="382"/>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06F9C2CE"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36B2FE60"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0BD582CB"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19075807" w14:textId="77777777" w:rsidR="00766224" w:rsidRPr="00766224" w:rsidRDefault="00766224" w:rsidP="0031502A">
            <w:pPr>
              <w:rPr>
                <w:color w:val="000000"/>
              </w:rPr>
            </w:pPr>
          </w:p>
        </w:tc>
        <w:tc>
          <w:tcPr>
            <w:tcW w:w="2552" w:type="dxa"/>
            <w:tcBorders>
              <w:top w:val="single" w:sz="4" w:space="0" w:color="auto"/>
              <w:left w:val="nil"/>
              <w:bottom w:val="single" w:sz="4" w:space="0" w:color="auto"/>
              <w:right w:val="single" w:sz="4" w:space="0" w:color="auto"/>
            </w:tcBorders>
            <w:vAlign w:val="center"/>
          </w:tcPr>
          <w:p w14:paraId="49C8B373" w14:textId="77777777" w:rsidR="00766224" w:rsidRPr="00766224" w:rsidRDefault="00766224" w:rsidP="0031502A">
            <w:pPr>
              <w:rPr>
                <w:color w:val="000000"/>
              </w:rPr>
            </w:pPr>
            <w:r w:rsidRPr="00766224">
              <w:rPr>
                <w:color w:val="000000"/>
              </w:rPr>
              <w:t>2. Quản trị thương hiệu</w:t>
            </w:r>
          </w:p>
        </w:tc>
        <w:tc>
          <w:tcPr>
            <w:tcW w:w="850" w:type="dxa"/>
            <w:tcBorders>
              <w:top w:val="single" w:sz="4" w:space="0" w:color="auto"/>
              <w:left w:val="single" w:sz="4" w:space="0" w:color="auto"/>
              <w:bottom w:val="single" w:sz="4" w:space="0" w:color="auto"/>
              <w:right w:val="single" w:sz="4" w:space="0" w:color="auto"/>
            </w:tcBorders>
            <w:vAlign w:val="center"/>
          </w:tcPr>
          <w:p w14:paraId="33991161" w14:textId="77777777" w:rsidR="00766224" w:rsidRPr="00766224" w:rsidRDefault="00766224" w:rsidP="0031502A">
            <w:pPr>
              <w:jc w:val="center"/>
            </w:pPr>
            <w:r w:rsidRPr="00766224">
              <w:t>2</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23C7E79" w14:textId="77777777" w:rsidR="00766224" w:rsidRPr="00766224" w:rsidRDefault="00766224" w:rsidP="0031502A">
            <w:pPr>
              <w:rPr>
                <w:color w:val="000000"/>
              </w:rPr>
            </w:pPr>
            <w:r w:rsidRPr="00766224">
              <w:rPr>
                <w:color w:val="000000"/>
              </w:rPr>
              <w:t> </w:t>
            </w:r>
          </w:p>
        </w:tc>
      </w:tr>
      <w:tr w:rsidR="00766224" w:rsidRPr="00C54AA2" w14:paraId="5456BA97" w14:textId="77777777" w:rsidTr="00766224">
        <w:trPr>
          <w:trHeight w:val="1736"/>
          <w:jc w:val="center"/>
        </w:trPr>
        <w:tc>
          <w:tcPr>
            <w:tcW w:w="1310" w:type="dxa"/>
            <w:vMerge/>
            <w:tcBorders>
              <w:top w:val="single" w:sz="4" w:space="0" w:color="auto"/>
              <w:left w:val="single" w:sz="4" w:space="0" w:color="auto"/>
              <w:bottom w:val="single" w:sz="4" w:space="0" w:color="auto"/>
              <w:right w:val="single" w:sz="4" w:space="0" w:color="auto"/>
            </w:tcBorders>
            <w:vAlign w:val="center"/>
            <w:hideMark/>
          </w:tcPr>
          <w:p w14:paraId="06093C46" w14:textId="77777777" w:rsidR="00766224" w:rsidRPr="00C54AA2" w:rsidRDefault="00766224" w:rsidP="0031502A">
            <w:pPr>
              <w:rPr>
                <w:color w:val="000000"/>
                <w:sz w:val="22"/>
                <w:szCs w:val="22"/>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2B5A0C58" w14:textId="77777777" w:rsidR="00766224" w:rsidRPr="00C54AA2" w:rsidRDefault="00766224" w:rsidP="0031502A">
            <w:pPr>
              <w:rPr>
                <w:color w:val="000000"/>
                <w:sz w:val="20"/>
                <w:szCs w:val="20"/>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38984750" w14:textId="77777777" w:rsidR="00766224" w:rsidRPr="00C54AA2" w:rsidRDefault="00766224" w:rsidP="0031502A">
            <w:pPr>
              <w:rPr>
                <w:color w:val="000000"/>
                <w:sz w:val="20"/>
                <w:szCs w:val="20"/>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44F49C82" w14:textId="77777777" w:rsidR="00766224" w:rsidRPr="00766224" w:rsidRDefault="00766224" w:rsidP="0031502A">
            <w:pPr>
              <w:rPr>
                <w:color w:val="000000"/>
              </w:rPr>
            </w:pPr>
          </w:p>
        </w:tc>
        <w:tc>
          <w:tcPr>
            <w:tcW w:w="2552" w:type="dxa"/>
            <w:tcBorders>
              <w:top w:val="single" w:sz="4" w:space="0" w:color="auto"/>
              <w:left w:val="nil"/>
              <w:bottom w:val="single" w:sz="4" w:space="0" w:color="auto"/>
              <w:right w:val="single" w:sz="4" w:space="0" w:color="auto"/>
            </w:tcBorders>
            <w:vAlign w:val="center"/>
          </w:tcPr>
          <w:p w14:paraId="7724F5E6" w14:textId="77777777" w:rsidR="00766224" w:rsidRPr="00766224" w:rsidRDefault="00766224" w:rsidP="0031502A">
            <w:pPr>
              <w:rPr>
                <w:color w:val="000000"/>
              </w:rPr>
            </w:pPr>
            <w:r w:rsidRPr="00766224">
              <w:rPr>
                <w:color w:val="000000"/>
              </w:rPr>
              <w:t>3. Sáng tạo và phát triển nội dung</w:t>
            </w:r>
          </w:p>
        </w:tc>
        <w:tc>
          <w:tcPr>
            <w:tcW w:w="850" w:type="dxa"/>
            <w:tcBorders>
              <w:top w:val="single" w:sz="4" w:space="0" w:color="auto"/>
              <w:left w:val="single" w:sz="4" w:space="0" w:color="auto"/>
              <w:bottom w:val="single" w:sz="4" w:space="0" w:color="auto"/>
              <w:right w:val="single" w:sz="4" w:space="0" w:color="auto"/>
            </w:tcBorders>
            <w:vAlign w:val="center"/>
          </w:tcPr>
          <w:p w14:paraId="5FFA6E1E" w14:textId="77777777" w:rsidR="00766224" w:rsidRPr="00766224" w:rsidRDefault="00766224" w:rsidP="0031502A">
            <w:pPr>
              <w:jc w:val="center"/>
            </w:pPr>
            <w:r w:rsidRPr="00766224">
              <w:t>3</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55F4E97" w14:textId="77777777" w:rsidR="00766224" w:rsidRPr="00766224" w:rsidRDefault="00766224" w:rsidP="0031502A">
            <w:pPr>
              <w:rPr>
                <w:color w:val="000000"/>
              </w:rPr>
            </w:pPr>
          </w:p>
        </w:tc>
      </w:tr>
    </w:tbl>
    <w:p w14:paraId="23820079" w14:textId="77777777" w:rsidR="005E63AD" w:rsidRDefault="005E63AD" w:rsidP="00766224">
      <w:pPr>
        <w:rPr>
          <w:lang w:val="vi-VN"/>
        </w:rPr>
        <w:sectPr w:rsidR="005E63AD" w:rsidSect="007A4C3B">
          <w:pgSz w:w="16840" w:h="11900" w:orient="landscape" w:code="9"/>
          <w:pgMar w:top="907" w:right="1134" w:bottom="709" w:left="1134" w:header="284" w:footer="284" w:gutter="0"/>
          <w:cols w:space="708"/>
          <w:docGrid w:linePitch="360"/>
        </w:sectPr>
      </w:pPr>
    </w:p>
    <w:p w14:paraId="3EE04178" w14:textId="77777777" w:rsidR="005E63AD" w:rsidRPr="00457841" w:rsidRDefault="005E63AD" w:rsidP="005E63AD">
      <w:pPr>
        <w:jc w:val="center"/>
        <w:rPr>
          <w:sz w:val="28"/>
          <w:szCs w:val="28"/>
        </w:rPr>
      </w:pPr>
      <w:r w:rsidRPr="00457841">
        <w:rPr>
          <w:b/>
          <w:sz w:val="28"/>
          <w:szCs w:val="28"/>
        </w:rPr>
        <w:lastRenderedPageBreak/>
        <w:t>PHỤ LỤC 2</w:t>
      </w:r>
    </w:p>
    <w:p w14:paraId="3C3C5ECD" w14:textId="77777777" w:rsidR="005E63AD" w:rsidRPr="00457841" w:rsidRDefault="005E63AD" w:rsidP="005E63AD">
      <w:pPr>
        <w:jc w:val="center"/>
        <w:rPr>
          <w:sz w:val="28"/>
          <w:szCs w:val="28"/>
        </w:rPr>
      </w:pPr>
      <w:r w:rsidRPr="00457841">
        <w:rPr>
          <w:b/>
          <w:sz w:val="28"/>
          <w:szCs w:val="28"/>
        </w:rPr>
        <w:t>DANH MỤC CÁC MÔN HỌC DÙNG XÉT TUYỂN TRÌNH ĐỘ THẠC SĨ</w:t>
      </w:r>
    </w:p>
    <w:p w14:paraId="730DBFE0" w14:textId="77777777" w:rsidR="005E63AD" w:rsidRPr="00457841" w:rsidRDefault="005E63AD" w:rsidP="005E63AD">
      <w:pPr>
        <w:jc w:val="center"/>
        <w:rPr>
          <w:sz w:val="28"/>
          <w:szCs w:val="28"/>
        </w:rPr>
      </w:pPr>
      <w:r w:rsidRPr="00457841">
        <w:rPr>
          <w:b/>
          <w:sz w:val="28"/>
          <w:szCs w:val="28"/>
        </w:rPr>
        <w:t xml:space="preserve">NGÀNH </w:t>
      </w:r>
      <w:r>
        <w:rPr>
          <w:b/>
          <w:sz w:val="28"/>
          <w:szCs w:val="28"/>
        </w:rPr>
        <w:t>MARKETING</w:t>
      </w:r>
    </w:p>
    <w:p w14:paraId="7186F9AB" w14:textId="77777777" w:rsidR="005E63AD" w:rsidRDefault="005E63AD" w:rsidP="005E63AD"/>
    <w:tbl>
      <w:tblPr>
        <w:tblW w:w="94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871"/>
        <w:gridCol w:w="850"/>
        <w:gridCol w:w="3827"/>
        <w:gridCol w:w="892"/>
      </w:tblGrid>
      <w:tr w:rsidR="005E63AD" w:rsidRPr="00A316A1" w14:paraId="516E3A0A" w14:textId="77777777" w:rsidTr="005E63AD">
        <w:trPr>
          <w:jc w:val="center"/>
        </w:trPr>
        <w:tc>
          <w:tcPr>
            <w:tcW w:w="4721" w:type="dxa"/>
            <w:gridSpan w:val="2"/>
            <w:shd w:val="clear" w:color="auto" w:fill="E2EFD9" w:themeFill="accent6" w:themeFillTint="33"/>
            <w:tcMar>
              <w:top w:w="50" w:type="dxa"/>
              <w:left w:w="60" w:type="dxa"/>
              <w:bottom w:w="50" w:type="dxa"/>
              <w:right w:w="60" w:type="dxa"/>
            </w:tcMar>
            <w:vAlign w:val="center"/>
          </w:tcPr>
          <w:p w14:paraId="62251AB7" w14:textId="77777777" w:rsidR="005E63AD" w:rsidRPr="00A316A1" w:rsidRDefault="005E63AD" w:rsidP="0031502A">
            <w:pPr>
              <w:jc w:val="center"/>
              <w:rPr>
                <w:sz w:val="26"/>
              </w:rPr>
            </w:pPr>
            <w:r w:rsidRPr="00A316A1">
              <w:rPr>
                <w:b/>
                <w:sz w:val="26"/>
              </w:rPr>
              <w:t>Môn Cơ sở ngành</w:t>
            </w:r>
            <w:r w:rsidRPr="00A316A1">
              <w:rPr>
                <w:b/>
                <w:sz w:val="26"/>
              </w:rPr>
              <w:br/>
              <w:t>(Chọn 1 trong 3 môn)</w:t>
            </w:r>
          </w:p>
        </w:tc>
        <w:tc>
          <w:tcPr>
            <w:tcW w:w="4719" w:type="dxa"/>
            <w:gridSpan w:val="2"/>
            <w:shd w:val="clear" w:color="auto" w:fill="E2EFD9" w:themeFill="accent6" w:themeFillTint="33"/>
            <w:tcMar>
              <w:top w:w="50" w:type="dxa"/>
              <w:left w:w="60" w:type="dxa"/>
              <w:bottom w:w="50" w:type="dxa"/>
              <w:right w:w="60" w:type="dxa"/>
            </w:tcMar>
            <w:vAlign w:val="center"/>
          </w:tcPr>
          <w:p w14:paraId="447ED996" w14:textId="77777777" w:rsidR="005E63AD" w:rsidRPr="00A316A1" w:rsidRDefault="005E63AD" w:rsidP="0031502A">
            <w:pPr>
              <w:jc w:val="center"/>
              <w:rPr>
                <w:sz w:val="26"/>
              </w:rPr>
            </w:pPr>
            <w:r w:rsidRPr="00A316A1">
              <w:rPr>
                <w:b/>
                <w:sz w:val="26"/>
              </w:rPr>
              <w:t>Môn Chuyên ngành</w:t>
            </w:r>
            <w:r w:rsidRPr="00A316A1">
              <w:rPr>
                <w:b/>
                <w:sz w:val="26"/>
              </w:rPr>
              <w:br/>
              <w:t>(Chọn 1 trong 3 môn)</w:t>
            </w:r>
          </w:p>
        </w:tc>
      </w:tr>
      <w:tr w:rsidR="005E63AD" w:rsidRPr="00A316A1" w14:paraId="648CECD5" w14:textId="77777777" w:rsidTr="005E63AD">
        <w:trPr>
          <w:jc w:val="center"/>
        </w:trPr>
        <w:tc>
          <w:tcPr>
            <w:tcW w:w="3871" w:type="dxa"/>
            <w:shd w:val="clear" w:color="auto" w:fill="E2EFD9" w:themeFill="accent6" w:themeFillTint="33"/>
            <w:tcMar>
              <w:top w:w="50" w:type="dxa"/>
              <w:left w:w="60" w:type="dxa"/>
              <w:bottom w:w="50" w:type="dxa"/>
              <w:right w:w="60" w:type="dxa"/>
            </w:tcMar>
            <w:vAlign w:val="center"/>
          </w:tcPr>
          <w:p w14:paraId="0CB576B7" w14:textId="77777777" w:rsidR="005E63AD" w:rsidRPr="00A316A1" w:rsidRDefault="005E63AD" w:rsidP="0031502A">
            <w:pPr>
              <w:jc w:val="center"/>
              <w:rPr>
                <w:sz w:val="26"/>
              </w:rPr>
            </w:pPr>
            <w:r w:rsidRPr="00A316A1">
              <w:rPr>
                <w:b/>
                <w:i/>
                <w:sz w:val="26"/>
              </w:rPr>
              <w:t>Tên môn học</w:t>
            </w:r>
          </w:p>
        </w:tc>
        <w:tc>
          <w:tcPr>
            <w:tcW w:w="850" w:type="dxa"/>
            <w:shd w:val="clear" w:color="auto" w:fill="E2EFD9" w:themeFill="accent6" w:themeFillTint="33"/>
            <w:tcMar>
              <w:top w:w="50" w:type="dxa"/>
              <w:left w:w="60" w:type="dxa"/>
              <w:bottom w:w="50" w:type="dxa"/>
              <w:right w:w="60" w:type="dxa"/>
            </w:tcMar>
            <w:vAlign w:val="center"/>
          </w:tcPr>
          <w:p w14:paraId="2897FF3B" w14:textId="77777777" w:rsidR="005E63AD" w:rsidRPr="00A316A1" w:rsidRDefault="005E63AD" w:rsidP="0031502A">
            <w:pPr>
              <w:jc w:val="center"/>
              <w:rPr>
                <w:sz w:val="26"/>
              </w:rPr>
            </w:pPr>
            <w:r w:rsidRPr="00A316A1">
              <w:rPr>
                <w:b/>
                <w:i/>
                <w:sz w:val="26"/>
              </w:rPr>
              <w:t>Số TC</w:t>
            </w:r>
          </w:p>
        </w:tc>
        <w:tc>
          <w:tcPr>
            <w:tcW w:w="3827" w:type="dxa"/>
            <w:shd w:val="clear" w:color="auto" w:fill="E2EFD9" w:themeFill="accent6" w:themeFillTint="33"/>
            <w:tcMar>
              <w:top w:w="50" w:type="dxa"/>
              <w:left w:w="60" w:type="dxa"/>
              <w:bottom w:w="50" w:type="dxa"/>
              <w:right w:w="60" w:type="dxa"/>
            </w:tcMar>
            <w:vAlign w:val="center"/>
          </w:tcPr>
          <w:p w14:paraId="6A274F7A" w14:textId="77777777" w:rsidR="005E63AD" w:rsidRPr="00A316A1" w:rsidRDefault="005E63AD" w:rsidP="0031502A">
            <w:pPr>
              <w:jc w:val="center"/>
              <w:rPr>
                <w:sz w:val="26"/>
              </w:rPr>
            </w:pPr>
            <w:r w:rsidRPr="00A316A1">
              <w:rPr>
                <w:b/>
                <w:i/>
                <w:sz w:val="26"/>
              </w:rPr>
              <w:t>Tên môn học</w:t>
            </w:r>
          </w:p>
        </w:tc>
        <w:tc>
          <w:tcPr>
            <w:tcW w:w="892" w:type="dxa"/>
            <w:shd w:val="clear" w:color="auto" w:fill="E2EFD9" w:themeFill="accent6" w:themeFillTint="33"/>
            <w:tcMar>
              <w:top w:w="50" w:type="dxa"/>
              <w:left w:w="60" w:type="dxa"/>
              <w:bottom w:w="50" w:type="dxa"/>
              <w:right w:w="60" w:type="dxa"/>
            </w:tcMar>
            <w:vAlign w:val="center"/>
          </w:tcPr>
          <w:p w14:paraId="0120DB62" w14:textId="77777777" w:rsidR="005E63AD" w:rsidRPr="00A316A1" w:rsidRDefault="005E63AD" w:rsidP="0031502A">
            <w:pPr>
              <w:jc w:val="center"/>
              <w:rPr>
                <w:sz w:val="26"/>
              </w:rPr>
            </w:pPr>
            <w:r w:rsidRPr="00A316A1">
              <w:rPr>
                <w:b/>
                <w:i/>
                <w:sz w:val="26"/>
              </w:rPr>
              <w:t>Số TC</w:t>
            </w:r>
          </w:p>
        </w:tc>
      </w:tr>
      <w:tr w:rsidR="005E63AD" w:rsidRPr="00A316A1" w14:paraId="3FDC653E" w14:textId="77777777" w:rsidTr="0031502A">
        <w:trPr>
          <w:jc w:val="center"/>
        </w:trPr>
        <w:tc>
          <w:tcPr>
            <w:tcW w:w="3871" w:type="dxa"/>
            <w:tcMar>
              <w:top w:w="50" w:type="dxa"/>
              <w:left w:w="60" w:type="dxa"/>
              <w:bottom w:w="50" w:type="dxa"/>
              <w:right w:w="60" w:type="dxa"/>
            </w:tcMar>
            <w:vAlign w:val="center"/>
          </w:tcPr>
          <w:p w14:paraId="0D6683FF" w14:textId="77777777" w:rsidR="005E63AD" w:rsidRPr="00A316A1" w:rsidRDefault="005E63AD" w:rsidP="0031502A">
            <w:pPr>
              <w:spacing w:before="120" w:after="120"/>
              <w:rPr>
                <w:sz w:val="26"/>
              </w:rPr>
            </w:pPr>
            <w:r>
              <w:rPr>
                <w:sz w:val="26"/>
              </w:rPr>
              <w:t>Kinh tế vi mô</w:t>
            </w:r>
          </w:p>
        </w:tc>
        <w:tc>
          <w:tcPr>
            <w:tcW w:w="850" w:type="dxa"/>
            <w:tcMar>
              <w:top w:w="50" w:type="dxa"/>
              <w:left w:w="60" w:type="dxa"/>
              <w:bottom w:w="50" w:type="dxa"/>
              <w:right w:w="60" w:type="dxa"/>
            </w:tcMar>
            <w:vAlign w:val="center"/>
          </w:tcPr>
          <w:p w14:paraId="30E279B2" w14:textId="77777777" w:rsidR="005E63AD" w:rsidRPr="00A316A1" w:rsidRDefault="005E63AD" w:rsidP="0031502A">
            <w:pPr>
              <w:spacing w:before="120" w:after="120"/>
              <w:jc w:val="center"/>
              <w:rPr>
                <w:sz w:val="26"/>
              </w:rPr>
            </w:pPr>
            <w:r w:rsidRPr="00A316A1">
              <w:rPr>
                <w:sz w:val="26"/>
              </w:rPr>
              <w:t>3</w:t>
            </w:r>
          </w:p>
        </w:tc>
        <w:tc>
          <w:tcPr>
            <w:tcW w:w="3827" w:type="dxa"/>
            <w:tcMar>
              <w:top w:w="50" w:type="dxa"/>
              <w:left w:w="60" w:type="dxa"/>
              <w:bottom w:w="50" w:type="dxa"/>
              <w:right w:w="60" w:type="dxa"/>
            </w:tcMar>
            <w:vAlign w:val="center"/>
          </w:tcPr>
          <w:p w14:paraId="7B637402" w14:textId="77777777" w:rsidR="005E63AD" w:rsidRPr="00A316A1" w:rsidRDefault="005E63AD" w:rsidP="0031502A">
            <w:pPr>
              <w:spacing w:before="120" w:after="120"/>
              <w:rPr>
                <w:sz w:val="26"/>
              </w:rPr>
            </w:pPr>
            <w:r>
              <w:rPr>
                <w:sz w:val="26"/>
              </w:rPr>
              <w:t>Marketing số</w:t>
            </w:r>
          </w:p>
        </w:tc>
        <w:tc>
          <w:tcPr>
            <w:tcW w:w="892" w:type="dxa"/>
            <w:tcMar>
              <w:top w:w="50" w:type="dxa"/>
              <w:left w:w="60" w:type="dxa"/>
              <w:bottom w:w="50" w:type="dxa"/>
              <w:right w:w="60" w:type="dxa"/>
            </w:tcMar>
            <w:vAlign w:val="center"/>
          </w:tcPr>
          <w:p w14:paraId="31666278" w14:textId="77777777" w:rsidR="005E63AD" w:rsidRPr="00A316A1" w:rsidRDefault="005E63AD" w:rsidP="0031502A">
            <w:pPr>
              <w:spacing w:before="120" w:after="120"/>
              <w:jc w:val="center"/>
              <w:rPr>
                <w:sz w:val="26"/>
              </w:rPr>
            </w:pPr>
            <w:r w:rsidRPr="00A316A1">
              <w:rPr>
                <w:sz w:val="26"/>
              </w:rPr>
              <w:t>3</w:t>
            </w:r>
          </w:p>
        </w:tc>
      </w:tr>
      <w:tr w:rsidR="005E63AD" w:rsidRPr="00A316A1" w14:paraId="5463177D" w14:textId="77777777" w:rsidTr="0031502A">
        <w:trPr>
          <w:jc w:val="center"/>
        </w:trPr>
        <w:tc>
          <w:tcPr>
            <w:tcW w:w="3871" w:type="dxa"/>
            <w:tcMar>
              <w:top w:w="50" w:type="dxa"/>
              <w:left w:w="60" w:type="dxa"/>
              <w:bottom w:w="50" w:type="dxa"/>
              <w:right w:w="60" w:type="dxa"/>
            </w:tcMar>
            <w:vAlign w:val="center"/>
          </w:tcPr>
          <w:p w14:paraId="0524D897" w14:textId="77777777" w:rsidR="005E63AD" w:rsidRPr="00A316A1" w:rsidRDefault="005E63AD" w:rsidP="0031502A">
            <w:pPr>
              <w:spacing w:before="120" w:after="120"/>
              <w:rPr>
                <w:sz w:val="26"/>
              </w:rPr>
            </w:pPr>
            <w:r>
              <w:rPr>
                <w:sz w:val="26"/>
              </w:rPr>
              <w:t>Marketing căn bản</w:t>
            </w:r>
          </w:p>
        </w:tc>
        <w:tc>
          <w:tcPr>
            <w:tcW w:w="850" w:type="dxa"/>
            <w:tcMar>
              <w:top w:w="50" w:type="dxa"/>
              <w:left w:w="60" w:type="dxa"/>
              <w:bottom w:w="50" w:type="dxa"/>
              <w:right w:w="60" w:type="dxa"/>
            </w:tcMar>
            <w:vAlign w:val="center"/>
          </w:tcPr>
          <w:p w14:paraId="7195BCE5" w14:textId="77777777" w:rsidR="005E63AD" w:rsidRPr="00A316A1" w:rsidRDefault="005E63AD" w:rsidP="0031502A">
            <w:pPr>
              <w:spacing w:before="120" w:after="120"/>
              <w:jc w:val="center"/>
              <w:rPr>
                <w:sz w:val="26"/>
              </w:rPr>
            </w:pPr>
            <w:r w:rsidRPr="00A316A1">
              <w:rPr>
                <w:sz w:val="26"/>
              </w:rPr>
              <w:t>3</w:t>
            </w:r>
          </w:p>
        </w:tc>
        <w:tc>
          <w:tcPr>
            <w:tcW w:w="3827" w:type="dxa"/>
            <w:tcMar>
              <w:top w:w="50" w:type="dxa"/>
              <w:left w:w="60" w:type="dxa"/>
              <w:bottom w:w="50" w:type="dxa"/>
              <w:right w:w="60" w:type="dxa"/>
            </w:tcMar>
            <w:vAlign w:val="center"/>
          </w:tcPr>
          <w:p w14:paraId="187C8532" w14:textId="77777777" w:rsidR="005E63AD" w:rsidRPr="00A316A1" w:rsidRDefault="005E63AD" w:rsidP="0031502A">
            <w:pPr>
              <w:spacing w:before="120" w:after="120"/>
              <w:rPr>
                <w:sz w:val="26"/>
              </w:rPr>
            </w:pPr>
            <w:r>
              <w:rPr>
                <w:sz w:val="26"/>
              </w:rPr>
              <w:t>Quản trị thương hiệu</w:t>
            </w:r>
          </w:p>
        </w:tc>
        <w:tc>
          <w:tcPr>
            <w:tcW w:w="892" w:type="dxa"/>
            <w:tcMar>
              <w:top w:w="50" w:type="dxa"/>
              <w:left w:w="60" w:type="dxa"/>
              <w:bottom w:w="50" w:type="dxa"/>
              <w:right w:w="60" w:type="dxa"/>
            </w:tcMar>
            <w:vAlign w:val="center"/>
          </w:tcPr>
          <w:p w14:paraId="7C0E8722" w14:textId="77777777" w:rsidR="005E63AD" w:rsidRPr="00A316A1" w:rsidRDefault="005E63AD" w:rsidP="0031502A">
            <w:pPr>
              <w:spacing w:before="120" w:after="120"/>
              <w:jc w:val="center"/>
              <w:rPr>
                <w:sz w:val="26"/>
              </w:rPr>
            </w:pPr>
            <w:r w:rsidRPr="00A316A1">
              <w:rPr>
                <w:sz w:val="26"/>
              </w:rPr>
              <w:t>2</w:t>
            </w:r>
          </w:p>
        </w:tc>
      </w:tr>
      <w:tr w:rsidR="005E63AD" w:rsidRPr="00A316A1" w14:paraId="6542960C" w14:textId="77777777" w:rsidTr="0031502A">
        <w:trPr>
          <w:jc w:val="center"/>
        </w:trPr>
        <w:tc>
          <w:tcPr>
            <w:tcW w:w="3871" w:type="dxa"/>
            <w:tcMar>
              <w:top w:w="50" w:type="dxa"/>
              <w:left w:w="60" w:type="dxa"/>
              <w:bottom w:w="50" w:type="dxa"/>
              <w:right w:w="60" w:type="dxa"/>
            </w:tcMar>
            <w:vAlign w:val="center"/>
          </w:tcPr>
          <w:p w14:paraId="7889053A" w14:textId="77777777" w:rsidR="005E63AD" w:rsidRPr="00A316A1" w:rsidRDefault="005E63AD" w:rsidP="0031502A">
            <w:pPr>
              <w:spacing w:before="120" w:after="120"/>
              <w:rPr>
                <w:sz w:val="26"/>
              </w:rPr>
            </w:pPr>
            <w:r>
              <w:rPr>
                <w:sz w:val="26"/>
              </w:rPr>
              <w:t xml:space="preserve">Phương pháp </w:t>
            </w:r>
            <w:r w:rsidRPr="00A316A1">
              <w:rPr>
                <w:sz w:val="26"/>
              </w:rPr>
              <w:t xml:space="preserve">nghiên cứu </w:t>
            </w:r>
            <w:r>
              <w:rPr>
                <w:sz w:val="26"/>
              </w:rPr>
              <w:t xml:space="preserve">marketing </w:t>
            </w:r>
          </w:p>
        </w:tc>
        <w:tc>
          <w:tcPr>
            <w:tcW w:w="850" w:type="dxa"/>
            <w:tcMar>
              <w:top w:w="50" w:type="dxa"/>
              <w:left w:w="60" w:type="dxa"/>
              <w:bottom w:w="50" w:type="dxa"/>
              <w:right w:w="60" w:type="dxa"/>
            </w:tcMar>
            <w:vAlign w:val="center"/>
          </w:tcPr>
          <w:p w14:paraId="3B9A74B6" w14:textId="77777777" w:rsidR="005E63AD" w:rsidRPr="00A316A1" w:rsidRDefault="005E63AD" w:rsidP="0031502A">
            <w:pPr>
              <w:spacing w:before="120" w:after="120"/>
              <w:jc w:val="center"/>
              <w:rPr>
                <w:sz w:val="26"/>
              </w:rPr>
            </w:pPr>
            <w:r w:rsidRPr="00A316A1">
              <w:rPr>
                <w:sz w:val="26"/>
              </w:rPr>
              <w:t>3</w:t>
            </w:r>
          </w:p>
        </w:tc>
        <w:tc>
          <w:tcPr>
            <w:tcW w:w="3827" w:type="dxa"/>
            <w:tcMar>
              <w:top w:w="50" w:type="dxa"/>
              <w:left w:w="60" w:type="dxa"/>
              <w:bottom w:w="50" w:type="dxa"/>
              <w:right w:w="60" w:type="dxa"/>
            </w:tcMar>
            <w:vAlign w:val="center"/>
          </w:tcPr>
          <w:p w14:paraId="2F7C40A9" w14:textId="77777777" w:rsidR="005E63AD" w:rsidRPr="00A316A1" w:rsidRDefault="005E63AD" w:rsidP="0031502A">
            <w:pPr>
              <w:spacing w:before="120" w:after="120"/>
              <w:rPr>
                <w:sz w:val="26"/>
              </w:rPr>
            </w:pPr>
            <w:r>
              <w:rPr>
                <w:sz w:val="26"/>
              </w:rPr>
              <w:t>Sáng tạo và phát triển nội dung</w:t>
            </w:r>
          </w:p>
        </w:tc>
        <w:tc>
          <w:tcPr>
            <w:tcW w:w="892" w:type="dxa"/>
            <w:tcMar>
              <w:top w:w="50" w:type="dxa"/>
              <w:left w:w="60" w:type="dxa"/>
              <w:bottom w:w="50" w:type="dxa"/>
              <w:right w:w="60" w:type="dxa"/>
            </w:tcMar>
            <w:vAlign w:val="center"/>
          </w:tcPr>
          <w:p w14:paraId="4CC9655E" w14:textId="77777777" w:rsidR="005E63AD" w:rsidRPr="00A316A1" w:rsidRDefault="005E63AD" w:rsidP="0031502A">
            <w:pPr>
              <w:spacing w:before="120" w:after="120"/>
              <w:jc w:val="center"/>
              <w:rPr>
                <w:sz w:val="26"/>
              </w:rPr>
            </w:pPr>
            <w:r w:rsidRPr="00A316A1">
              <w:rPr>
                <w:sz w:val="26"/>
              </w:rPr>
              <w:t>3</w:t>
            </w:r>
          </w:p>
        </w:tc>
      </w:tr>
    </w:tbl>
    <w:p w14:paraId="51DC9E47" w14:textId="77777777" w:rsidR="006B1643" w:rsidRPr="00766224" w:rsidRDefault="006B1643" w:rsidP="00766224">
      <w:pPr>
        <w:rPr>
          <w:lang w:val="vi-VN"/>
        </w:rPr>
      </w:pPr>
    </w:p>
    <w:sectPr w:rsidR="006B1643" w:rsidRPr="00766224" w:rsidSect="005E63AD">
      <w:pgSz w:w="11900" w:h="16840" w:code="9"/>
      <w:pgMar w:top="851" w:right="1134" w:bottom="851"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4B604" w14:textId="77777777" w:rsidR="00C47078" w:rsidRDefault="00C47078" w:rsidP="00E46373">
      <w:r>
        <w:separator/>
      </w:r>
    </w:p>
  </w:endnote>
  <w:endnote w:type="continuationSeparator" w:id="0">
    <w:p w14:paraId="52A53D6A" w14:textId="77777777" w:rsidR="00C47078" w:rsidRDefault="00C47078" w:rsidP="00E46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charset w:val="00"/>
    <w:family w:val="swiss"/>
    <w:pitch w:val="variable"/>
    <w:sig w:usb0="00000007" w:usb1="00000000" w:usb2="00000000" w:usb3="00000000" w:csb0="00000013" w:csb1="00000000"/>
  </w:font>
  <w:font w:name=".VnArialH">
    <w:altName w:val="Calibri"/>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nBahamasBH">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728600"/>
      <w:docPartObj>
        <w:docPartGallery w:val="Page Numbers (Bottom of Page)"/>
        <w:docPartUnique/>
      </w:docPartObj>
    </w:sdtPr>
    <w:sdtEndPr>
      <w:rPr>
        <w:rFonts w:ascii="Times New Roman" w:hAnsi="Times New Roman"/>
        <w:noProof/>
        <w:sz w:val="24"/>
        <w:szCs w:val="24"/>
      </w:rPr>
    </w:sdtEndPr>
    <w:sdtContent>
      <w:p w14:paraId="50CFDA74" w14:textId="7FAF40DE" w:rsidR="00181F66" w:rsidRPr="004B7F07" w:rsidRDefault="00181F66">
        <w:pPr>
          <w:pStyle w:val="Footer"/>
          <w:jc w:val="center"/>
          <w:rPr>
            <w:rFonts w:ascii="Times New Roman" w:hAnsi="Times New Roman"/>
            <w:sz w:val="24"/>
            <w:szCs w:val="24"/>
          </w:rPr>
        </w:pPr>
        <w:r w:rsidRPr="004B7F07">
          <w:rPr>
            <w:rFonts w:ascii="Times New Roman" w:hAnsi="Times New Roman"/>
            <w:sz w:val="24"/>
            <w:szCs w:val="24"/>
          </w:rPr>
          <w:fldChar w:fldCharType="begin"/>
        </w:r>
        <w:r w:rsidRPr="004B7F07">
          <w:rPr>
            <w:rFonts w:ascii="Times New Roman" w:hAnsi="Times New Roman"/>
            <w:sz w:val="24"/>
            <w:szCs w:val="24"/>
          </w:rPr>
          <w:instrText xml:space="preserve"> PAGE   \* MERGEFORMAT </w:instrText>
        </w:r>
        <w:r w:rsidRPr="004B7F07">
          <w:rPr>
            <w:rFonts w:ascii="Times New Roman" w:hAnsi="Times New Roman"/>
            <w:sz w:val="24"/>
            <w:szCs w:val="24"/>
          </w:rPr>
          <w:fldChar w:fldCharType="separate"/>
        </w:r>
        <w:r>
          <w:rPr>
            <w:rFonts w:ascii="Times New Roman" w:hAnsi="Times New Roman"/>
            <w:noProof/>
            <w:sz w:val="24"/>
            <w:szCs w:val="24"/>
          </w:rPr>
          <w:t>14</w:t>
        </w:r>
        <w:r w:rsidRPr="004B7F07">
          <w:rPr>
            <w:rFonts w:ascii="Times New Roman" w:hAnsi="Times New Roman"/>
            <w:noProof/>
            <w:sz w:val="24"/>
            <w:szCs w:val="24"/>
          </w:rPr>
          <w:fldChar w:fldCharType="end"/>
        </w:r>
      </w:p>
    </w:sdtContent>
  </w:sdt>
  <w:p w14:paraId="1C449BCE" w14:textId="77777777" w:rsidR="00181F66" w:rsidRDefault="00181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2611C" w14:textId="77777777" w:rsidR="00C47078" w:rsidRDefault="00C47078" w:rsidP="00E46373">
      <w:r>
        <w:separator/>
      </w:r>
    </w:p>
  </w:footnote>
  <w:footnote w:type="continuationSeparator" w:id="0">
    <w:p w14:paraId="0C5729FC" w14:textId="77777777" w:rsidR="00C47078" w:rsidRDefault="00C47078" w:rsidP="00E46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269"/>
    <w:multiLevelType w:val="hybridMultilevel"/>
    <w:tmpl w:val="AD8EC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201D4"/>
    <w:multiLevelType w:val="hybridMultilevel"/>
    <w:tmpl w:val="C340EE6E"/>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7B75AA"/>
    <w:multiLevelType w:val="hybridMultilevel"/>
    <w:tmpl w:val="09AA1B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C716E09"/>
    <w:multiLevelType w:val="hybridMultilevel"/>
    <w:tmpl w:val="32C2BF38"/>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F10DED"/>
    <w:multiLevelType w:val="hybridMultilevel"/>
    <w:tmpl w:val="FC8E5EB2"/>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29446D"/>
    <w:multiLevelType w:val="hybridMultilevel"/>
    <w:tmpl w:val="862E3422"/>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163B3C"/>
    <w:multiLevelType w:val="hybridMultilevel"/>
    <w:tmpl w:val="D8AE4976"/>
    <w:lvl w:ilvl="0" w:tplc="FFA4CDDE">
      <w:start w:val="20"/>
      <w:numFmt w:val="bullet"/>
      <w:lvlText w:val="-"/>
      <w:lvlJc w:val="left"/>
      <w:pPr>
        <w:ind w:left="720" w:hanging="360"/>
      </w:pPr>
      <w:rPr>
        <w:rFonts w:ascii="Times New Roman" w:eastAsia="Times New Roman" w:hAnsi="Times New Roman" w:cs="Times New Roman" w:hint="default"/>
        <w:b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4B331E9"/>
    <w:multiLevelType w:val="multilevel"/>
    <w:tmpl w:val="E4CE6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8418C9"/>
    <w:multiLevelType w:val="hybridMultilevel"/>
    <w:tmpl w:val="058C076E"/>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171C50"/>
    <w:multiLevelType w:val="hybridMultilevel"/>
    <w:tmpl w:val="2A60FEA0"/>
    <w:lvl w:ilvl="0" w:tplc="1BC4A0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750A7"/>
    <w:multiLevelType w:val="hybridMultilevel"/>
    <w:tmpl w:val="1882A5B2"/>
    <w:lvl w:ilvl="0" w:tplc="6644BE10">
      <w:start w:val="6"/>
      <w:numFmt w:val="bullet"/>
      <w:lvlText w:val="-"/>
      <w:lvlJc w:val="left"/>
      <w:pPr>
        <w:ind w:left="458" w:hanging="360"/>
      </w:pPr>
      <w:rPr>
        <w:rFonts w:ascii="Calibri" w:eastAsiaTheme="minorHAnsi" w:hAnsi="Calibri" w:cs="Calibri" w:hint="default"/>
      </w:rPr>
    </w:lvl>
    <w:lvl w:ilvl="1" w:tplc="04090003" w:tentative="1">
      <w:start w:val="1"/>
      <w:numFmt w:val="bullet"/>
      <w:lvlText w:val="o"/>
      <w:lvlJc w:val="left"/>
      <w:pPr>
        <w:ind w:left="1178" w:hanging="360"/>
      </w:pPr>
      <w:rPr>
        <w:rFonts w:ascii="Courier New" w:hAnsi="Courier New" w:cs="Courier New" w:hint="default"/>
      </w:rPr>
    </w:lvl>
    <w:lvl w:ilvl="2" w:tplc="04090005" w:tentative="1">
      <w:start w:val="1"/>
      <w:numFmt w:val="bullet"/>
      <w:lvlText w:val=""/>
      <w:lvlJc w:val="left"/>
      <w:pPr>
        <w:ind w:left="1898" w:hanging="360"/>
      </w:pPr>
      <w:rPr>
        <w:rFonts w:ascii="Wingdings" w:hAnsi="Wingdings" w:hint="default"/>
      </w:rPr>
    </w:lvl>
    <w:lvl w:ilvl="3" w:tplc="04090001" w:tentative="1">
      <w:start w:val="1"/>
      <w:numFmt w:val="bullet"/>
      <w:lvlText w:val=""/>
      <w:lvlJc w:val="left"/>
      <w:pPr>
        <w:ind w:left="2618" w:hanging="360"/>
      </w:pPr>
      <w:rPr>
        <w:rFonts w:ascii="Symbol" w:hAnsi="Symbol" w:hint="default"/>
      </w:rPr>
    </w:lvl>
    <w:lvl w:ilvl="4" w:tplc="04090003" w:tentative="1">
      <w:start w:val="1"/>
      <w:numFmt w:val="bullet"/>
      <w:lvlText w:val="o"/>
      <w:lvlJc w:val="left"/>
      <w:pPr>
        <w:ind w:left="3338" w:hanging="360"/>
      </w:pPr>
      <w:rPr>
        <w:rFonts w:ascii="Courier New" w:hAnsi="Courier New" w:cs="Courier New" w:hint="default"/>
      </w:rPr>
    </w:lvl>
    <w:lvl w:ilvl="5" w:tplc="04090005" w:tentative="1">
      <w:start w:val="1"/>
      <w:numFmt w:val="bullet"/>
      <w:lvlText w:val=""/>
      <w:lvlJc w:val="left"/>
      <w:pPr>
        <w:ind w:left="4058" w:hanging="360"/>
      </w:pPr>
      <w:rPr>
        <w:rFonts w:ascii="Wingdings" w:hAnsi="Wingdings" w:hint="default"/>
      </w:rPr>
    </w:lvl>
    <w:lvl w:ilvl="6" w:tplc="04090001" w:tentative="1">
      <w:start w:val="1"/>
      <w:numFmt w:val="bullet"/>
      <w:lvlText w:val=""/>
      <w:lvlJc w:val="left"/>
      <w:pPr>
        <w:ind w:left="4778" w:hanging="360"/>
      </w:pPr>
      <w:rPr>
        <w:rFonts w:ascii="Symbol" w:hAnsi="Symbol" w:hint="default"/>
      </w:rPr>
    </w:lvl>
    <w:lvl w:ilvl="7" w:tplc="04090003" w:tentative="1">
      <w:start w:val="1"/>
      <w:numFmt w:val="bullet"/>
      <w:lvlText w:val="o"/>
      <w:lvlJc w:val="left"/>
      <w:pPr>
        <w:ind w:left="5498" w:hanging="360"/>
      </w:pPr>
      <w:rPr>
        <w:rFonts w:ascii="Courier New" w:hAnsi="Courier New" w:cs="Courier New" w:hint="default"/>
      </w:rPr>
    </w:lvl>
    <w:lvl w:ilvl="8" w:tplc="04090005" w:tentative="1">
      <w:start w:val="1"/>
      <w:numFmt w:val="bullet"/>
      <w:lvlText w:val=""/>
      <w:lvlJc w:val="left"/>
      <w:pPr>
        <w:ind w:left="6218" w:hanging="360"/>
      </w:pPr>
      <w:rPr>
        <w:rFonts w:ascii="Wingdings" w:hAnsi="Wingdings" w:hint="default"/>
      </w:rPr>
    </w:lvl>
  </w:abstractNum>
  <w:abstractNum w:abstractNumId="11" w15:restartNumberingAfterBreak="0">
    <w:nsid w:val="31B06D93"/>
    <w:multiLevelType w:val="hybridMultilevel"/>
    <w:tmpl w:val="D2D6064A"/>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69441C"/>
    <w:multiLevelType w:val="hybridMultilevel"/>
    <w:tmpl w:val="7752DEE4"/>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403ED0"/>
    <w:multiLevelType w:val="hybridMultilevel"/>
    <w:tmpl w:val="D374ABDE"/>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746FB8"/>
    <w:multiLevelType w:val="hybridMultilevel"/>
    <w:tmpl w:val="8B92E516"/>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103AE9"/>
    <w:multiLevelType w:val="hybridMultilevel"/>
    <w:tmpl w:val="7652BCE0"/>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B67438"/>
    <w:multiLevelType w:val="multilevel"/>
    <w:tmpl w:val="D4428ED2"/>
    <w:lvl w:ilvl="0">
      <w:start w:val="7"/>
      <w:numFmt w:val="decimal"/>
      <w:pStyle w:val="A"/>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212642"/>
    <w:multiLevelType w:val="hybridMultilevel"/>
    <w:tmpl w:val="B3544866"/>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752F35"/>
    <w:multiLevelType w:val="multilevel"/>
    <w:tmpl w:val="82A4656C"/>
    <w:lvl w:ilvl="0">
      <w:start w:val="10"/>
      <w:numFmt w:val="bullet"/>
      <w:lvlText w:val="-"/>
      <w:lvlJc w:val="left"/>
      <w:pPr>
        <w:ind w:left="720" w:hanging="360"/>
      </w:pPr>
      <w:rPr>
        <w:rFonts w:ascii="Times New Roman" w:eastAsia="Times New Roman" w:hAnsi="Times New Roman" w:cs="Times New Roman"/>
        <w:color w:val="081B3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11032E"/>
    <w:multiLevelType w:val="hybridMultilevel"/>
    <w:tmpl w:val="5ED2F2FA"/>
    <w:lvl w:ilvl="0" w:tplc="B21694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82068"/>
    <w:multiLevelType w:val="hybridMultilevel"/>
    <w:tmpl w:val="E800EC0E"/>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F3140D"/>
    <w:multiLevelType w:val="hybridMultilevel"/>
    <w:tmpl w:val="5E8A6F08"/>
    <w:lvl w:ilvl="0" w:tplc="0D583B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F67FFB"/>
    <w:multiLevelType w:val="hybridMultilevel"/>
    <w:tmpl w:val="470E31B8"/>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08C6078"/>
    <w:multiLevelType w:val="hybridMultilevel"/>
    <w:tmpl w:val="5F7A1FFC"/>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1614A17"/>
    <w:multiLevelType w:val="hybridMultilevel"/>
    <w:tmpl w:val="1FAA1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28F05D9"/>
    <w:multiLevelType w:val="hybridMultilevel"/>
    <w:tmpl w:val="1BAE2420"/>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39D6CB6"/>
    <w:multiLevelType w:val="hybridMultilevel"/>
    <w:tmpl w:val="8ABCD8EE"/>
    <w:lvl w:ilvl="0" w:tplc="E318B44C">
      <w:start w:val="1"/>
      <w:numFmt w:val="bullet"/>
      <w:lvlText w:val="-"/>
      <w:lvlJc w:val="left"/>
      <w:pPr>
        <w:ind w:left="810" w:hanging="360"/>
      </w:pPr>
      <w:rPr>
        <w:rFonts w:ascii="Verdana" w:hAnsi="Verdan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5663499C"/>
    <w:multiLevelType w:val="hybridMultilevel"/>
    <w:tmpl w:val="D8802BC4"/>
    <w:lvl w:ilvl="0" w:tplc="8B08394E">
      <w:start w:val="30"/>
      <w:numFmt w:val="bullet"/>
      <w:lvlText w:val="-"/>
      <w:lvlJc w:val="left"/>
      <w:pPr>
        <w:ind w:left="435" w:hanging="360"/>
      </w:pPr>
      <w:rPr>
        <w:rFonts w:ascii="Times New Roman" w:eastAsia="Arial" w:hAnsi="Times New Roman" w:cs="Times New Roman" w:hint="default"/>
      </w:rPr>
    </w:lvl>
    <w:lvl w:ilvl="1" w:tplc="042A0003" w:tentative="1">
      <w:start w:val="1"/>
      <w:numFmt w:val="bullet"/>
      <w:lvlText w:val="o"/>
      <w:lvlJc w:val="left"/>
      <w:pPr>
        <w:ind w:left="1155" w:hanging="360"/>
      </w:pPr>
      <w:rPr>
        <w:rFonts w:ascii="Courier New" w:hAnsi="Courier New" w:cs="Courier New" w:hint="default"/>
      </w:rPr>
    </w:lvl>
    <w:lvl w:ilvl="2" w:tplc="042A0005" w:tentative="1">
      <w:start w:val="1"/>
      <w:numFmt w:val="bullet"/>
      <w:lvlText w:val=""/>
      <w:lvlJc w:val="left"/>
      <w:pPr>
        <w:ind w:left="1875" w:hanging="360"/>
      </w:pPr>
      <w:rPr>
        <w:rFonts w:ascii="Wingdings" w:hAnsi="Wingdings" w:hint="default"/>
      </w:rPr>
    </w:lvl>
    <w:lvl w:ilvl="3" w:tplc="042A0001" w:tentative="1">
      <w:start w:val="1"/>
      <w:numFmt w:val="bullet"/>
      <w:lvlText w:val=""/>
      <w:lvlJc w:val="left"/>
      <w:pPr>
        <w:ind w:left="2595" w:hanging="360"/>
      </w:pPr>
      <w:rPr>
        <w:rFonts w:ascii="Symbol" w:hAnsi="Symbol" w:hint="default"/>
      </w:rPr>
    </w:lvl>
    <w:lvl w:ilvl="4" w:tplc="042A0003" w:tentative="1">
      <w:start w:val="1"/>
      <w:numFmt w:val="bullet"/>
      <w:lvlText w:val="o"/>
      <w:lvlJc w:val="left"/>
      <w:pPr>
        <w:ind w:left="3315" w:hanging="360"/>
      </w:pPr>
      <w:rPr>
        <w:rFonts w:ascii="Courier New" w:hAnsi="Courier New" w:cs="Courier New" w:hint="default"/>
      </w:rPr>
    </w:lvl>
    <w:lvl w:ilvl="5" w:tplc="042A0005" w:tentative="1">
      <w:start w:val="1"/>
      <w:numFmt w:val="bullet"/>
      <w:lvlText w:val=""/>
      <w:lvlJc w:val="left"/>
      <w:pPr>
        <w:ind w:left="4035" w:hanging="360"/>
      </w:pPr>
      <w:rPr>
        <w:rFonts w:ascii="Wingdings" w:hAnsi="Wingdings" w:hint="default"/>
      </w:rPr>
    </w:lvl>
    <w:lvl w:ilvl="6" w:tplc="042A0001" w:tentative="1">
      <w:start w:val="1"/>
      <w:numFmt w:val="bullet"/>
      <w:lvlText w:val=""/>
      <w:lvlJc w:val="left"/>
      <w:pPr>
        <w:ind w:left="4755" w:hanging="360"/>
      </w:pPr>
      <w:rPr>
        <w:rFonts w:ascii="Symbol" w:hAnsi="Symbol" w:hint="default"/>
      </w:rPr>
    </w:lvl>
    <w:lvl w:ilvl="7" w:tplc="042A0003" w:tentative="1">
      <w:start w:val="1"/>
      <w:numFmt w:val="bullet"/>
      <w:lvlText w:val="o"/>
      <w:lvlJc w:val="left"/>
      <w:pPr>
        <w:ind w:left="5475" w:hanging="360"/>
      </w:pPr>
      <w:rPr>
        <w:rFonts w:ascii="Courier New" w:hAnsi="Courier New" w:cs="Courier New" w:hint="default"/>
      </w:rPr>
    </w:lvl>
    <w:lvl w:ilvl="8" w:tplc="042A0005" w:tentative="1">
      <w:start w:val="1"/>
      <w:numFmt w:val="bullet"/>
      <w:lvlText w:val=""/>
      <w:lvlJc w:val="left"/>
      <w:pPr>
        <w:ind w:left="6195" w:hanging="360"/>
      </w:pPr>
      <w:rPr>
        <w:rFonts w:ascii="Wingdings" w:hAnsi="Wingdings" w:hint="default"/>
      </w:rPr>
    </w:lvl>
  </w:abstractNum>
  <w:abstractNum w:abstractNumId="28" w15:restartNumberingAfterBreak="0">
    <w:nsid w:val="61AA04CD"/>
    <w:multiLevelType w:val="hybridMultilevel"/>
    <w:tmpl w:val="9E48B324"/>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6AE7C7C"/>
    <w:multiLevelType w:val="hybridMultilevel"/>
    <w:tmpl w:val="D192783A"/>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7835BD0"/>
    <w:multiLevelType w:val="hybridMultilevel"/>
    <w:tmpl w:val="068A5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BBC5F5F"/>
    <w:multiLevelType w:val="hybridMultilevel"/>
    <w:tmpl w:val="20084C68"/>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F445F7A"/>
    <w:multiLevelType w:val="multilevel"/>
    <w:tmpl w:val="CF1C151E"/>
    <w:lvl w:ilvl="0">
      <w:start w:val="1"/>
      <w:numFmt w:val="decimal"/>
      <w:lvlText w:val="%1."/>
      <w:lvlJc w:val="left"/>
      <w:pPr>
        <w:ind w:left="720" w:hanging="360"/>
      </w:pPr>
      <w:rPr>
        <w:rFonts w:hint="default"/>
        <w:b/>
        <w:sz w:val="26"/>
        <w:szCs w:val="30"/>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3D1EA8"/>
    <w:multiLevelType w:val="hybridMultilevel"/>
    <w:tmpl w:val="947E1AC2"/>
    <w:lvl w:ilvl="0" w:tplc="62549528">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217665338">
    <w:abstractNumId w:val="16"/>
  </w:num>
  <w:num w:numId="2" w16cid:durableId="1856385307">
    <w:abstractNumId w:val="32"/>
  </w:num>
  <w:num w:numId="3" w16cid:durableId="1899050400">
    <w:abstractNumId w:val="10"/>
  </w:num>
  <w:num w:numId="4" w16cid:durableId="1638874276">
    <w:abstractNumId w:val="18"/>
  </w:num>
  <w:num w:numId="5" w16cid:durableId="1060714010">
    <w:abstractNumId w:val="0"/>
  </w:num>
  <w:num w:numId="6" w16cid:durableId="523445615">
    <w:abstractNumId w:val="27"/>
  </w:num>
  <w:num w:numId="7" w16cid:durableId="52698500">
    <w:abstractNumId w:val="33"/>
  </w:num>
  <w:num w:numId="8" w16cid:durableId="1459253027">
    <w:abstractNumId w:val="15"/>
  </w:num>
  <w:num w:numId="9" w16cid:durableId="1589195182">
    <w:abstractNumId w:val="6"/>
  </w:num>
  <w:num w:numId="10" w16cid:durableId="1819684761">
    <w:abstractNumId w:val="14"/>
  </w:num>
  <w:num w:numId="11" w16cid:durableId="896205393">
    <w:abstractNumId w:val="29"/>
  </w:num>
  <w:num w:numId="12" w16cid:durableId="1809780707">
    <w:abstractNumId w:val="2"/>
  </w:num>
  <w:num w:numId="13" w16cid:durableId="557858890">
    <w:abstractNumId w:val="30"/>
  </w:num>
  <w:num w:numId="14" w16cid:durableId="646976334">
    <w:abstractNumId w:val="19"/>
  </w:num>
  <w:num w:numId="15" w16cid:durableId="1068267495">
    <w:abstractNumId w:val="12"/>
  </w:num>
  <w:num w:numId="16" w16cid:durableId="789395709">
    <w:abstractNumId w:val="1"/>
  </w:num>
  <w:num w:numId="17" w16cid:durableId="357240598">
    <w:abstractNumId w:val="25"/>
  </w:num>
  <w:num w:numId="18" w16cid:durableId="441723856">
    <w:abstractNumId w:val="31"/>
  </w:num>
  <w:num w:numId="19" w16cid:durableId="186796549">
    <w:abstractNumId w:val="20"/>
  </w:num>
  <w:num w:numId="20" w16cid:durableId="1363630894">
    <w:abstractNumId w:val="17"/>
  </w:num>
  <w:num w:numId="21" w16cid:durableId="1461458301">
    <w:abstractNumId w:val="3"/>
  </w:num>
  <w:num w:numId="22" w16cid:durableId="1252853613">
    <w:abstractNumId w:val="5"/>
  </w:num>
  <w:num w:numId="23" w16cid:durableId="271784196">
    <w:abstractNumId w:val="8"/>
  </w:num>
  <w:num w:numId="24" w16cid:durableId="1286276980">
    <w:abstractNumId w:val="22"/>
  </w:num>
  <w:num w:numId="25" w16cid:durableId="119956710">
    <w:abstractNumId w:val="11"/>
  </w:num>
  <w:num w:numId="26" w16cid:durableId="634407710">
    <w:abstractNumId w:val="23"/>
  </w:num>
  <w:num w:numId="27" w16cid:durableId="1231815014">
    <w:abstractNumId w:val="4"/>
  </w:num>
  <w:num w:numId="28" w16cid:durableId="1987313668">
    <w:abstractNumId w:val="13"/>
  </w:num>
  <w:num w:numId="29" w16cid:durableId="247545345">
    <w:abstractNumId w:val="28"/>
  </w:num>
  <w:num w:numId="30" w16cid:durableId="1115444152">
    <w:abstractNumId w:val="7"/>
  </w:num>
  <w:num w:numId="31" w16cid:durableId="2034916720">
    <w:abstractNumId w:val="9"/>
  </w:num>
  <w:num w:numId="32" w16cid:durableId="1174420721">
    <w:abstractNumId w:val="21"/>
  </w:num>
  <w:num w:numId="33" w16cid:durableId="749079030">
    <w:abstractNumId w:val="24"/>
  </w:num>
  <w:num w:numId="34" w16cid:durableId="1776974551">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2D"/>
    <w:rsid w:val="00000473"/>
    <w:rsid w:val="0000087E"/>
    <w:rsid w:val="000038D9"/>
    <w:rsid w:val="000077BC"/>
    <w:rsid w:val="00022BF6"/>
    <w:rsid w:val="00025568"/>
    <w:rsid w:val="000267E1"/>
    <w:rsid w:val="00030E63"/>
    <w:rsid w:val="00035D4C"/>
    <w:rsid w:val="000361E5"/>
    <w:rsid w:val="0004061E"/>
    <w:rsid w:val="00050F0E"/>
    <w:rsid w:val="0005209F"/>
    <w:rsid w:val="00052CC2"/>
    <w:rsid w:val="00055B23"/>
    <w:rsid w:val="0006254F"/>
    <w:rsid w:val="00064459"/>
    <w:rsid w:val="00064EA8"/>
    <w:rsid w:val="0006508E"/>
    <w:rsid w:val="00066338"/>
    <w:rsid w:val="00070C61"/>
    <w:rsid w:val="00070F76"/>
    <w:rsid w:val="00071E02"/>
    <w:rsid w:val="00075398"/>
    <w:rsid w:val="000774FB"/>
    <w:rsid w:val="0008009A"/>
    <w:rsid w:val="0008207D"/>
    <w:rsid w:val="000830C2"/>
    <w:rsid w:val="00086286"/>
    <w:rsid w:val="0009066E"/>
    <w:rsid w:val="00090A66"/>
    <w:rsid w:val="000A7153"/>
    <w:rsid w:val="000B37F1"/>
    <w:rsid w:val="000B6208"/>
    <w:rsid w:val="000C1313"/>
    <w:rsid w:val="000C14FE"/>
    <w:rsid w:val="000C56C8"/>
    <w:rsid w:val="000C6F9C"/>
    <w:rsid w:val="000D7A6F"/>
    <w:rsid w:val="000D7D53"/>
    <w:rsid w:val="000E6BED"/>
    <w:rsid w:val="000E71DA"/>
    <w:rsid w:val="000F5FD7"/>
    <w:rsid w:val="000F63C9"/>
    <w:rsid w:val="0010178F"/>
    <w:rsid w:val="0011351D"/>
    <w:rsid w:val="001216C8"/>
    <w:rsid w:val="00127097"/>
    <w:rsid w:val="00131505"/>
    <w:rsid w:val="001326D8"/>
    <w:rsid w:val="00135888"/>
    <w:rsid w:val="0013602C"/>
    <w:rsid w:val="00143A82"/>
    <w:rsid w:val="0014525C"/>
    <w:rsid w:val="00146538"/>
    <w:rsid w:val="00146D1A"/>
    <w:rsid w:val="00151A7F"/>
    <w:rsid w:val="001521A9"/>
    <w:rsid w:val="00156213"/>
    <w:rsid w:val="0015791B"/>
    <w:rsid w:val="00162967"/>
    <w:rsid w:val="00163B68"/>
    <w:rsid w:val="0016445B"/>
    <w:rsid w:val="0016590E"/>
    <w:rsid w:val="00175F89"/>
    <w:rsid w:val="00180548"/>
    <w:rsid w:val="00181F66"/>
    <w:rsid w:val="00182E61"/>
    <w:rsid w:val="00183CD5"/>
    <w:rsid w:val="00185ACD"/>
    <w:rsid w:val="00185F8B"/>
    <w:rsid w:val="00190F78"/>
    <w:rsid w:val="00192833"/>
    <w:rsid w:val="001935FC"/>
    <w:rsid w:val="00197A39"/>
    <w:rsid w:val="001A1ACF"/>
    <w:rsid w:val="001A5CF5"/>
    <w:rsid w:val="001B3EBE"/>
    <w:rsid w:val="001B7CFD"/>
    <w:rsid w:val="001C3354"/>
    <w:rsid w:val="001D169A"/>
    <w:rsid w:val="001D1E25"/>
    <w:rsid w:val="001D1E94"/>
    <w:rsid w:val="001D410F"/>
    <w:rsid w:val="001E0342"/>
    <w:rsid w:val="001E1989"/>
    <w:rsid w:val="001E6C87"/>
    <w:rsid w:val="001E6F7A"/>
    <w:rsid w:val="001E7EA7"/>
    <w:rsid w:val="001F351B"/>
    <w:rsid w:val="001F6374"/>
    <w:rsid w:val="001F79E1"/>
    <w:rsid w:val="00201684"/>
    <w:rsid w:val="00201D30"/>
    <w:rsid w:val="00207755"/>
    <w:rsid w:val="00216E0D"/>
    <w:rsid w:val="00220A33"/>
    <w:rsid w:val="00231667"/>
    <w:rsid w:val="00231C94"/>
    <w:rsid w:val="00236AFD"/>
    <w:rsid w:val="00237DC6"/>
    <w:rsid w:val="00244FB2"/>
    <w:rsid w:val="002469B7"/>
    <w:rsid w:val="00247D18"/>
    <w:rsid w:val="00253A51"/>
    <w:rsid w:val="0025420F"/>
    <w:rsid w:val="00254A8C"/>
    <w:rsid w:val="00255C84"/>
    <w:rsid w:val="00256061"/>
    <w:rsid w:val="00272398"/>
    <w:rsid w:val="0028134A"/>
    <w:rsid w:val="00285490"/>
    <w:rsid w:val="002912FE"/>
    <w:rsid w:val="00291F34"/>
    <w:rsid w:val="00297E28"/>
    <w:rsid w:val="002A083B"/>
    <w:rsid w:val="002A0FAA"/>
    <w:rsid w:val="002A1B80"/>
    <w:rsid w:val="002A300B"/>
    <w:rsid w:val="002A541D"/>
    <w:rsid w:val="002A6B5D"/>
    <w:rsid w:val="002A7AC9"/>
    <w:rsid w:val="002B4333"/>
    <w:rsid w:val="002C1585"/>
    <w:rsid w:val="002C1E54"/>
    <w:rsid w:val="002C2DD3"/>
    <w:rsid w:val="002C532B"/>
    <w:rsid w:val="002D437F"/>
    <w:rsid w:val="002E0DF8"/>
    <w:rsid w:val="002E52C9"/>
    <w:rsid w:val="002E6BF7"/>
    <w:rsid w:val="002F38E0"/>
    <w:rsid w:val="00300FE0"/>
    <w:rsid w:val="00303426"/>
    <w:rsid w:val="00304C61"/>
    <w:rsid w:val="00306298"/>
    <w:rsid w:val="003124CF"/>
    <w:rsid w:val="00324A9E"/>
    <w:rsid w:val="00327366"/>
    <w:rsid w:val="00330D2D"/>
    <w:rsid w:val="00330D87"/>
    <w:rsid w:val="00333872"/>
    <w:rsid w:val="00333C29"/>
    <w:rsid w:val="00334DC8"/>
    <w:rsid w:val="00340254"/>
    <w:rsid w:val="00342CA2"/>
    <w:rsid w:val="00342EF9"/>
    <w:rsid w:val="00344AE4"/>
    <w:rsid w:val="0035479E"/>
    <w:rsid w:val="00356DE1"/>
    <w:rsid w:val="00361BA1"/>
    <w:rsid w:val="00370F2D"/>
    <w:rsid w:val="00384526"/>
    <w:rsid w:val="00391068"/>
    <w:rsid w:val="003943D0"/>
    <w:rsid w:val="00395548"/>
    <w:rsid w:val="003958B2"/>
    <w:rsid w:val="003A1E74"/>
    <w:rsid w:val="003A77AB"/>
    <w:rsid w:val="003A7867"/>
    <w:rsid w:val="003C7972"/>
    <w:rsid w:val="003D1F4A"/>
    <w:rsid w:val="003D2D5A"/>
    <w:rsid w:val="003D4AE6"/>
    <w:rsid w:val="003D70BF"/>
    <w:rsid w:val="003E7B5E"/>
    <w:rsid w:val="003F1479"/>
    <w:rsid w:val="003F196D"/>
    <w:rsid w:val="003F19F6"/>
    <w:rsid w:val="003F5D6D"/>
    <w:rsid w:val="0040633A"/>
    <w:rsid w:val="0040689C"/>
    <w:rsid w:val="00406F1F"/>
    <w:rsid w:val="004105D1"/>
    <w:rsid w:val="004131D0"/>
    <w:rsid w:val="00424546"/>
    <w:rsid w:val="00430035"/>
    <w:rsid w:val="004313DF"/>
    <w:rsid w:val="00432A83"/>
    <w:rsid w:val="00433D83"/>
    <w:rsid w:val="00436179"/>
    <w:rsid w:val="00437DE5"/>
    <w:rsid w:val="00442A7D"/>
    <w:rsid w:val="00442C05"/>
    <w:rsid w:val="00443E04"/>
    <w:rsid w:val="004457EC"/>
    <w:rsid w:val="00445FEE"/>
    <w:rsid w:val="0045110B"/>
    <w:rsid w:val="0045417A"/>
    <w:rsid w:val="00473952"/>
    <w:rsid w:val="00474AA8"/>
    <w:rsid w:val="004757CE"/>
    <w:rsid w:val="00477CD8"/>
    <w:rsid w:val="00491B8D"/>
    <w:rsid w:val="00492D33"/>
    <w:rsid w:val="004935B5"/>
    <w:rsid w:val="00494C4F"/>
    <w:rsid w:val="00494C6A"/>
    <w:rsid w:val="00495A28"/>
    <w:rsid w:val="00497A66"/>
    <w:rsid w:val="004A1383"/>
    <w:rsid w:val="004A5742"/>
    <w:rsid w:val="004A6F89"/>
    <w:rsid w:val="004A7C56"/>
    <w:rsid w:val="004A7E9B"/>
    <w:rsid w:val="004B04A3"/>
    <w:rsid w:val="004B5B88"/>
    <w:rsid w:val="004B61BC"/>
    <w:rsid w:val="004B7F07"/>
    <w:rsid w:val="004C5DFC"/>
    <w:rsid w:val="004C6277"/>
    <w:rsid w:val="004D0431"/>
    <w:rsid w:val="004D41F3"/>
    <w:rsid w:val="004D64C7"/>
    <w:rsid w:val="004E1F60"/>
    <w:rsid w:val="004E6207"/>
    <w:rsid w:val="004F04DF"/>
    <w:rsid w:val="004F3DB0"/>
    <w:rsid w:val="004F560F"/>
    <w:rsid w:val="004F5D36"/>
    <w:rsid w:val="004F774A"/>
    <w:rsid w:val="005019E6"/>
    <w:rsid w:val="00505218"/>
    <w:rsid w:val="00514FDF"/>
    <w:rsid w:val="0051517B"/>
    <w:rsid w:val="0051693C"/>
    <w:rsid w:val="005202CC"/>
    <w:rsid w:val="0052469B"/>
    <w:rsid w:val="00524E7A"/>
    <w:rsid w:val="00527FBA"/>
    <w:rsid w:val="0053637F"/>
    <w:rsid w:val="00542725"/>
    <w:rsid w:val="00545010"/>
    <w:rsid w:val="00555CA5"/>
    <w:rsid w:val="00561901"/>
    <w:rsid w:val="0056238B"/>
    <w:rsid w:val="00564EC0"/>
    <w:rsid w:val="00575543"/>
    <w:rsid w:val="005762D9"/>
    <w:rsid w:val="00583C15"/>
    <w:rsid w:val="00584992"/>
    <w:rsid w:val="00587671"/>
    <w:rsid w:val="005905B4"/>
    <w:rsid w:val="005935F5"/>
    <w:rsid w:val="005A3333"/>
    <w:rsid w:val="005A430C"/>
    <w:rsid w:val="005A4BE1"/>
    <w:rsid w:val="005A6067"/>
    <w:rsid w:val="005A68F1"/>
    <w:rsid w:val="005A748F"/>
    <w:rsid w:val="005B0536"/>
    <w:rsid w:val="005B46C9"/>
    <w:rsid w:val="005B5341"/>
    <w:rsid w:val="005C1EDB"/>
    <w:rsid w:val="005C2A0B"/>
    <w:rsid w:val="005C2D79"/>
    <w:rsid w:val="005D168B"/>
    <w:rsid w:val="005D3C3B"/>
    <w:rsid w:val="005E3E81"/>
    <w:rsid w:val="005E63AD"/>
    <w:rsid w:val="005F11DE"/>
    <w:rsid w:val="005F35F3"/>
    <w:rsid w:val="00602221"/>
    <w:rsid w:val="00602C8D"/>
    <w:rsid w:val="00604719"/>
    <w:rsid w:val="00614EA7"/>
    <w:rsid w:val="00621A29"/>
    <w:rsid w:val="00622912"/>
    <w:rsid w:val="0062424C"/>
    <w:rsid w:val="00624E58"/>
    <w:rsid w:val="00631328"/>
    <w:rsid w:val="006346D6"/>
    <w:rsid w:val="00661536"/>
    <w:rsid w:val="0066263B"/>
    <w:rsid w:val="00662A14"/>
    <w:rsid w:val="00662A57"/>
    <w:rsid w:val="0066378F"/>
    <w:rsid w:val="00665837"/>
    <w:rsid w:val="006738E0"/>
    <w:rsid w:val="0067440B"/>
    <w:rsid w:val="00676112"/>
    <w:rsid w:val="00680C8C"/>
    <w:rsid w:val="00683381"/>
    <w:rsid w:val="00683860"/>
    <w:rsid w:val="00685C69"/>
    <w:rsid w:val="00693CFC"/>
    <w:rsid w:val="00695BAE"/>
    <w:rsid w:val="006A5C87"/>
    <w:rsid w:val="006B1643"/>
    <w:rsid w:val="006B3730"/>
    <w:rsid w:val="006B6F1F"/>
    <w:rsid w:val="006C0874"/>
    <w:rsid w:val="006D0911"/>
    <w:rsid w:val="006D0B0E"/>
    <w:rsid w:val="006D0D9E"/>
    <w:rsid w:val="006E1C2B"/>
    <w:rsid w:val="006E2EC9"/>
    <w:rsid w:val="006E70BA"/>
    <w:rsid w:val="006F2C1E"/>
    <w:rsid w:val="006F78A5"/>
    <w:rsid w:val="0070136E"/>
    <w:rsid w:val="00701B0C"/>
    <w:rsid w:val="007073F1"/>
    <w:rsid w:val="00707EF0"/>
    <w:rsid w:val="00710698"/>
    <w:rsid w:val="00717C42"/>
    <w:rsid w:val="00722ACF"/>
    <w:rsid w:val="0072338F"/>
    <w:rsid w:val="00723F6D"/>
    <w:rsid w:val="00724142"/>
    <w:rsid w:val="0072569C"/>
    <w:rsid w:val="00725B0D"/>
    <w:rsid w:val="0072674B"/>
    <w:rsid w:val="00730576"/>
    <w:rsid w:val="007322C6"/>
    <w:rsid w:val="007324D4"/>
    <w:rsid w:val="00734D28"/>
    <w:rsid w:val="00741947"/>
    <w:rsid w:val="00743253"/>
    <w:rsid w:val="0074655A"/>
    <w:rsid w:val="00750BA3"/>
    <w:rsid w:val="00752C8B"/>
    <w:rsid w:val="007576C0"/>
    <w:rsid w:val="00757AB1"/>
    <w:rsid w:val="00762F5C"/>
    <w:rsid w:val="00764D17"/>
    <w:rsid w:val="00766224"/>
    <w:rsid w:val="00766322"/>
    <w:rsid w:val="007663E6"/>
    <w:rsid w:val="00766447"/>
    <w:rsid w:val="00773487"/>
    <w:rsid w:val="007802E6"/>
    <w:rsid w:val="00784A03"/>
    <w:rsid w:val="007870C9"/>
    <w:rsid w:val="007914AD"/>
    <w:rsid w:val="00791BA7"/>
    <w:rsid w:val="007938D8"/>
    <w:rsid w:val="007A08A5"/>
    <w:rsid w:val="007A181A"/>
    <w:rsid w:val="007A4C3B"/>
    <w:rsid w:val="007A76F3"/>
    <w:rsid w:val="007B16E5"/>
    <w:rsid w:val="007B491A"/>
    <w:rsid w:val="007B6613"/>
    <w:rsid w:val="007B6F63"/>
    <w:rsid w:val="007B7236"/>
    <w:rsid w:val="007C3E50"/>
    <w:rsid w:val="007C63B8"/>
    <w:rsid w:val="007C7ED9"/>
    <w:rsid w:val="007D12E5"/>
    <w:rsid w:val="007D2046"/>
    <w:rsid w:val="007D216A"/>
    <w:rsid w:val="007D3239"/>
    <w:rsid w:val="007D5739"/>
    <w:rsid w:val="007D5922"/>
    <w:rsid w:val="007D5E58"/>
    <w:rsid w:val="007D6BBC"/>
    <w:rsid w:val="007E04B1"/>
    <w:rsid w:val="007E09D3"/>
    <w:rsid w:val="007E0B12"/>
    <w:rsid w:val="007E3949"/>
    <w:rsid w:val="007E6644"/>
    <w:rsid w:val="007F42EE"/>
    <w:rsid w:val="007F4A2C"/>
    <w:rsid w:val="007F6E9C"/>
    <w:rsid w:val="00800036"/>
    <w:rsid w:val="0080159A"/>
    <w:rsid w:val="00804902"/>
    <w:rsid w:val="00804D65"/>
    <w:rsid w:val="0080506C"/>
    <w:rsid w:val="00805EA1"/>
    <w:rsid w:val="008065BB"/>
    <w:rsid w:val="00806A97"/>
    <w:rsid w:val="00810437"/>
    <w:rsid w:val="008116F6"/>
    <w:rsid w:val="0081713F"/>
    <w:rsid w:val="008357BB"/>
    <w:rsid w:val="00836873"/>
    <w:rsid w:val="008422FC"/>
    <w:rsid w:val="00844593"/>
    <w:rsid w:val="00844A1D"/>
    <w:rsid w:val="00846A57"/>
    <w:rsid w:val="00847A6C"/>
    <w:rsid w:val="00857457"/>
    <w:rsid w:val="00860BF8"/>
    <w:rsid w:val="00866653"/>
    <w:rsid w:val="00867784"/>
    <w:rsid w:val="00871489"/>
    <w:rsid w:val="00872D39"/>
    <w:rsid w:val="00876972"/>
    <w:rsid w:val="008779F9"/>
    <w:rsid w:val="00877AA5"/>
    <w:rsid w:val="00884C09"/>
    <w:rsid w:val="00885ED3"/>
    <w:rsid w:val="0089001B"/>
    <w:rsid w:val="00890E07"/>
    <w:rsid w:val="0089275C"/>
    <w:rsid w:val="008A3673"/>
    <w:rsid w:val="008A5841"/>
    <w:rsid w:val="008B077A"/>
    <w:rsid w:val="008B5399"/>
    <w:rsid w:val="008C1259"/>
    <w:rsid w:val="008C3B12"/>
    <w:rsid w:val="008E4CCD"/>
    <w:rsid w:val="008F0C1A"/>
    <w:rsid w:val="008F6CEB"/>
    <w:rsid w:val="00901C43"/>
    <w:rsid w:val="00901CA1"/>
    <w:rsid w:val="00906A64"/>
    <w:rsid w:val="00906D1B"/>
    <w:rsid w:val="0090741B"/>
    <w:rsid w:val="00910CA0"/>
    <w:rsid w:val="00910DD3"/>
    <w:rsid w:val="00915621"/>
    <w:rsid w:val="009160B9"/>
    <w:rsid w:val="00917462"/>
    <w:rsid w:val="00920635"/>
    <w:rsid w:val="009246FA"/>
    <w:rsid w:val="00930A1D"/>
    <w:rsid w:val="009324CC"/>
    <w:rsid w:val="00932F8E"/>
    <w:rsid w:val="009366A3"/>
    <w:rsid w:val="00940C2D"/>
    <w:rsid w:val="009467CF"/>
    <w:rsid w:val="0094753F"/>
    <w:rsid w:val="009517D3"/>
    <w:rsid w:val="009520FD"/>
    <w:rsid w:val="009544DA"/>
    <w:rsid w:val="00955BA4"/>
    <w:rsid w:val="0095723F"/>
    <w:rsid w:val="009613A1"/>
    <w:rsid w:val="00961A73"/>
    <w:rsid w:val="00972691"/>
    <w:rsid w:val="00972F79"/>
    <w:rsid w:val="00974287"/>
    <w:rsid w:val="00980C1B"/>
    <w:rsid w:val="00982EC7"/>
    <w:rsid w:val="009905CB"/>
    <w:rsid w:val="0099189B"/>
    <w:rsid w:val="0099412E"/>
    <w:rsid w:val="009A1759"/>
    <w:rsid w:val="009A26CF"/>
    <w:rsid w:val="009B3048"/>
    <w:rsid w:val="009B4972"/>
    <w:rsid w:val="009B7675"/>
    <w:rsid w:val="009C6440"/>
    <w:rsid w:val="009D5318"/>
    <w:rsid w:val="009D74CE"/>
    <w:rsid w:val="009E31A8"/>
    <w:rsid w:val="009E3C97"/>
    <w:rsid w:val="009E474B"/>
    <w:rsid w:val="009F17C7"/>
    <w:rsid w:val="009F7922"/>
    <w:rsid w:val="00A0160E"/>
    <w:rsid w:val="00A03FAC"/>
    <w:rsid w:val="00A04CCE"/>
    <w:rsid w:val="00A06298"/>
    <w:rsid w:val="00A1633D"/>
    <w:rsid w:val="00A219DC"/>
    <w:rsid w:val="00A32BE3"/>
    <w:rsid w:val="00A32F1F"/>
    <w:rsid w:val="00A36AAD"/>
    <w:rsid w:val="00A37A06"/>
    <w:rsid w:val="00A4151A"/>
    <w:rsid w:val="00A45E1C"/>
    <w:rsid w:val="00A4624C"/>
    <w:rsid w:val="00A506E0"/>
    <w:rsid w:val="00A51BF1"/>
    <w:rsid w:val="00A524DB"/>
    <w:rsid w:val="00A53859"/>
    <w:rsid w:val="00A64A37"/>
    <w:rsid w:val="00A6511A"/>
    <w:rsid w:val="00A66C31"/>
    <w:rsid w:val="00A74BB7"/>
    <w:rsid w:val="00A76EE6"/>
    <w:rsid w:val="00A85394"/>
    <w:rsid w:val="00A915C0"/>
    <w:rsid w:val="00A91C5C"/>
    <w:rsid w:val="00A93B47"/>
    <w:rsid w:val="00A965EB"/>
    <w:rsid w:val="00AA3BE9"/>
    <w:rsid w:val="00AA61A3"/>
    <w:rsid w:val="00AB3C10"/>
    <w:rsid w:val="00AB60D6"/>
    <w:rsid w:val="00AC577B"/>
    <w:rsid w:val="00AC5BB0"/>
    <w:rsid w:val="00AC5DA7"/>
    <w:rsid w:val="00AD5CEE"/>
    <w:rsid w:val="00AE1938"/>
    <w:rsid w:val="00AE437E"/>
    <w:rsid w:val="00AE4411"/>
    <w:rsid w:val="00AE5935"/>
    <w:rsid w:val="00AE6AC1"/>
    <w:rsid w:val="00B1067F"/>
    <w:rsid w:val="00B10F6C"/>
    <w:rsid w:val="00B13814"/>
    <w:rsid w:val="00B16BA8"/>
    <w:rsid w:val="00B177D6"/>
    <w:rsid w:val="00B202CE"/>
    <w:rsid w:val="00B27368"/>
    <w:rsid w:val="00B32527"/>
    <w:rsid w:val="00B36C4D"/>
    <w:rsid w:val="00B3761D"/>
    <w:rsid w:val="00B40C78"/>
    <w:rsid w:val="00B41437"/>
    <w:rsid w:val="00B43B15"/>
    <w:rsid w:val="00B46DE6"/>
    <w:rsid w:val="00B50ACA"/>
    <w:rsid w:val="00B52887"/>
    <w:rsid w:val="00B537AD"/>
    <w:rsid w:val="00B53DAB"/>
    <w:rsid w:val="00B60E16"/>
    <w:rsid w:val="00B63C1B"/>
    <w:rsid w:val="00B67AD7"/>
    <w:rsid w:val="00B67C00"/>
    <w:rsid w:val="00B7192C"/>
    <w:rsid w:val="00B84332"/>
    <w:rsid w:val="00B8716B"/>
    <w:rsid w:val="00B95278"/>
    <w:rsid w:val="00B958DC"/>
    <w:rsid w:val="00B97F52"/>
    <w:rsid w:val="00BA2273"/>
    <w:rsid w:val="00BA6F57"/>
    <w:rsid w:val="00BB6829"/>
    <w:rsid w:val="00BB6F46"/>
    <w:rsid w:val="00BC0BB7"/>
    <w:rsid w:val="00BC7245"/>
    <w:rsid w:val="00BD7A52"/>
    <w:rsid w:val="00BE0212"/>
    <w:rsid w:val="00BE30F8"/>
    <w:rsid w:val="00BE3847"/>
    <w:rsid w:val="00BF3838"/>
    <w:rsid w:val="00BF59E3"/>
    <w:rsid w:val="00BF71CE"/>
    <w:rsid w:val="00C03240"/>
    <w:rsid w:val="00C05CAA"/>
    <w:rsid w:val="00C05FF9"/>
    <w:rsid w:val="00C12B3F"/>
    <w:rsid w:val="00C12C66"/>
    <w:rsid w:val="00C14D65"/>
    <w:rsid w:val="00C15FFC"/>
    <w:rsid w:val="00C20528"/>
    <w:rsid w:val="00C20823"/>
    <w:rsid w:val="00C23174"/>
    <w:rsid w:val="00C3085F"/>
    <w:rsid w:val="00C32253"/>
    <w:rsid w:val="00C34BA0"/>
    <w:rsid w:val="00C36872"/>
    <w:rsid w:val="00C40D7B"/>
    <w:rsid w:val="00C47078"/>
    <w:rsid w:val="00C473C6"/>
    <w:rsid w:val="00C50D4A"/>
    <w:rsid w:val="00C5144B"/>
    <w:rsid w:val="00C5349B"/>
    <w:rsid w:val="00C54FBF"/>
    <w:rsid w:val="00C60AD4"/>
    <w:rsid w:val="00C66A0B"/>
    <w:rsid w:val="00C66E00"/>
    <w:rsid w:val="00C74EF4"/>
    <w:rsid w:val="00C90616"/>
    <w:rsid w:val="00C915AE"/>
    <w:rsid w:val="00C953FA"/>
    <w:rsid w:val="00C9773A"/>
    <w:rsid w:val="00CA38C3"/>
    <w:rsid w:val="00CA412C"/>
    <w:rsid w:val="00CA579F"/>
    <w:rsid w:val="00CA59E7"/>
    <w:rsid w:val="00CA7A74"/>
    <w:rsid w:val="00CB0EE5"/>
    <w:rsid w:val="00CB5888"/>
    <w:rsid w:val="00CB5B52"/>
    <w:rsid w:val="00CC0C8A"/>
    <w:rsid w:val="00CD0E6A"/>
    <w:rsid w:val="00CD30E9"/>
    <w:rsid w:val="00CD7D9B"/>
    <w:rsid w:val="00CE2873"/>
    <w:rsid w:val="00CE5B93"/>
    <w:rsid w:val="00CE710F"/>
    <w:rsid w:val="00CE7BA8"/>
    <w:rsid w:val="00CE7D30"/>
    <w:rsid w:val="00CF19DC"/>
    <w:rsid w:val="00CF370D"/>
    <w:rsid w:val="00CF59ED"/>
    <w:rsid w:val="00CF5BF0"/>
    <w:rsid w:val="00CF634D"/>
    <w:rsid w:val="00CF6E09"/>
    <w:rsid w:val="00CF6F8E"/>
    <w:rsid w:val="00CF76D7"/>
    <w:rsid w:val="00D006BA"/>
    <w:rsid w:val="00D0235D"/>
    <w:rsid w:val="00D04A08"/>
    <w:rsid w:val="00D053C4"/>
    <w:rsid w:val="00D07762"/>
    <w:rsid w:val="00D10466"/>
    <w:rsid w:val="00D22179"/>
    <w:rsid w:val="00D2398C"/>
    <w:rsid w:val="00D24871"/>
    <w:rsid w:val="00D26BD2"/>
    <w:rsid w:val="00D41D7A"/>
    <w:rsid w:val="00D52917"/>
    <w:rsid w:val="00D533D1"/>
    <w:rsid w:val="00D53C05"/>
    <w:rsid w:val="00D54954"/>
    <w:rsid w:val="00D62526"/>
    <w:rsid w:val="00D63C5C"/>
    <w:rsid w:val="00D67B4A"/>
    <w:rsid w:val="00D732DD"/>
    <w:rsid w:val="00D75832"/>
    <w:rsid w:val="00D75B00"/>
    <w:rsid w:val="00D76E1F"/>
    <w:rsid w:val="00D77CC3"/>
    <w:rsid w:val="00D82D04"/>
    <w:rsid w:val="00D87A75"/>
    <w:rsid w:val="00D87C24"/>
    <w:rsid w:val="00D97AA4"/>
    <w:rsid w:val="00DA1A92"/>
    <w:rsid w:val="00DA5880"/>
    <w:rsid w:val="00DB32A5"/>
    <w:rsid w:val="00DB6239"/>
    <w:rsid w:val="00DC042E"/>
    <w:rsid w:val="00DC0BDC"/>
    <w:rsid w:val="00DC2620"/>
    <w:rsid w:val="00DD1EC7"/>
    <w:rsid w:val="00DD3D35"/>
    <w:rsid w:val="00DD517B"/>
    <w:rsid w:val="00DE2D48"/>
    <w:rsid w:val="00DE2D58"/>
    <w:rsid w:val="00DE3630"/>
    <w:rsid w:val="00DE3BC7"/>
    <w:rsid w:val="00DE6607"/>
    <w:rsid w:val="00DF0256"/>
    <w:rsid w:val="00DF1AEA"/>
    <w:rsid w:val="00DF1D3E"/>
    <w:rsid w:val="00DF3B3A"/>
    <w:rsid w:val="00DF3B62"/>
    <w:rsid w:val="00DF4C80"/>
    <w:rsid w:val="00DF578F"/>
    <w:rsid w:val="00DF5C33"/>
    <w:rsid w:val="00DF6F66"/>
    <w:rsid w:val="00DF7217"/>
    <w:rsid w:val="00E005C1"/>
    <w:rsid w:val="00E15292"/>
    <w:rsid w:val="00E160D5"/>
    <w:rsid w:val="00E22CAF"/>
    <w:rsid w:val="00E26072"/>
    <w:rsid w:val="00E44679"/>
    <w:rsid w:val="00E46373"/>
    <w:rsid w:val="00E46D67"/>
    <w:rsid w:val="00E546D9"/>
    <w:rsid w:val="00E712F1"/>
    <w:rsid w:val="00E732B8"/>
    <w:rsid w:val="00E75918"/>
    <w:rsid w:val="00E75C05"/>
    <w:rsid w:val="00E77FE8"/>
    <w:rsid w:val="00E801B8"/>
    <w:rsid w:val="00E801C8"/>
    <w:rsid w:val="00E87EF0"/>
    <w:rsid w:val="00E946A8"/>
    <w:rsid w:val="00EA13C9"/>
    <w:rsid w:val="00EA18CB"/>
    <w:rsid w:val="00EA2102"/>
    <w:rsid w:val="00EA2AB6"/>
    <w:rsid w:val="00EA55DA"/>
    <w:rsid w:val="00EA5BBA"/>
    <w:rsid w:val="00EA7549"/>
    <w:rsid w:val="00EB5EC1"/>
    <w:rsid w:val="00EC4350"/>
    <w:rsid w:val="00ED12F7"/>
    <w:rsid w:val="00ED18B5"/>
    <w:rsid w:val="00ED1CFB"/>
    <w:rsid w:val="00ED40B0"/>
    <w:rsid w:val="00ED7F6F"/>
    <w:rsid w:val="00EF7002"/>
    <w:rsid w:val="00F00D41"/>
    <w:rsid w:val="00F11157"/>
    <w:rsid w:val="00F134C5"/>
    <w:rsid w:val="00F136FE"/>
    <w:rsid w:val="00F13B79"/>
    <w:rsid w:val="00F167FC"/>
    <w:rsid w:val="00F16BBB"/>
    <w:rsid w:val="00F17228"/>
    <w:rsid w:val="00F17469"/>
    <w:rsid w:val="00F17E2D"/>
    <w:rsid w:val="00F262FD"/>
    <w:rsid w:val="00F266D1"/>
    <w:rsid w:val="00F266E9"/>
    <w:rsid w:val="00F336B7"/>
    <w:rsid w:val="00F360E3"/>
    <w:rsid w:val="00F415CE"/>
    <w:rsid w:val="00F4581F"/>
    <w:rsid w:val="00F45E28"/>
    <w:rsid w:val="00F52A76"/>
    <w:rsid w:val="00F56D41"/>
    <w:rsid w:val="00F62322"/>
    <w:rsid w:val="00F6233B"/>
    <w:rsid w:val="00F62784"/>
    <w:rsid w:val="00F62A1B"/>
    <w:rsid w:val="00F62D3C"/>
    <w:rsid w:val="00F669BB"/>
    <w:rsid w:val="00F70772"/>
    <w:rsid w:val="00F76091"/>
    <w:rsid w:val="00F77A2D"/>
    <w:rsid w:val="00F80E8A"/>
    <w:rsid w:val="00FA0664"/>
    <w:rsid w:val="00FA4C2E"/>
    <w:rsid w:val="00FA5F2A"/>
    <w:rsid w:val="00FB6636"/>
    <w:rsid w:val="00FB6689"/>
    <w:rsid w:val="00FB7AB4"/>
    <w:rsid w:val="00FC05EF"/>
    <w:rsid w:val="00FC5729"/>
    <w:rsid w:val="00FC66FB"/>
    <w:rsid w:val="00FC72CD"/>
    <w:rsid w:val="00FC75EE"/>
    <w:rsid w:val="00FD4DC7"/>
    <w:rsid w:val="00FD52F7"/>
    <w:rsid w:val="00FE3382"/>
    <w:rsid w:val="00FF1107"/>
    <w:rsid w:val="00FF3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DA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E2D"/>
    <w:rPr>
      <w:rFonts w:ascii="Times New Roman" w:eastAsia="SimSun" w:hAnsi="Times New Roman" w:cs="Times New Roman"/>
    </w:rPr>
  </w:style>
  <w:style w:type="paragraph" w:styleId="Heading1">
    <w:name w:val="heading 1"/>
    <w:basedOn w:val="Normal"/>
    <w:next w:val="Normal"/>
    <w:link w:val="Heading1Char"/>
    <w:qFormat/>
    <w:rsid w:val="00D10466"/>
    <w:pPr>
      <w:keepNext/>
      <w:spacing w:line="360" w:lineRule="auto"/>
      <w:jc w:val="both"/>
      <w:outlineLvl w:val="0"/>
    </w:pPr>
    <w:rPr>
      <w:rFonts w:ascii=".VnTimeH" w:eastAsia="Times New Roman" w:hAnsi=".VnTimeH"/>
      <w:b/>
      <w:sz w:val="18"/>
      <w:szCs w:val="20"/>
      <w:lang w:val="vi-VN" w:eastAsia="vi-VN"/>
    </w:rPr>
  </w:style>
  <w:style w:type="paragraph" w:styleId="Heading2">
    <w:name w:val="heading 2"/>
    <w:basedOn w:val="Normal"/>
    <w:next w:val="Normal"/>
    <w:link w:val="Heading2Char"/>
    <w:qFormat/>
    <w:rsid w:val="00D10466"/>
    <w:pPr>
      <w:keepNext/>
      <w:spacing w:line="360" w:lineRule="auto"/>
      <w:ind w:firstLine="720"/>
      <w:jc w:val="center"/>
      <w:outlineLvl w:val="1"/>
    </w:pPr>
    <w:rPr>
      <w:rFonts w:ascii=".VnArialH" w:eastAsia="Times New Roman" w:hAnsi=".VnArialH"/>
      <w:b/>
      <w:sz w:val="18"/>
      <w:szCs w:val="20"/>
      <w:lang w:val="vi-VN" w:eastAsia="vi-VN"/>
    </w:rPr>
  </w:style>
  <w:style w:type="paragraph" w:styleId="Heading3">
    <w:name w:val="heading 3"/>
    <w:basedOn w:val="Normal"/>
    <w:next w:val="Normal"/>
    <w:link w:val="Heading3Char"/>
    <w:qFormat/>
    <w:rsid w:val="00F17E2D"/>
    <w:pPr>
      <w:keepNext/>
      <w:spacing w:line="312" w:lineRule="auto"/>
      <w:outlineLvl w:val="2"/>
    </w:pPr>
    <w:rPr>
      <w:b/>
      <w:i/>
      <w:color w:val="FF0000"/>
    </w:rPr>
  </w:style>
  <w:style w:type="paragraph" w:styleId="Heading4">
    <w:name w:val="heading 4"/>
    <w:basedOn w:val="Normal"/>
    <w:next w:val="Normal"/>
    <w:link w:val="Heading4Char"/>
    <w:qFormat/>
    <w:rsid w:val="00F17E2D"/>
    <w:pPr>
      <w:keepNext/>
      <w:spacing w:before="120" w:after="120" w:line="360" w:lineRule="atLeast"/>
      <w:jc w:val="center"/>
      <w:outlineLvl w:val="3"/>
    </w:pPr>
    <w:rPr>
      <w:b/>
      <w:color w:val="0000FF"/>
    </w:rPr>
  </w:style>
  <w:style w:type="paragraph" w:styleId="Heading5">
    <w:name w:val="heading 5"/>
    <w:basedOn w:val="Normal"/>
    <w:next w:val="Normal"/>
    <w:link w:val="Heading5Char"/>
    <w:qFormat/>
    <w:rsid w:val="00D10466"/>
    <w:pPr>
      <w:keepNext/>
      <w:spacing w:before="60" w:after="60"/>
      <w:jc w:val="center"/>
      <w:outlineLvl w:val="4"/>
    </w:pPr>
    <w:rPr>
      <w:rFonts w:ascii=".VnArialH" w:eastAsia="Times New Roman" w:hAnsi=".VnArialH"/>
      <w:b/>
      <w:szCs w:val="20"/>
      <w:lang w:val="vi-VN"/>
    </w:rPr>
  </w:style>
  <w:style w:type="paragraph" w:styleId="Heading6">
    <w:name w:val="heading 6"/>
    <w:basedOn w:val="Normal"/>
    <w:next w:val="Normal"/>
    <w:link w:val="Heading6Char"/>
    <w:qFormat/>
    <w:rsid w:val="00D10466"/>
    <w:pPr>
      <w:keepNext/>
      <w:spacing w:before="60" w:after="60" w:line="312" w:lineRule="auto"/>
      <w:jc w:val="both"/>
      <w:outlineLvl w:val="5"/>
    </w:pPr>
    <w:rPr>
      <w:rFonts w:ascii=".VnTimeH" w:eastAsia="Times New Roman" w:hAnsi=".VnTimeH"/>
      <w:b/>
      <w:sz w:val="26"/>
      <w:szCs w:val="20"/>
      <w:lang w:val="vi-VN" w:eastAsia="vi-VN"/>
    </w:rPr>
  </w:style>
  <w:style w:type="paragraph" w:styleId="Heading7">
    <w:name w:val="heading 7"/>
    <w:basedOn w:val="Normal"/>
    <w:next w:val="Normal"/>
    <w:link w:val="Heading7Char"/>
    <w:qFormat/>
    <w:rsid w:val="00D10466"/>
    <w:pPr>
      <w:keepNext/>
      <w:spacing w:line="288" w:lineRule="auto"/>
      <w:jc w:val="center"/>
      <w:outlineLvl w:val="6"/>
    </w:pPr>
    <w:rPr>
      <w:rFonts w:ascii=".VnArialH" w:eastAsia="Times New Roman" w:hAnsi=".VnArialH"/>
      <w:sz w:val="18"/>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7E2D"/>
    <w:rPr>
      <w:rFonts w:ascii="Times New Roman" w:eastAsia="SimSun" w:hAnsi="Times New Roman" w:cs="Times New Roman"/>
      <w:b/>
      <w:i/>
      <w:color w:val="FF0000"/>
    </w:rPr>
  </w:style>
  <w:style w:type="character" w:customStyle="1" w:styleId="Heading4Char">
    <w:name w:val="Heading 4 Char"/>
    <w:basedOn w:val="DefaultParagraphFont"/>
    <w:link w:val="Heading4"/>
    <w:rsid w:val="00F17E2D"/>
    <w:rPr>
      <w:rFonts w:ascii="Times New Roman" w:eastAsia="SimSun" w:hAnsi="Times New Roman" w:cs="Times New Roman"/>
      <w:b/>
      <w:color w:val="0000FF"/>
    </w:rPr>
  </w:style>
  <w:style w:type="character" w:customStyle="1" w:styleId="Heading1Char">
    <w:name w:val="Heading 1 Char"/>
    <w:basedOn w:val="DefaultParagraphFont"/>
    <w:link w:val="Heading1"/>
    <w:rsid w:val="00D10466"/>
    <w:rPr>
      <w:rFonts w:ascii=".VnTimeH" w:eastAsia="Times New Roman" w:hAnsi=".VnTimeH" w:cs="Times New Roman"/>
      <w:b/>
      <w:sz w:val="18"/>
      <w:szCs w:val="20"/>
      <w:lang w:val="vi-VN" w:eastAsia="vi-VN"/>
    </w:rPr>
  </w:style>
  <w:style w:type="character" w:customStyle="1" w:styleId="Heading2Char">
    <w:name w:val="Heading 2 Char"/>
    <w:basedOn w:val="DefaultParagraphFont"/>
    <w:link w:val="Heading2"/>
    <w:rsid w:val="00D10466"/>
    <w:rPr>
      <w:rFonts w:ascii=".VnArialH" w:eastAsia="Times New Roman" w:hAnsi=".VnArialH" w:cs="Times New Roman"/>
      <w:b/>
      <w:sz w:val="18"/>
      <w:szCs w:val="20"/>
      <w:lang w:val="vi-VN" w:eastAsia="vi-VN"/>
    </w:rPr>
  </w:style>
  <w:style w:type="character" w:customStyle="1" w:styleId="Heading5Char">
    <w:name w:val="Heading 5 Char"/>
    <w:basedOn w:val="DefaultParagraphFont"/>
    <w:link w:val="Heading5"/>
    <w:rsid w:val="00D10466"/>
    <w:rPr>
      <w:rFonts w:ascii=".VnArialH" w:eastAsia="Times New Roman" w:hAnsi=".VnArialH" w:cs="Times New Roman"/>
      <w:b/>
      <w:szCs w:val="20"/>
      <w:lang w:val="vi-VN"/>
    </w:rPr>
  </w:style>
  <w:style w:type="character" w:customStyle="1" w:styleId="Heading6Char">
    <w:name w:val="Heading 6 Char"/>
    <w:basedOn w:val="DefaultParagraphFont"/>
    <w:link w:val="Heading6"/>
    <w:rsid w:val="00D10466"/>
    <w:rPr>
      <w:rFonts w:ascii=".VnTimeH" w:eastAsia="Times New Roman" w:hAnsi=".VnTimeH" w:cs="Times New Roman"/>
      <w:b/>
      <w:sz w:val="26"/>
      <w:szCs w:val="20"/>
      <w:lang w:val="vi-VN" w:eastAsia="vi-VN"/>
    </w:rPr>
  </w:style>
  <w:style w:type="character" w:customStyle="1" w:styleId="Heading7Char">
    <w:name w:val="Heading 7 Char"/>
    <w:basedOn w:val="DefaultParagraphFont"/>
    <w:link w:val="Heading7"/>
    <w:rsid w:val="00D10466"/>
    <w:rPr>
      <w:rFonts w:ascii=".VnArialH" w:eastAsia="Times New Roman" w:hAnsi=".VnArialH" w:cs="Times New Roman"/>
      <w:sz w:val="18"/>
      <w:szCs w:val="20"/>
      <w:lang w:val="vi-VN"/>
    </w:rPr>
  </w:style>
  <w:style w:type="paragraph" w:styleId="BodyTextIndent">
    <w:name w:val="Body Text Indent"/>
    <w:basedOn w:val="Normal"/>
    <w:link w:val="BodyTextIndentChar"/>
    <w:rsid w:val="00D10466"/>
    <w:pPr>
      <w:spacing w:before="60" w:after="60" w:line="360" w:lineRule="auto"/>
      <w:ind w:firstLine="720"/>
      <w:jc w:val="both"/>
    </w:pPr>
    <w:rPr>
      <w:rFonts w:ascii="Tahoma" w:eastAsia="Times New Roman" w:hAnsi="Tahoma"/>
      <w:sz w:val="18"/>
      <w:szCs w:val="20"/>
      <w:lang w:val="vi-VN" w:eastAsia="vi-VN"/>
    </w:rPr>
  </w:style>
  <w:style w:type="character" w:customStyle="1" w:styleId="BodyTextIndentChar">
    <w:name w:val="Body Text Indent Char"/>
    <w:basedOn w:val="DefaultParagraphFont"/>
    <w:link w:val="BodyTextIndent"/>
    <w:rsid w:val="00D10466"/>
    <w:rPr>
      <w:rFonts w:ascii="Tahoma" w:eastAsia="Times New Roman" w:hAnsi="Tahoma" w:cs="Times New Roman"/>
      <w:sz w:val="18"/>
      <w:szCs w:val="20"/>
      <w:lang w:val="vi-VN" w:eastAsia="vi-VN"/>
    </w:rPr>
  </w:style>
  <w:style w:type="paragraph" w:styleId="BodyText">
    <w:name w:val="Body Text"/>
    <w:basedOn w:val="Normal"/>
    <w:link w:val="BodyTextChar"/>
    <w:rsid w:val="00D10466"/>
    <w:pPr>
      <w:spacing w:line="360" w:lineRule="auto"/>
      <w:jc w:val="both"/>
    </w:pPr>
    <w:rPr>
      <w:rFonts w:ascii=".VnTimeH" w:eastAsia="Times New Roman" w:hAnsi=".VnTimeH"/>
      <w:b/>
      <w:szCs w:val="20"/>
      <w:lang w:val="vi-VN" w:eastAsia="vi-VN"/>
    </w:rPr>
  </w:style>
  <w:style w:type="character" w:customStyle="1" w:styleId="BodyTextChar">
    <w:name w:val="Body Text Char"/>
    <w:basedOn w:val="DefaultParagraphFont"/>
    <w:link w:val="BodyText"/>
    <w:rsid w:val="00D10466"/>
    <w:rPr>
      <w:rFonts w:ascii=".VnTimeH" w:eastAsia="Times New Roman" w:hAnsi=".VnTimeH" w:cs="Times New Roman"/>
      <w:b/>
      <w:szCs w:val="20"/>
      <w:lang w:val="vi-VN" w:eastAsia="vi-VN"/>
    </w:rPr>
  </w:style>
  <w:style w:type="paragraph" w:styleId="Title">
    <w:name w:val="Title"/>
    <w:basedOn w:val="Normal"/>
    <w:link w:val="TitleChar"/>
    <w:qFormat/>
    <w:rsid w:val="00D10466"/>
    <w:pPr>
      <w:spacing w:line="360" w:lineRule="auto"/>
      <w:jc w:val="center"/>
    </w:pPr>
    <w:rPr>
      <w:rFonts w:ascii=".VnArialH" w:eastAsia="Times New Roman" w:hAnsi=".VnArialH"/>
      <w:b/>
      <w:spacing w:val="-6"/>
      <w:sz w:val="18"/>
      <w:szCs w:val="20"/>
      <w:lang w:val="vi-VN" w:eastAsia="vi-VN"/>
    </w:rPr>
  </w:style>
  <w:style w:type="character" w:customStyle="1" w:styleId="TitleChar">
    <w:name w:val="Title Char"/>
    <w:basedOn w:val="DefaultParagraphFont"/>
    <w:link w:val="Title"/>
    <w:rsid w:val="00D10466"/>
    <w:rPr>
      <w:rFonts w:ascii=".VnArialH" w:eastAsia="Times New Roman" w:hAnsi=".VnArialH" w:cs="Times New Roman"/>
      <w:b/>
      <w:spacing w:val="-6"/>
      <w:sz w:val="18"/>
      <w:szCs w:val="20"/>
      <w:lang w:val="vi-VN" w:eastAsia="vi-VN"/>
    </w:rPr>
  </w:style>
  <w:style w:type="paragraph" w:styleId="BodyText2">
    <w:name w:val="Body Text 2"/>
    <w:basedOn w:val="Normal"/>
    <w:link w:val="BodyText2Char"/>
    <w:rsid w:val="00D10466"/>
    <w:pPr>
      <w:spacing w:line="360" w:lineRule="auto"/>
      <w:jc w:val="both"/>
    </w:pPr>
    <w:rPr>
      <w:rFonts w:ascii=".VnBahamasBH" w:eastAsia="Times New Roman" w:hAnsi=".VnBahamasBH"/>
      <w:b/>
      <w:spacing w:val="-6"/>
      <w:sz w:val="32"/>
      <w:szCs w:val="20"/>
      <w:lang w:val="vi-VN" w:eastAsia="vi-VN"/>
    </w:rPr>
  </w:style>
  <w:style w:type="character" w:customStyle="1" w:styleId="BodyText2Char">
    <w:name w:val="Body Text 2 Char"/>
    <w:basedOn w:val="DefaultParagraphFont"/>
    <w:link w:val="BodyText2"/>
    <w:rsid w:val="00D10466"/>
    <w:rPr>
      <w:rFonts w:ascii=".VnBahamasBH" w:eastAsia="Times New Roman" w:hAnsi=".VnBahamasBH" w:cs="Times New Roman"/>
      <w:b/>
      <w:spacing w:val="-6"/>
      <w:sz w:val="32"/>
      <w:szCs w:val="20"/>
      <w:lang w:val="vi-VN" w:eastAsia="vi-VN"/>
    </w:rPr>
  </w:style>
  <w:style w:type="paragraph" w:styleId="BodyText3">
    <w:name w:val="Body Text 3"/>
    <w:basedOn w:val="Normal"/>
    <w:link w:val="BodyText3Char"/>
    <w:rsid w:val="00D10466"/>
    <w:pPr>
      <w:spacing w:before="60" w:after="60" w:line="360" w:lineRule="auto"/>
    </w:pPr>
    <w:rPr>
      <w:rFonts w:ascii=".VnTimeH" w:eastAsia="Times New Roman" w:hAnsi=".VnTimeH"/>
      <w:b/>
      <w:spacing w:val="-4"/>
      <w:sz w:val="18"/>
      <w:szCs w:val="20"/>
      <w:lang w:val="vi-VN" w:eastAsia="vi-VN"/>
    </w:rPr>
  </w:style>
  <w:style w:type="character" w:customStyle="1" w:styleId="BodyText3Char">
    <w:name w:val="Body Text 3 Char"/>
    <w:basedOn w:val="DefaultParagraphFont"/>
    <w:link w:val="BodyText3"/>
    <w:rsid w:val="00D10466"/>
    <w:rPr>
      <w:rFonts w:ascii=".VnTimeH" w:eastAsia="Times New Roman" w:hAnsi=".VnTimeH" w:cs="Times New Roman"/>
      <w:b/>
      <w:spacing w:val="-4"/>
      <w:sz w:val="18"/>
      <w:szCs w:val="20"/>
      <w:lang w:val="vi-VN" w:eastAsia="vi-VN"/>
    </w:rPr>
  </w:style>
  <w:style w:type="paragraph" w:styleId="Footer">
    <w:name w:val="footer"/>
    <w:basedOn w:val="Normal"/>
    <w:link w:val="FooterChar"/>
    <w:uiPriority w:val="99"/>
    <w:rsid w:val="00D10466"/>
    <w:pPr>
      <w:tabs>
        <w:tab w:val="center" w:pos="4320"/>
        <w:tab w:val="right" w:pos="8640"/>
      </w:tabs>
    </w:pPr>
    <w:rPr>
      <w:rFonts w:ascii="Tahoma" w:eastAsia="Times New Roman" w:hAnsi="Tahoma"/>
      <w:sz w:val="18"/>
      <w:szCs w:val="20"/>
      <w:lang w:val="vi-VN" w:eastAsia="vi-VN"/>
    </w:rPr>
  </w:style>
  <w:style w:type="character" w:customStyle="1" w:styleId="FooterChar">
    <w:name w:val="Footer Char"/>
    <w:basedOn w:val="DefaultParagraphFont"/>
    <w:link w:val="Footer"/>
    <w:uiPriority w:val="99"/>
    <w:rsid w:val="00D10466"/>
    <w:rPr>
      <w:rFonts w:ascii="Tahoma" w:eastAsia="Times New Roman" w:hAnsi="Tahoma" w:cs="Times New Roman"/>
      <w:sz w:val="18"/>
      <w:szCs w:val="20"/>
      <w:lang w:val="vi-VN" w:eastAsia="vi-VN"/>
    </w:rPr>
  </w:style>
  <w:style w:type="character" w:styleId="PageNumber">
    <w:name w:val="page number"/>
    <w:basedOn w:val="DefaultParagraphFont"/>
    <w:rsid w:val="00D10466"/>
  </w:style>
  <w:style w:type="paragraph" w:styleId="BlockText">
    <w:name w:val="Block Text"/>
    <w:basedOn w:val="Normal"/>
    <w:rsid w:val="00D10466"/>
    <w:pPr>
      <w:spacing w:before="20" w:line="288" w:lineRule="auto"/>
      <w:ind w:left="1134" w:right="-7" w:hanging="1134"/>
      <w:jc w:val="both"/>
    </w:pPr>
    <w:rPr>
      <w:rFonts w:ascii="Tahoma" w:eastAsia="Times New Roman" w:hAnsi="Tahoma"/>
      <w:i/>
      <w:sz w:val="18"/>
      <w:szCs w:val="20"/>
      <w:lang w:val="vi-VN"/>
    </w:rPr>
  </w:style>
  <w:style w:type="paragraph" w:styleId="BodyTextIndent2">
    <w:name w:val="Body Text Indent 2"/>
    <w:basedOn w:val="Normal"/>
    <w:link w:val="BodyTextIndent2Char"/>
    <w:rsid w:val="00D10466"/>
    <w:pPr>
      <w:ind w:left="3119" w:hanging="3119"/>
      <w:jc w:val="both"/>
    </w:pPr>
    <w:rPr>
      <w:rFonts w:ascii="Tahoma" w:eastAsia="Times New Roman" w:hAnsi="Tahoma"/>
      <w:sz w:val="18"/>
      <w:szCs w:val="20"/>
      <w:lang w:val="vi-VN"/>
    </w:rPr>
  </w:style>
  <w:style w:type="character" w:customStyle="1" w:styleId="BodyTextIndent2Char">
    <w:name w:val="Body Text Indent 2 Char"/>
    <w:basedOn w:val="DefaultParagraphFont"/>
    <w:link w:val="BodyTextIndent2"/>
    <w:rsid w:val="00D10466"/>
    <w:rPr>
      <w:rFonts w:ascii="Tahoma" w:eastAsia="Times New Roman" w:hAnsi="Tahoma" w:cs="Times New Roman"/>
      <w:sz w:val="18"/>
      <w:szCs w:val="20"/>
      <w:lang w:val="vi-VN"/>
    </w:rPr>
  </w:style>
  <w:style w:type="table" w:styleId="TableGrid">
    <w:name w:val="Table Grid"/>
    <w:basedOn w:val="TableNormal"/>
    <w:rsid w:val="00D10466"/>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10466"/>
    <w:pPr>
      <w:tabs>
        <w:tab w:val="center" w:pos="4153"/>
        <w:tab w:val="right" w:pos="8306"/>
      </w:tabs>
    </w:pPr>
    <w:rPr>
      <w:rFonts w:ascii="Tahoma" w:eastAsia="Times New Roman" w:hAnsi="Tahoma"/>
      <w:sz w:val="18"/>
      <w:szCs w:val="20"/>
      <w:lang w:val="vi-VN" w:eastAsia="vi-VN"/>
    </w:rPr>
  </w:style>
  <w:style w:type="character" w:customStyle="1" w:styleId="HeaderChar">
    <w:name w:val="Header Char"/>
    <w:basedOn w:val="DefaultParagraphFont"/>
    <w:link w:val="Header"/>
    <w:rsid w:val="00D10466"/>
    <w:rPr>
      <w:rFonts w:ascii="Tahoma" w:eastAsia="Times New Roman" w:hAnsi="Tahoma" w:cs="Times New Roman"/>
      <w:sz w:val="18"/>
      <w:szCs w:val="20"/>
      <w:lang w:val="vi-VN" w:eastAsia="vi-VN"/>
    </w:rPr>
  </w:style>
  <w:style w:type="paragraph" w:styleId="Subtitle">
    <w:name w:val="Subtitle"/>
    <w:basedOn w:val="Normal"/>
    <w:link w:val="SubtitleChar"/>
    <w:qFormat/>
    <w:rsid w:val="00D10466"/>
    <w:pPr>
      <w:jc w:val="center"/>
    </w:pPr>
    <w:rPr>
      <w:rFonts w:ascii=".VnBahamasBH" w:eastAsia="Times New Roman" w:hAnsi=".VnBahamasBH"/>
      <w:b/>
      <w:sz w:val="32"/>
      <w:szCs w:val="20"/>
      <w:lang w:val="vi-VN" w:eastAsia="vi-VN"/>
    </w:rPr>
  </w:style>
  <w:style w:type="character" w:customStyle="1" w:styleId="SubtitleChar">
    <w:name w:val="Subtitle Char"/>
    <w:basedOn w:val="DefaultParagraphFont"/>
    <w:link w:val="Subtitle"/>
    <w:rsid w:val="00D10466"/>
    <w:rPr>
      <w:rFonts w:ascii=".VnBahamasBH" w:eastAsia="Times New Roman" w:hAnsi=".VnBahamasBH" w:cs="Times New Roman"/>
      <w:b/>
      <w:sz w:val="32"/>
      <w:szCs w:val="20"/>
      <w:lang w:val="vi-VN" w:eastAsia="vi-VN"/>
    </w:rPr>
  </w:style>
  <w:style w:type="paragraph" w:customStyle="1" w:styleId="A">
    <w:name w:val=".A"/>
    <w:basedOn w:val="Heading2"/>
    <w:rsid w:val="00D10466"/>
    <w:pPr>
      <w:numPr>
        <w:numId w:val="1"/>
      </w:numPr>
      <w:tabs>
        <w:tab w:val="left" w:pos="851"/>
        <w:tab w:val="left" w:pos="8505"/>
      </w:tabs>
      <w:spacing w:line="240" w:lineRule="auto"/>
      <w:jc w:val="left"/>
    </w:pPr>
    <w:rPr>
      <w:rFonts w:ascii="Arial" w:hAnsi="Arial"/>
      <w:sz w:val="26"/>
    </w:rPr>
  </w:style>
  <w:style w:type="paragraph" w:customStyle="1" w:styleId="h2">
    <w:name w:val=".h2"/>
    <w:basedOn w:val="Normal"/>
    <w:rsid w:val="00D10466"/>
    <w:pPr>
      <w:tabs>
        <w:tab w:val="left" w:pos="8505"/>
      </w:tabs>
    </w:pPr>
    <w:rPr>
      <w:rFonts w:ascii="Arial" w:eastAsia="Times New Roman" w:hAnsi="Arial"/>
      <w:b/>
      <w:sz w:val="26"/>
      <w:szCs w:val="20"/>
      <w:lang w:val="vi-VN" w:eastAsia="vi-VN"/>
    </w:rPr>
  </w:style>
  <w:style w:type="paragraph" w:styleId="NormalWeb">
    <w:name w:val="Normal (Web)"/>
    <w:basedOn w:val="Normal"/>
    <w:uiPriority w:val="99"/>
    <w:unhideWhenUsed/>
    <w:rsid w:val="00D10466"/>
    <w:pPr>
      <w:spacing w:before="100" w:beforeAutospacing="1" w:after="100" w:afterAutospacing="1"/>
    </w:pPr>
    <w:rPr>
      <w:rFonts w:eastAsia="Times New Roman"/>
      <w:lang w:val="vi-VN" w:eastAsia="vi-VN"/>
    </w:rPr>
  </w:style>
  <w:style w:type="character" w:styleId="Strong">
    <w:name w:val="Strong"/>
    <w:uiPriority w:val="22"/>
    <w:qFormat/>
    <w:rsid w:val="00D10466"/>
    <w:rPr>
      <w:b/>
      <w:bCs/>
    </w:rPr>
  </w:style>
  <w:style w:type="character" w:customStyle="1" w:styleId="apple-converted-space">
    <w:name w:val="apple-converted-space"/>
    <w:basedOn w:val="DefaultParagraphFont"/>
    <w:rsid w:val="00D10466"/>
  </w:style>
  <w:style w:type="character" w:styleId="Hyperlink">
    <w:name w:val="Hyperlink"/>
    <w:uiPriority w:val="99"/>
    <w:semiHidden/>
    <w:unhideWhenUsed/>
    <w:rsid w:val="00D10466"/>
    <w:rPr>
      <w:color w:val="0000FF"/>
      <w:u w:val="single"/>
    </w:rPr>
  </w:style>
  <w:style w:type="paragraph" w:styleId="BodyTextIndent3">
    <w:name w:val="Body Text Indent 3"/>
    <w:basedOn w:val="Normal"/>
    <w:link w:val="BodyTextIndent3Char"/>
    <w:uiPriority w:val="99"/>
    <w:unhideWhenUsed/>
    <w:rsid w:val="00D10466"/>
    <w:pPr>
      <w:spacing w:after="120"/>
      <w:ind w:left="283"/>
    </w:pPr>
    <w:rPr>
      <w:rFonts w:ascii="Tahoma" w:eastAsia="Times New Roman" w:hAnsi="Tahoma"/>
      <w:sz w:val="16"/>
      <w:szCs w:val="16"/>
      <w:lang w:val="vi-VN" w:eastAsia="vi-VN"/>
    </w:rPr>
  </w:style>
  <w:style w:type="character" w:customStyle="1" w:styleId="BodyTextIndent3Char">
    <w:name w:val="Body Text Indent 3 Char"/>
    <w:basedOn w:val="DefaultParagraphFont"/>
    <w:link w:val="BodyTextIndent3"/>
    <w:uiPriority w:val="99"/>
    <w:rsid w:val="00D10466"/>
    <w:rPr>
      <w:rFonts w:ascii="Tahoma" w:eastAsia="Times New Roman" w:hAnsi="Tahoma" w:cs="Times New Roman"/>
      <w:sz w:val="16"/>
      <w:szCs w:val="16"/>
      <w:lang w:val="vi-VN" w:eastAsia="vi-VN"/>
    </w:rPr>
  </w:style>
  <w:style w:type="paragraph" w:styleId="ListParagraph">
    <w:name w:val="List Paragraph"/>
    <w:basedOn w:val="Normal"/>
    <w:link w:val="ListParagraphChar"/>
    <w:uiPriority w:val="99"/>
    <w:qFormat/>
    <w:rsid w:val="00D10466"/>
    <w:pPr>
      <w:ind w:left="720"/>
      <w:contextualSpacing/>
    </w:pPr>
    <w:rPr>
      <w:rFonts w:eastAsia="Times New Roman"/>
      <w:lang w:val="vi-VN" w:eastAsia="vi-VN"/>
    </w:rPr>
  </w:style>
  <w:style w:type="paragraph" w:styleId="ListBullet2">
    <w:name w:val="List Bullet 2"/>
    <w:basedOn w:val="Normal"/>
    <w:autoRedefine/>
    <w:rsid w:val="00D10466"/>
    <w:pPr>
      <w:tabs>
        <w:tab w:val="num" w:pos="720"/>
      </w:tabs>
      <w:spacing w:line="336" w:lineRule="auto"/>
      <w:ind w:left="720" w:hanging="360"/>
      <w:jc w:val="both"/>
    </w:pPr>
    <w:rPr>
      <w:rFonts w:ascii="Tahoma" w:eastAsia="Times New Roman" w:hAnsi="Tahoma"/>
      <w:sz w:val="18"/>
      <w:lang w:val="vi-VN" w:eastAsia="vi-VN"/>
    </w:rPr>
  </w:style>
  <w:style w:type="paragraph" w:styleId="BalloonText">
    <w:name w:val="Balloon Text"/>
    <w:basedOn w:val="Normal"/>
    <w:link w:val="BalloonTextChar"/>
    <w:uiPriority w:val="99"/>
    <w:semiHidden/>
    <w:unhideWhenUsed/>
    <w:rsid w:val="00D10466"/>
    <w:rPr>
      <w:rFonts w:ascii="Segoe UI" w:eastAsia="Times New Roman" w:hAnsi="Segoe UI" w:cs="Segoe UI"/>
      <w:sz w:val="18"/>
      <w:szCs w:val="18"/>
      <w:lang w:val="vi-VN" w:eastAsia="vi-VN"/>
    </w:rPr>
  </w:style>
  <w:style w:type="character" w:customStyle="1" w:styleId="BalloonTextChar">
    <w:name w:val="Balloon Text Char"/>
    <w:basedOn w:val="DefaultParagraphFont"/>
    <w:link w:val="BalloonText"/>
    <w:uiPriority w:val="99"/>
    <w:semiHidden/>
    <w:rsid w:val="00D10466"/>
    <w:rPr>
      <w:rFonts w:ascii="Segoe UI" w:eastAsia="Times New Roman" w:hAnsi="Segoe UI" w:cs="Segoe UI"/>
      <w:sz w:val="18"/>
      <w:szCs w:val="18"/>
      <w:lang w:val="vi-VN" w:eastAsia="vi-VN"/>
    </w:rPr>
  </w:style>
  <w:style w:type="character" w:styleId="CommentReference">
    <w:name w:val="annotation reference"/>
    <w:uiPriority w:val="99"/>
    <w:semiHidden/>
    <w:unhideWhenUsed/>
    <w:rsid w:val="00D10466"/>
    <w:rPr>
      <w:sz w:val="16"/>
      <w:szCs w:val="16"/>
    </w:rPr>
  </w:style>
  <w:style w:type="paragraph" w:styleId="CommentText">
    <w:name w:val="annotation text"/>
    <w:basedOn w:val="Normal"/>
    <w:link w:val="CommentTextChar"/>
    <w:uiPriority w:val="99"/>
    <w:semiHidden/>
    <w:unhideWhenUsed/>
    <w:rsid w:val="00D10466"/>
    <w:rPr>
      <w:rFonts w:ascii="Tahoma" w:eastAsia="Times New Roman" w:hAnsi="Tahoma"/>
      <w:sz w:val="20"/>
      <w:szCs w:val="20"/>
      <w:lang w:val="vi-VN" w:eastAsia="vi-VN"/>
    </w:rPr>
  </w:style>
  <w:style w:type="character" w:customStyle="1" w:styleId="CommentTextChar">
    <w:name w:val="Comment Text Char"/>
    <w:basedOn w:val="DefaultParagraphFont"/>
    <w:link w:val="CommentText"/>
    <w:uiPriority w:val="99"/>
    <w:semiHidden/>
    <w:rsid w:val="00D10466"/>
    <w:rPr>
      <w:rFonts w:ascii="Tahoma" w:eastAsia="Times New Roman" w:hAnsi="Tahoma" w:cs="Times New Roman"/>
      <w:sz w:val="20"/>
      <w:szCs w:val="20"/>
      <w:lang w:val="vi-VN" w:eastAsia="vi-VN"/>
    </w:rPr>
  </w:style>
  <w:style w:type="paragraph" w:styleId="CommentSubject">
    <w:name w:val="annotation subject"/>
    <w:basedOn w:val="CommentText"/>
    <w:next w:val="CommentText"/>
    <w:link w:val="CommentSubjectChar"/>
    <w:uiPriority w:val="99"/>
    <w:semiHidden/>
    <w:unhideWhenUsed/>
    <w:rsid w:val="00D10466"/>
    <w:rPr>
      <w:b/>
      <w:bCs/>
    </w:rPr>
  </w:style>
  <w:style w:type="character" w:customStyle="1" w:styleId="CommentSubjectChar">
    <w:name w:val="Comment Subject Char"/>
    <w:basedOn w:val="CommentTextChar"/>
    <w:link w:val="CommentSubject"/>
    <w:uiPriority w:val="99"/>
    <w:semiHidden/>
    <w:rsid w:val="00D10466"/>
    <w:rPr>
      <w:rFonts w:ascii="Tahoma" w:eastAsia="Times New Roman" w:hAnsi="Tahoma" w:cs="Times New Roman"/>
      <w:b/>
      <w:bCs/>
      <w:sz w:val="20"/>
      <w:szCs w:val="20"/>
      <w:lang w:val="vi-VN" w:eastAsia="vi-VN"/>
    </w:rPr>
  </w:style>
  <w:style w:type="paragraph" w:customStyle="1" w:styleId="xmsonormal">
    <w:name w:val="x_msonormal"/>
    <w:basedOn w:val="Normal"/>
    <w:rsid w:val="00BE30F8"/>
    <w:pPr>
      <w:spacing w:before="100" w:beforeAutospacing="1" w:after="100" w:afterAutospacing="1"/>
    </w:pPr>
    <w:rPr>
      <w:rFonts w:eastAsia="Times New Roman"/>
      <w:lang w:val="en-GB" w:eastAsia="en-GB"/>
    </w:rPr>
  </w:style>
  <w:style w:type="paragraph" w:customStyle="1" w:styleId="ds-markdown-paragraph">
    <w:name w:val="ds-markdown-paragraph"/>
    <w:basedOn w:val="Normal"/>
    <w:rsid w:val="009246FA"/>
    <w:pPr>
      <w:spacing w:before="100" w:beforeAutospacing="1" w:after="100" w:afterAutospacing="1"/>
    </w:pPr>
    <w:rPr>
      <w:rFonts w:eastAsia="Times New Roman"/>
    </w:rPr>
  </w:style>
  <w:style w:type="character" w:customStyle="1" w:styleId="ListParagraphChar">
    <w:name w:val="List Paragraph Char"/>
    <w:link w:val="ListParagraph"/>
    <w:uiPriority w:val="34"/>
    <w:locked/>
    <w:rsid w:val="001E6C87"/>
    <w:rPr>
      <w:rFonts w:ascii="Times New Roman" w:eastAsia="Times New Roman" w:hAnsi="Times New Roman" w:cs="Times New Roman"/>
      <w:lang w:val="vi-VN" w:eastAsia="vi-VN"/>
    </w:rPr>
  </w:style>
  <w:style w:type="character" w:styleId="Emphasis">
    <w:name w:val="Emphasis"/>
    <w:basedOn w:val="DefaultParagraphFont"/>
    <w:uiPriority w:val="20"/>
    <w:qFormat/>
    <w:rsid w:val="009905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7493">
      <w:bodyDiv w:val="1"/>
      <w:marLeft w:val="0"/>
      <w:marRight w:val="0"/>
      <w:marTop w:val="0"/>
      <w:marBottom w:val="0"/>
      <w:divBdr>
        <w:top w:val="none" w:sz="0" w:space="0" w:color="auto"/>
        <w:left w:val="none" w:sz="0" w:space="0" w:color="auto"/>
        <w:bottom w:val="none" w:sz="0" w:space="0" w:color="auto"/>
        <w:right w:val="none" w:sz="0" w:space="0" w:color="auto"/>
      </w:divBdr>
    </w:div>
    <w:div w:id="153112310">
      <w:bodyDiv w:val="1"/>
      <w:marLeft w:val="0"/>
      <w:marRight w:val="0"/>
      <w:marTop w:val="0"/>
      <w:marBottom w:val="0"/>
      <w:divBdr>
        <w:top w:val="none" w:sz="0" w:space="0" w:color="auto"/>
        <w:left w:val="none" w:sz="0" w:space="0" w:color="auto"/>
        <w:bottom w:val="none" w:sz="0" w:space="0" w:color="auto"/>
        <w:right w:val="none" w:sz="0" w:space="0" w:color="auto"/>
      </w:divBdr>
    </w:div>
    <w:div w:id="209194170">
      <w:bodyDiv w:val="1"/>
      <w:marLeft w:val="0"/>
      <w:marRight w:val="0"/>
      <w:marTop w:val="0"/>
      <w:marBottom w:val="0"/>
      <w:divBdr>
        <w:top w:val="none" w:sz="0" w:space="0" w:color="auto"/>
        <w:left w:val="none" w:sz="0" w:space="0" w:color="auto"/>
        <w:bottom w:val="none" w:sz="0" w:space="0" w:color="auto"/>
        <w:right w:val="none" w:sz="0" w:space="0" w:color="auto"/>
      </w:divBdr>
      <w:divsChild>
        <w:div w:id="1904949190">
          <w:marLeft w:val="0"/>
          <w:marRight w:val="0"/>
          <w:marTop w:val="0"/>
          <w:marBottom w:val="0"/>
          <w:divBdr>
            <w:top w:val="none" w:sz="0" w:space="0" w:color="auto"/>
            <w:left w:val="none" w:sz="0" w:space="0" w:color="auto"/>
            <w:bottom w:val="none" w:sz="0" w:space="0" w:color="auto"/>
            <w:right w:val="none" w:sz="0" w:space="0" w:color="auto"/>
          </w:divBdr>
          <w:divsChild>
            <w:div w:id="185533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46656">
      <w:bodyDiv w:val="1"/>
      <w:marLeft w:val="0"/>
      <w:marRight w:val="0"/>
      <w:marTop w:val="0"/>
      <w:marBottom w:val="0"/>
      <w:divBdr>
        <w:top w:val="none" w:sz="0" w:space="0" w:color="auto"/>
        <w:left w:val="none" w:sz="0" w:space="0" w:color="auto"/>
        <w:bottom w:val="none" w:sz="0" w:space="0" w:color="auto"/>
        <w:right w:val="none" w:sz="0" w:space="0" w:color="auto"/>
      </w:divBdr>
    </w:div>
    <w:div w:id="373776629">
      <w:bodyDiv w:val="1"/>
      <w:marLeft w:val="0"/>
      <w:marRight w:val="0"/>
      <w:marTop w:val="0"/>
      <w:marBottom w:val="0"/>
      <w:divBdr>
        <w:top w:val="none" w:sz="0" w:space="0" w:color="auto"/>
        <w:left w:val="none" w:sz="0" w:space="0" w:color="auto"/>
        <w:bottom w:val="none" w:sz="0" w:space="0" w:color="auto"/>
        <w:right w:val="none" w:sz="0" w:space="0" w:color="auto"/>
      </w:divBdr>
    </w:div>
    <w:div w:id="379521481">
      <w:bodyDiv w:val="1"/>
      <w:marLeft w:val="0"/>
      <w:marRight w:val="0"/>
      <w:marTop w:val="0"/>
      <w:marBottom w:val="0"/>
      <w:divBdr>
        <w:top w:val="none" w:sz="0" w:space="0" w:color="auto"/>
        <w:left w:val="none" w:sz="0" w:space="0" w:color="auto"/>
        <w:bottom w:val="none" w:sz="0" w:space="0" w:color="auto"/>
        <w:right w:val="none" w:sz="0" w:space="0" w:color="auto"/>
      </w:divBdr>
    </w:div>
    <w:div w:id="398333357">
      <w:bodyDiv w:val="1"/>
      <w:marLeft w:val="0"/>
      <w:marRight w:val="0"/>
      <w:marTop w:val="0"/>
      <w:marBottom w:val="0"/>
      <w:divBdr>
        <w:top w:val="none" w:sz="0" w:space="0" w:color="auto"/>
        <w:left w:val="none" w:sz="0" w:space="0" w:color="auto"/>
        <w:bottom w:val="none" w:sz="0" w:space="0" w:color="auto"/>
        <w:right w:val="none" w:sz="0" w:space="0" w:color="auto"/>
      </w:divBdr>
    </w:div>
    <w:div w:id="465391825">
      <w:bodyDiv w:val="1"/>
      <w:marLeft w:val="0"/>
      <w:marRight w:val="0"/>
      <w:marTop w:val="0"/>
      <w:marBottom w:val="0"/>
      <w:divBdr>
        <w:top w:val="none" w:sz="0" w:space="0" w:color="auto"/>
        <w:left w:val="none" w:sz="0" w:space="0" w:color="auto"/>
        <w:bottom w:val="none" w:sz="0" w:space="0" w:color="auto"/>
        <w:right w:val="none" w:sz="0" w:space="0" w:color="auto"/>
      </w:divBdr>
    </w:div>
    <w:div w:id="477764196">
      <w:bodyDiv w:val="1"/>
      <w:marLeft w:val="0"/>
      <w:marRight w:val="0"/>
      <w:marTop w:val="0"/>
      <w:marBottom w:val="0"/>
      <w:divBdr>
        <w:top w:val="none" w:sz="0" w:space="0" w:color="auto"/>
        <w:left w:val="none" w:sz="0" w:space="0" w:color="auto"/>
        <w:bottom w:val="none" w:sz="0" w:space="0" w:color="auto"/>
        <w:right w:val="none" w:sz="0" w:space="0" w:color="auto"/>
      </w:divBdr>
    </w:div>
    <w:div w:id="608197054">
      <w:bodyDiv w:val="1"/>
      <w:marLeft w:val="0"/>
      <w:marRight w:val="0"/>
      <w:marTop w:val="0"/>
      <w:marBottom w:val="0"/>
      <w:divBdr>
        <w:top w:val="none" w:sz="0" w:space="0" w:color="auto"/>
        <w:left w:val="none" w:sz="0" w:space="0" w:color="auto"/>
        <w:bottom w:val="none" w:sz="0" w:space="0" w:color="auto"/>
        <w:right w:val="none" w:sz="0" w:space="0" w:color="auto"/>
      </w:divBdr>
    </w:div>
    <w:div w:id="644046992">
      <w:bodyDiv w:val="1"/>
      <w:marLeft w:val="0"/>
      <w:marRight w:val="0"/>
      <w:marTop w:val="0"/>
      <w:marBottom w:val="0"/>
      <w:divBdr>
        <w:top w:val="none" w:sz="0" w:space="0" w:color="auto"/>
        <w:left w:val="none" w:sz="0" w:space="0" w:color="auto"/>
        <w:bottom w:val="none" w:sz="0" w:space="0" w:color="auto"/>
        <w:right w:val="none" w:sz="0" w:space="0" w:color="auto"/>
      </w:divBdr>
    </w:div>
    <w:div w:id="1039163051">
      <w:bodyDiv w:val="1"/>
      <w:marLeft w:val="0"/>
      <w:marRight w:val="0"/>
      <w:marTop w:val="0"/>
      <w:marBottom w:val="0"/>
      <w:divBdr>
        <w:top w:val="none" w:sz="0" w:space="0" w:color="auto"/>
        <w:left w:val="none" w:sz="0" w:space="0" w:color="auto"/>
        <w:bottom w:val="none" w:sz="0" w:space="0" w:color="auto"/>
        <w:right w:val="none" w:sz="0" w:space="0" w:color="auto"/>
      </w:divBdr>
    </w:div>
    <w:div w:id="1120883821">
      <w:bodyDiv w:val="1"/>
      <w:marLeft w:val="0"/>
      <w:marRight w:val="0"/>
      <w:marTop w:val="0"/>
      <w:marBottom w:val="0"/>
      <w:divBdr>
        <w:top w:val="none" w:sz="0" w:space="0" w:color="auto"/>
        <w:left w:val="none" w:sz="0" w:space="0" w:color="auto"/>
        <w:bottom w:val="none" w:sz="0" w:space="0" w:color="auto"/>
        <w:right w:val="none" w:sz="0" w:space="0" w:color="auto"/>
      </w:divBdr>
    </w:div>
    <w:div w:id="1206791433">
      <w:bodyDiv w:val="1"/>
      <w:marLeft w:val="0"/>
      <w:marRight w:val="0"/>
      <w:marTop w:val="0"/>
      <w:marBottom w:val="0"/>
      <w:divBdr>
        <w:top w:val="none" w:sz="0" w:space="0" w:color="auto"/>
        <w:left w:val="none" w:sz="0" w:space="0" w:color="auto"/>
        <w:bottom w:val="none" w:sz="0" w:space="0" w:color="auto"/>
        <w:right w:val="none" w:sz="0" w:space="0" w:color="auto"/>
      </w:divBdr>
    </w:div>
    <w:div w:id="1334451641">
      <w:bodyDiv w:val="1"/>
      <w:marLeft w:val="0"/>
      <w:marRight w:val="0"/>
      <w:marTop w:val="0"/>
      <w:marBottom w:val="0"/>
      <w:divBdr>
        <w:top w:val="none" w:sz="0" w:space="0" w:color="auto"/>
        <w:left w:val="none" w:sz="0" w:space="0" w:color="auto"/>
        <w:bottom w:val="none" w:sz="0" w:space="0" w:color="auto"/>
        <w:right w:val="none" w:sz="0" w:space="0" w:color="auto"/>
      </w:divBdr>
    </w:div>
    <w:div w:id="1449465272">
      <w:bodyDiv w:val="1"/>
      <w:marLeft w:val="0"/>
      <w:marRight w:val="0"/>
      <w:marTop w:val="0"/>
      <w:marBottom w:val="0"/>
      <w:divBdr>
        <w:top w:val="none" w:sz="0" w:space="0" w:color="auto"/>
        <w:left w:val="none" w:sz="0" w:space="0" w:color="auto"/>
        <w:bottom w:val="none" w:sz="0" w:space="0" w:color="auto"/>
        <w:right w:val="none" w:sz="0" w:space="0" w:color="auto"/>
      </w:divBdr>
    </w:div>
    <w:div w:id="1457064378">
      <w:bodyDiv w:val="1"/>
      <w:marLeft w:val="0"/>
      <w:marRight w:val="0"/>
      <w:marTop w:val="0"/>
      <w:marBottom w:val="0"/>
      <w:divBdr>
        <w:top w:val="none" w:sz="0" w:space="0" w:color="auto"/>
        <w:left w:val="none" w:sz="0" w:space="0" w:color="auto"/>
        <w:bottom w:val="none" w:sz="0" w:space="0" w:color="auto"/>
        <w:right w:val="none" w:sz="0" w:space="0" w:color="auto"/>
      </w:divBdr>
    </w:div>
    <w:div w:id="1566069683">
      <w:bodyDiv w:val="1"/>
      <w:marLeft w:val="0"/>
      <w:marRight w:val="0"/>
      <w:marTop w:val="0"/>
      <w:marBottom w:val="0"/>
      <w:divBdr>
        <w:top w:val="none" w:sz="0" w:space="0" w:color="auto"/>
        <w:left w:val="none" w:sz="0" w:space="0" w:color="auto"/>
        <w:bottom w:val="none" w:sz="0" w:space="0" w:color="auto"/>
        <w:right w:val="none" w:sz="0" w:space="0" w:color="auto"/>
      </w:divBdr>
    </w:div>
    <w:div w:id="1569072933">
      <w:bodyDiv w:val="1"/>
      <w:marLeft w:val="0"/>
      <w:marRight w:val="0"/>
      <w:marTop w:val="0"/>
      <w:marBottom w:val="0"/>
      <w:divBdr>
        <w:top w:val="none" w:sz="0" w:space="0" w:color="auto"/>
        <w:left w:val="none" w:sz="0" w:space="0" w:color="auto"/>
        <w:bottom w:val="none" w:sz="0" w:space="0" w:color="auto"/>
        <w:right w:val="none" w:sz="0" w:space="0" w:color="auto"/>
      </w:divBdr>
    </w:div>
    <w:div w:id="1587417440">
      <w:bodyDiv w:val="1"/>
      <w:marLeft w:val="0"/>
      <w:marRight w:val="0"/>
      <w:marTop w:val="0"/>
      <w:marBottom w:val="0"/>
      <w:divBdr>
        <w:top w:val="none" w:sz="0" w:space="0" w:color="auto"/>
        <w:left w:val="none" w:sz="0" w:space="0" w:color="auto"/>
        <w:bottom w:val="none" w:sz="0" w:space="0" w:color="auto"/>
        <w:right w:val="none" w:sz="0" w:space="0" w:color="auto"/>
      </w:divBdr>
    </w:div>
    <w:div w:id="1666981074">
      <w:bodyDiv w:val="1"/>
      <w:marLeft w:val="0"/>
      <w:marRight w:val="0"/>
      <w:marTop w:val="0"/>
      <w:marBottom w:val="0"/>
      <w:divBdr>
        <w:top w:val="none" w:sz="0" w:space="0" w:color="auto"/>
        <w:left w:val="none" w:sz="0" w:space="0" w:color="auto"/>
        <w:bottom w:val="none" w:sz="0" w:space="0" w:color="auto"/>
        <w:right w:val="none" w:sz="0" w:space="0" w:color="auto"/>
      </w:divBdr>
    </w:div>
    <w:div w:id="1673873089">
      <w:bodyDiv w:val="1"/>
      <w:marLeft w:val="0"/>
      <w:marRight w:val="0"/>
      <w:marTop w:val="0"/>
      <w:marBottom w:val="0"/>
      <w:divBdr>
        <w:top w:val="none" w:sz="0" w:space="0" w:color="auto"/>
        <w:left w:val="none" w:sz="0" w:space="0" w:color="auto"/>
        <w:bottom w:val="none" w:sz="0" w:space="0" w:color="auto"/>
        <w:right w:val="none" w:sz="0" w:space="0" w:color="auto"/>
      </w:divBdr>
    </w:div>
    <w:div w:id="1791780958">
      <w:bodyDiv w:val="1"/>
      <w:marLeft w:val="0"/>
      <w:marRight w:val="0"/>
      <w:marTop w:val="0"/>
      <w:marBottom w:val="0"/>
      <w:divBdr>
        <w:top w:val="none" w:sz="0" w:space="0" w:color="auto"/>
        <w:left w:val="none" w:sz="0" w:space="0" w:color="auto"/>
        <w:bottom w:val="none" w:sz="0" w:space="0" w:color="auto"/>
        <w:right w:val="none" w:sz="0" w:space="0" w:color="auto"/>
      </w:divBdr>
    </w:div>
    <w:div w:id="1982534974">
      <w:bodyDiv w:val="1"/>
      <w:marLeft w:val="0"/>
      <w:marRight w:val="0"/>
      <w:marTop w:val="0"/>
      <w:marBottom w:val="0"/>
      <w:divBdr>
        <w:top w:val="none" w:sz="0" w:space="0" w:color="auto"/>
        <w:left w:val="none" w:sz="0" w:space="0" w:color="auto"/>
        <w:bottom w:val="none" w:sz="0" w:space="0" w:color="auto"/>
        <w:right w:val="none" w:sz="0" w:space="0" w:color="auto"/>
      </w:divBdr>
    </w:div>
    <w:div w:id="2120441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0C993-ABB3-497F-80CB-BB48EE05E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5134</Words>
  <Characters>29264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Dang Van Tung</cp:lastModifiedBy>
  <cp:revision>7</cp:revision>
  <cp:lastPrinted>2026-08-17T03:39:00Z</cp:lastPrinted>
  <dcterms:created xsi:type="dcterms:W3CDTF">2026-08-17T07:45:00Z</dcterms:created>
  <dcterms:modified xsi:type="dcterms:W3CDTF">2026-08-20T09:59:00Z</dcterms:modified>
</cp:coreProperties>
</file>